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C69" w:rsidRPr="00393C69" w:rsidRDefault="00393C69" w:rsidP="00393C69">
      <w:pPr>
        <w:shd w:val="clear" w:color="auto" w:fill="FFFFFF"/>
        <w:spacing w:before="150" w:after="150" w:line="600" w:lineRule="atLeast"/>
        <w:outlineLvl w:val="0"/>
        <w:rPr>
          <w:rFonts w:ascii="Arial" w:eastAsia="Times New Roman" w:hAnsi="Arial" w:cs="Arial"/>
          <w:b w:val="0"/>
          <w:color w:val="333333"/>
          <w:kern w:val="36"/>
          <w:sz w:val="52"/>
          <w:szCs w:val="52"/>
          <w:lang w:eastAsia="ru-RU"/>
        </w:rPr>
      </w:pPr>
      <w:r w:rsidRPr="00393C69">
        <w:rPr>
          <w:rFonts w:ascii="Arial" w:eastAsia="Times New Roman" w:hAnsi="Arial" w:cs="Arial"/>
          <w:b w:val="0"/>
          <w:color w:val="333333"/>
          <w:kern w:val="36"/>
          <w:sz w:val="52"/>
          <w:szCs w:val="52"/>
          <w:lang w:eastAsia="ru-RU"/>
        </w:rPr>
        <w:t>Конкурсный отбор граждан Российской Федерации не имеющих гражданства (подданства) иностранного государства из числа студентов «СФУ»</w:t>
      </w:r>
    </w:p>
    <w:p w:rsidR="00393C69" w:rsidRPr="00393C69" w:rsidRDefault="00393C69" w:rsidP="00393C69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b w:val="0"/>
          <w:sz w:val="24"/>
          <w:szCs w:val="24"/>
          <w:lang w:eastAsia="ru-RU"/>
        </w:rPr>
      </w:pPr>
      <w:r w:rsidRPr="00393C69">
        <w:rPr>
          <w:rFonts w:ascii="Helvetica" w:eastAsia="Times New Roman" w:hAnsi="Helvetica" w:cs="Helvetica"/>
          <w:bCs/>
          <w:sz w:val="24"/>
          <w:szCs w:val="24"/>
          <w:lang w:eastAsia="ru-RU"/>
        </w:rPr>
        <w:t>ВОЕННЫЙ УЧЕБНЫЙ ЦЕНТР </w:t>
      </w:r>
      <w:r w:rsidRPr="00393C69">
        <w:rPr>
          <w:rFonts w:ascii="Helvetica" w:eastAsia="Times New Roman" w:hAnsi="Helvetica" w:cs="Helvetica"/>
          <w:b w:val="0"/>
          <w:sz w:val="24"/>
          <w:szCs w:val="24"/>
          <w:lang w:eastAsia="ru-RU"/>
        </w:rPr>
        <w:t>ПРОВОДИТ КОНКУРСНЫЙ ОТБОР ГРАЖДАН РОССИЙСКОЙ ФЕДЕРАЦИИ НЕ ИМЕЮЩИХ ГРАЖДАНСТВА (ПОДДАНСТВА) ИНОСТРАННОГО ГОСУДАРСТВА ДЛЯ ДОПУСКА К ОБУЧЕНИЮ ПО ПРОГРАММАМ ВОЕННОЙ ПОДГОТОВКИ ОФИЦЕРОВ ЗАПАСА (</w:t>
      </w:r>
      <w:r w:rsidRPr="00393C69">
        <w:rPr>
          <w:rFonts w:ascii="Helvetica" w:eastAsia="Times New Roman" w:hAnsi="Helvetica" w:cs="Helvetica"/>
          <w:b w:val="0"/>
          <w:i/>
          <w:iCs/>
          <w:sz w:val="24"/>
          <w:szCs w:val="24"/>
          <w:u w:val="single"/>
          <w:lang w:eastAsia="ru-RU"/>
        </w:rPr>
        <w:t>рассматриваются граждане Российской Федерации из числа студентов «СФУ</w:t>
      </w:r>
      <w:r w:rsidRPr="00393C69">
        <w:rPr>
          <w:rFonts w:ascii="Helvetica" w:eastAsia="Times New Roman" w:hAnsi="Helvetica" w:cs="Helvetica"/>
          <w:b w:val="0"/>
          <w:sz w:val="24"/>
          <w:szCs w:val="24"/>
          <w:u w:val="single"/>
          <w:lang w:eastAsia="ru-RU"/>
        </w:rPr>
        <w:t>»</w:t>
      </w:r>
      <w:r w:rsidRPr="00393C69">
        <w:rPr>
          <w:rFonts w:ascii="Helvetica" w:eastAsia="Times New Roman" w:hAnsi="Helvetica" w:cs="Helvetica"/>
          <w:b w:val="0"/>
          <w:i/>
          <w:iCs/>
          <w:sz w:val="24"/>
          <w:szCs w:val="24"/>
          <w:u w:val="single"/>
          <w:lang w:eastAsia="ru-RU"/>
        </w:rPr>
        <w:t> очной формы обучения</w:t>
      </w:r>
      <w:r w:rsidRPr="00393C69">
        <w:rPr>
          <w:rFonts w:ascii="Helvetica" w:eastAsia="Times New Roman" w:hAnsi="Helvetica" w:cs="Helvetica"/>
          <w:b w:val="0"/>
          <w:sz w:val="24"/>
          <w:szCs w:val="24"/>
          <w:lang w:eastAsia="ru-RU"/>
        </w:rPr>
        <w:t>). </w:t>
      </w:r>
      <w:r w:rsidRPr="00393C69">
        <w:rPr>
          <w:rFonts w:ascii="Helvetica" w:eastAsia="Times New Roman" w:hAnsi="Helvetica" w:cs="Helvetica"/>
          <w:bCs/>
          <w:sz w:val="24"/>
          <w:szCs w:val="24"/>
          <w:lang w:eastAsia="ru-RU"/>
        </w:rPr>
        <w:t>Начало обучения в феврале 2023 года.</w:t>
      </w:r>
    </w:p>
    <w:p w:rsidR="00393C69" w:rsidRDefault="00393C69" w:rsidP="00393C69">
      <w:pPr>
        <w:shd w:val="clear" w:color="auto" w:fill="FFFFFF"/>
        <w:spacing w:after="225" w:line="240" w:lineRule="auto"/>
        <w:jc w:val="center"/>
        <w:rPr>
          <w:rFonts w:ascii="Helvetica" w:eastAsia="Times New Roman" w:hAnsi="Helvetica" w:cs="Helvetica"/>
          <w:bCs/>
          <w:sz w:val="24"/>
          <w:szCs w:val="24"/>
          <w:u w:val="single"/>
          <w:lang w:eastAsia="ru-RU"/>
        </w:rPr>
      </w:pPr>
    </w:p>
    <w:p w:rsidR="00393C69" w:rsidRPr="00393C69" w:rsidRDefault="00393C69" w:rsidP="00393C69">
      <w:pPr>
        <w:shd w:val="clear" w:color="auto" w:fill="FFFFFF"/>
        <w:spacing w:after="225" w:line="240" w:lineRule="auto"/>
        <w:jc w:val="center"/>
        <w:rPr>
          <w:rFonts w:ascii="Helvetica" w:eastAsia="Times New Roman" w:hAnsi="Helvetica" w:cs="Helvetica"/>
          <w:b w:val="0"/>
          <w:sz w:val="24"/>
          <w:szCs w:val="24"/>
          <w:lang w:eastAsia="ru-RU"/>
        </w:rPr>
      </w:pPr>
      <w:r w:rsidRPr="00393C69">
        <w:rPr>
          <w:rFonts w:ascii="Helvetica" w:eastAsia="Times New Roman" w:hAnsi="Helvetica" w:cs="Helvetica"/>
          <w:bCs/>
          <w:sz w:val="24"/>
          <w:szCs w:val="24"/>
          <w:u w:val="single"/>
          <w:lang w:eastAsia="ru-RU"/>
        </w:rPr>
        <w:t>ПЕРВЫЙ ЭТАП</w:t>
      </w:r>
      <w:r w:rsidRPr="00393C69">
        <w:rPr>
          <w:rFonts w:ascii="Helvetica" w:eastAsia="Times New Roman" w:hAnsi="Helvetica" w:cs="Helvetica"/>
          <w:bCs/>
          <w:sz w:val="24"/>
          <w:szCs w:val="24"/>
          <w:lang w:eastAsia="ru-RU"/>
        </w:rPr>
        <w:t> </w:t>
      </w:r>
      <w:r w:rsidRPr="00393C69">
        <w:rPr>
          <w:rFonts w:ascii="Helvetica" w:eastAsia="Times New Roman" w:hAnsi="Helvetica" w:cs="Helvetica"/>
          <w:bCs/>
          <w:i/>
          <w:iCs/>
          <w:sz w:val="24"/>
          <w:szCs w:val="24"/>
          <w:lang w:eastAsia="ru-RU"/>
        </w:rPr>
        <w:t>– ПРЕДВАРИТЕЛЬНЫЙ ОТБОР:</w:t>
      </w:r>
    </w:p>
    <w:p w:rsidR="00393C69" w:rsidRPr="00393C69" w:rsidRDefault="00393C69" w:rsidP="00393C69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Helvetica"/>
          <w:b w:val="0"/>
          <w:sz w:val="24"/>
          <w:szCs w:val="24"/>
          <w:lang w:eastAsia="ru-RU"/>
        </w:rPr>
      </w:pPr>
      <w:r w:rsidRPr="00393C69">
        <w:rPr>
          <w:rFonts w:ascii="Helvetica" w:eastAsia="Times New Roman" w:hAnsi="Helvetica" w:cs="Helvetica"/>
          <w:bCs/>
          <w:sz w:val="24"/>
          <w:szCs w:val="24"/>
          <w:lang w:eastAsia="ru-RU"/>
        </w:rPr>
        <w:t>- регистрация, прием заявлений и копий документов от граждан, изъявивших желание пройти военную подготовку – </w:t>
      </w:r>
      <w:r w:rsidRPr="00393C69">
        <w:rPr>
          <w:rFonts w:ascii="Helvetica" w:eastAsia="Times New Roman" w:hAnsi="Helvetica" w:cs="Helvetica"/>
          <w:bCs/>
          <w:i/>
          <w:iCs/>
          <w:sz w:val="24"/>
          <w:szCs w:val="24"/>
          <w:u w:val="single"/>
          <w:lang w:eastAsia="ru-RU"/>
        </w:rPr>
        <w:t>с 03 октября по 27 ноября 2022 г.;</w:t>
      </w:r>
    </w:p>
    <w:p w:rsidR="00393C69" w:rsidRPr="00393C69" w:rsidRDefault="00393C69" w:rsidP="00393C69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Helvetica"/>
          <w:b w:val="0"/>
          <w:sz w:val="24"/>
          <w:szCs w:val="24"/>
          <w:lang w:eastAsia="ru-RU"/>
        </w:rPr>
      </w:pPr>
      <w:r w:rsidRPr="00393C69">
        <w:rPr>
          <w:rFonts w:ascii="Helvetica" w:eastAsia="Times New Roman" w:hAnsi="Helvetica" w:cs="Helvetica"/>
          <w:bCs/>
          <w:sz w:val="24"/>
          <w:szCs w:val="24"/>
          <w:lang w:eastAsia="ru-RU"/>
        </w:rPr>
        <w:t>- прохождение медицинского освидетельствования (военно-врачебной комиссии) и профессионального психологического отбора в военном комиссариате по месту воинского учета гражданина </w:t>
      </w:r>
      <w:r w:rsidRPr="00393C69">
        <w:rPr>
          <w:rFonts w:ascii="Helvetica" w:eastAsia="Times New Roman" w:hAnsi="Helvetica" w:cs="Helvetica"/>
          <w:b w:val="0"/>
          <w:sz w:val="24"/>
          <w:szCs w:val="24"/>
          <w:lang w:eastAsia="ru-RU"/>
        </w:rPr>
        <w:t>(</w:t>
      </w:r>
      <w:r w:rsidRPr="00393C69">
        <w:rPr>
          <w:rFonts w:ascii="Helvetica" w:eastAsia="Times New Roman" w:hAnsi="Helvetica" w:cs="Helvetica"/>
          <w:bCs/>
          <w:sz w:val="24"/>
          <w:szCs w:val="24"/>
          <w:lang w:eastAsia="ru-RU"/>
        </w:rPr>
        <w:t>по месту пребывания) – </w:t>
      </w:r>
      <w:r w:rsidRPr="00393C69">
        <w:rPr>
          <w:rFonts w:ascii="Helvetica" w:eastAsia="Times New Roman" w:hAnsi="Helvetica" w:cs="Helvetica"/>
          <w:bCs/>
          <w:i/>
          <w:iCs/>
          <w:sz w:val="24"/>
          <w:szCs w:val="24"/>
          <w:u w:val="single"/>
          <w:lang w:eastAsia="ru-RU"/>
        </w:rPr>
        <w:t>в октябре-декабре 2022 г.</w:t>
      </w:r>
      <w:r w:rsidRPr="00393C69">
        <w:rPr>
          <w:rFonts w:ascii="Helvetica" w:eastAsia="Times New Roman" w:hAnsi="Helvetica" w:cs="Helvetica"/>
          <w:b w:val="0"/>
          <w:sz w:val="24"/>
          <w:szCs w:val="24"/>
          <w:lang w:eastAsia="ru-RU"/>
        </w:rPr>
        <w:t> </w:t>
      </w:r>
      <w:r w:rsidRPr="00393C69">
        <w:rPr>
          <w:rFonts w:ascii="Helvetica" w:eastAsia="Times New Roman" w:hAnsi="Helvetica" w:cs="Helvetica"/>
          <w:bCs/>
          <w:i/>
          <w:iCs/>
          <w:sz w:val="24"/>
          <w:szCs w:val="24"/>
          <w:lang w:eastAsia="ru-RU"/>
        </w:rPr>
        <w:t>(указаны примерные сроки прохождения ВВК и ППО, конкретные сроки и время приема согласовываются гражданами самостоятельно в зависимости от распорядка работы военных комиссариатов).</w:t>
      </w:r>
    </w:p>
    <w:p w:rsidR="00393C69" w:rsidRPr="00393C69" w:rsidRDefault="00393C69" w:rsidP="00393C69">
      <w:pPr>
        <w:shd w:val="clear" w:color="auto" w:fill="FFFFFF"/>
        <w:spacing w:after="225" w:line="240" w:lineRule="auto"/>
        <w:jc w:val="center"/>
        <w:rPr>
          <w:rFonts w:ascii="Helvetica" w:eastAsia="Times New Roman" w:hAnsi="Helvetica" w:cs="Helvetica"/>
          <w:b w:val="0"/>
          <w:sz w:val="24"/>
          <w:szCs w:val="24"/>
          <w:lang w:eastAsia="ru-RU"/>
        </w:rPr>
      </w:pPr>
      <w:r w:rsidRPr="00393C69">
        <w:rPr>
          <w:rFonts w:ascii="Helvetica" w:eastAsia="Times New Roman" w:hAnsi="Helvetica" w:cs="Helvetica"/>
          <w:bCs/>
          <w:sz w:val="24"/>
          <w:szCs w:val="24"/>
          <w:lang w:eastAsia="ru-RU"/>
        </w:rPr>
        <w:t>Бланки заявления и направления в военный комиссариат получаются и заполняются </w:t>
      </w:r>
      <w:r w:rsidRPr="00393C69">
        <w:rPr>
          <w:rFonts w:ascii="Helvetica" w:eastAsia="Times New Roman" w:hAnsi="Helvetica" w:cs="Helvetica"/>
          <w:bCs/>
          <w:sz w:val="24"/>
          <w:szCs w:val="24"/>
          <w:u w:val="single"/>
          <w:lang w:eastAsia="ru-RU"/>
        </w:rPr>
        <w:t>ЛИЧНО</w:t>
      </w:r>
    </w:p>
    <w:p w:rsidR="00393C69" w:rsidRPr="00393C69" w:rsidRDefault="00393C69" w:rsidP="00393C69">
      <w:pPr>
        <w:shd w:val="clear" w:color="auto" w:fill="FFFFFF"/>
        <w:spacing w:after="225" w:line="240" w:lineRule="auto"/>
        <w:jc w:val="center"/>
        <w:rPr>
          <w:rFonts w:ascii="Helvetica" w:eastAsia="Times New Roman" w:hAnsi="Helvetica" w:cs="Helvetica"/>
          <w:b w:val="0"/>
          <w:sz w:val="24"/>
          <w:szCs w:val="24"/>
          <w:lang w:eastAsia="ru-RU"/>
        </w:rPr>
      </w:pPr>
      <w:r w:rsidRPr="00393C69">
        <w:rPr>
          <w:rFonts w:ascii="Helvetica" w:eastAsia="Times New Roman" w:hAnsi="Helvetica" w:cs="Helvetica"/>
          <w:bCs/>
          <w:i/>
          <w:iCs/>
          <w:sz w:val="24"/>
          <w:szCs w:val="24"/>
          <w:u w:val="single"/>
          <w:lang w:eastAsia="ru-RU"/>
        </w:rPr>
        <w:t>К заявлению прилагается:</w:t>
      </w:r>
    </w:p>
    <w:p w:rsidR="00393C69" w:rsidRPr="00393C69" w:rsidRDefault="00393C69" w:rsidP="00393C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b w:val="0"/>
          <w:color w:val="333333"/>
          <w:sz w:val="20"/>
          <w:szCs w:val="20"/>
          <w:lang w:eastAsia="ru-RU"/>
        </w:rPr>
      </w:pPr>
      <w:r w:rsidRPr="00393C69">
        <w:rPr>
          <w:rFonts w:ascii="Helvetica" w:eastAsia="Times New Roman" w:hAnsi="Helvetica" w:cs="Helvetica"/>
          <w:bCs/>
          <w:sz w:val="20"/>
          <w:szCs w:val="20"/>
          <w:lang w:eastAsia="ru-RU"/>
        </w:rPr>
        <w:t>Копия паспорта гражданина Российской Федерации.</w:t>
      </w:r>
    </w:p>
    <w:p w:rsidR="00393C69" w:rsidRPr="00393C69" w:rsidRDefault="00393C69" w:rsidP="00393C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b w:val="0"/>
          <w:color w:val="333333"/>
          <w:sz w:val="20"/>
          <w:szCs w:val="20"/>
          <w:lang w:eastAsia="ru-RU"/>
        </w:rPr>
      </w:pPr>
      <w:r w:rsidRPr="00393C69">
        <w:rPr>
          <w:rFonts w:ascii="Helvetica" w:eastAsia="Times New Roman" w:hAnsi="Helvetica" w:cs="Helvetica"/>
          <w:bCs/>
          <w:sz w:val="20"/>
          <w:szCs w:val="20"/>
          <w:lang w:eastAsia="ru-RU"/>
        </w:rPr>
        <w:t>Копия удостоверения гражданина, подлежащего призыву на военную службу или военный билет для прошедших военную службу по призыву.</w:t>
      </w:r>
    </w:p>
    <w:p w:rsidR="00393C69" w:rsidRPr="00393C69" w:rsidRDefault="00393C69" w:rsidP="00393C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b w:val="0"/>
          <w:color w:val="333333"/>
          <w:sz w:val="20"/>
          <w:szCs w:val="20"/>
          <w:lang w:eastAsia="ru-RU"/>
        </w:rPr>
      </w:pPr>
      <w:r w:rsidRPr="00393C69">
        <w:rPr>
          <w:rFonts w:ascii="Helvetica" w:eastAsia="Times New Roman" w:hAnsi="Helvetica" w:cs="Helvetica"/>
          <w:bCs/>
          <w:sz w:val="20"/>
          <w:szCs w:val="20"/>
          <w:lang w:eastAsia="ru-RU"/>
        </w:rPr>
        <w:t>Копия зачетной книжки.</w:t>
      </w:r>
    </w:p>
    <w:p w:rsidR="00393C69" w:rsidRPr="00393C69" w:rsidRDefault="00393C69" w:rsidP="00393C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b w:val="0"/>
          <w:color w:val="333333"/>
          <w:sz w:val="20"/>
          <w:szCs w:val="20"/>
          <w:lang w:eastAsia="ru-RU"/>
        </w:rPr>
      </w:pPr>
      <w:r w:rsidRPr="00393C69">
        <w:rPr>
          <w:rFonts w:ascii="Helvetica" w:eastAsia="Times New Roman" w:hAnsi="Helvetica" w:cs="Helvetica"/>
          <w:bCs/>
          <w:sz w:val="20"/>
          <w:szCs w:val="20"/>
          <w:lang w:eastAsia="ru-RU"/>
        </w:rPr>
        <w:t>Цветные фотографии (без головного убора, без уголка на матовой бумаге) 3х4 – 3 шт., 4х6 – 3 шт.</w:t>
      </w:r>
    </w:p>
    <w:p w:rsidR="00393C69" w:rsidRPr="00393C69" w:rsidRDefault="00393C69" w:rsidP="00393C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b w:val="0"/>
          <w:color w:val="333333"/>
          <w:sz w:val="20"/>
          <w:szCs w:val="20"/>
          <w:lang w:eastAsia="ru-RU"/>
        </w:rPr>
      </w:pPr>
      <w:r w:rsidRPr="00393C69">
        <w:rPr>
          <w:rFonts w:ascii="Helvetica" w:eastAsia="Times New Roman" w:hAnsi="Helvetica" w:cs="Helvetica"/>
          <w:bCs/>
          <w:sz w:val="20"/>
          <w:szCs w:val="20"/>
          <w:lang w:eastAsia="ru-RU"/>
        </w:rPr>
        <w:t>Справка о наличии (отсутствии) судимости и (или) факта уголовного преследования гражданина (предоставляется после ее получения).</w:t>
      </w:r>
    </w:p>
    <w:p w:rsidR="00393C69" w:rsidRPr="00393C69" w:rsidRDefault="00393C69" w:rsidP="00393C69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Helvetica"/>
          <w:b w:val="0"/>
          <w:sz w:val="24"/>
          <w:szCs w:val="24"/>
          <w:lang w:eastAsia="ru-RU"/>
        </w:rPr>
      </w:pPr>
      <w:r w:rsidRPr="00393C69">
        <w:rPr>
          <w:rFonts w:ascii="Helvetica" w:eastAsia="Times New Roman" w:hAnsi="Helvetica" w:cs="Helvetica"/>
          <w:bCs/>
          <w:i/>
          <w:iCs/>
          <w:sz w:val="24"/>
          <w:szCs w:val="24"/>
          <w:lang w:eastAsia="ru-RU"/>
        </w:rPr>
        <w:t>при себе иметь студенческий билет.</w:t>
      </w:r>
    </w:p>
    <w:p w:rsidR="00393C69" w:rsidRPr="00393C69" w:rsidRDefault="00393C69" w:rsidP="00393C69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Helvetica"/>
          <w:b w:val="0"/>
          <w:sz w:val="24"/>
          <w:szCs w:val="24"/>
          <w:lang w:eastAsia="ru-RU"/>
        </w:rPr>
      </w:pPr>
      <w:r w:rsidRPr="00393C69">
        <w:rPr>
          <w:rFonts w:ascii="Helvetica" w:eastAsia="Times New Roman" w:hAnsi="Helvetica" w:cs="Helvetica"/>
          <w:bCs/>
          <w:sz w:val="24"/>
          <w:szCs w:val="24"/>
          <w:u w:val="single"/>
          <w:lang w:eastAsia="ru-RU"/>
        </w:rPr>
        <w:lastRenderedPageBreak/>
        <w:t>ВНИМАНИЕ:</w:t>
      </w:r>
      <w:r w:rsidRPr="00393C69">
        <w:rPr>
          <w:rFonts w:ascii="Helvetica" w:eastAsia="Times New Roman" w:hAnsi="Helvetica" w:cs="Helvetica"/>
          <w:bCs/>
          <w:sz w:val="24"/>
          <w:szCs w:val="24"/>
          <w:lang w:eastAsia="ru-RU"/>
        </w:rPr>
        <w:t> </w:t>
      </w:r>
      <w:proofErr w:type="gramStart"/>
      <w:r w:rsidRPr="00393C69">
        <w:rPr>
          <w:rFonts w:ascii="Helvetica" w:eastAsia="Times New Roman" w:hAnsi="Helvetica" w:cs="Helvetica"/>
          <w:bCs/>
          <w:sz w:val="24"/>
          <w:szCs w:val="24"/>
          <w:lang w:eastAsia="ru-RU"/>
        </w:rPr>
        <w:t>В</w:t>
      </w:r>
      <w:proofErr w:type="gramEnd"/>
      <w:r w:rsidRPr="00393C69">
        <w:rPr>
          <w:rFonts w:ascii="Helvetica" w:eastAsia="Times New Roman" w:hAnsi="Helvetica" w:cs="Helvetica"/>
          <w:bCs/>
          <w:sz w:val="24"/>
          <w:szCs w:val="24"/>
          <w:lang w:eastAsia="ru-RU"/>
        </w:rPr>
        <w:t xml:space="preserve"> целях соблюдения мер по обеспечению санитарно-эпидемиологического благополучия граждан Российской Федерации в связи с распространением новой </w:t>
      </w:r>
      <w:proofErr w:type="spellStart"/>
      <w:r w:rsidRPr="00393C69">
        <w:rPr>
          <w:rFonts w:ascii="Helvetica" w:eastAsia="Times New Roman" w:hAnsi="Helvetica" w:cs="Helvetica"/>
          <w:bCs/>
          <w:sz w:val="24"/>
          <w:szCs w:val="24"/>
          <w:lang w:eastAsia="ru-RU"/>
        </w:rPr>
        <w:t>коронавирусной</w:t>
      </w:r>
      <w:proofErr w:type="spellEnd"/>
      <w:r w:rsidRPr="00393C69">
        <w:rPr>
          <w:rFonts w:ascii="Helvetica" w:eastAsia="Times New Roman" w:hAnsi="Helvetica" w:cs="Helvetica"/>
          <w:bCs/>
          <w:sz w:val="24"/>
          <w:szCs w:val="24"/>
          <w:lang w:eastAsia="ru-RU"/>
        </w:rPr>
        <w:t xml:space="preserve"> инфекции (COVID-19), граждане прибывшие подавать заявления для участия в конкурсном отборе обязаны иметь при себе средства индивидуальной защиты (защитные маски).</w:t>
      </w:r>
    </w:p>
    <w:p w:rsidR="00393C69" w:rsidRDefault="00393C69" w:rsidP="00393C69">
      <w:pPr>
        <w:shd w:val="clear" w:color="auto" w:fill="FFFFFF"/>
        <w:spacing w:after="225" w:line="240" w:lineRule="auto"/>
        <w:jc w:val="center"/>
        <w:rPr>
          <w:rFonts w:ascii="Helvetica" w:eastAsia="Times New Roman" w:hAnsi="Helvetica" w:cs="Helvetica"/>
          <w:bCs/>
          <w:sz w:val="24"/>
          <w:szCs w:val="24"/>
          <w:u w:val="single"/>
          <w:lang w:eastAsia="ru-RU"/>
        </w:rPr>
      </w:pPr>
    </w:p>
    <w:p w:rsidR="00393C69" w:rsidRPr="00393C69" w:rsidRDefault="00393C69" w:rsidP="00393C69">
      <w:pPr>
        <w:shd w:val="clear" w:color="auto" w:fill="FFFFFF"/>
        <w:spacing w:after="225" w:line="240" w:lineRule="auto"/>
        <w:jc w:val="center"/>
        <w:rPr>
          <w:rFonts w:ascii="Helvetica" w:eastAsia="Times New Roman" w:hAnsi="Helvetica" w:cs="Helvetica"/>
          <w:b w:val="0"/>
          <w:sz w:val="24"/>
          <w:szCs w:val="24"/>
          <w:lang w:eastAsia="ru-RU"/>
        </w:rPr>
      </w:pPr>
      <w:r w:rsidRPr="00393C69">
        <w:rPr>
          <w:rFonts w:ascii="Helvetica" w:eastAsia="Times New Roman" w:hAnsi="Helvetica" w:cs="Helvetica"/>
          <w:bCs/>
          <w:sz w:val="24"/>
          <w:szCs w:val="24"/>
          <w:u w:val="single"/>
          <w:lang w:eastAsia="ru-RU"/>
        </w:rPr>
        <w:t>ВТОРОЙ ЭТАП</w:t>
      </w:r>
      <w:r w:rsidRPr="00393C69">
        <w:rPr>
          <w:rFonts w:ascii="Helvetica" w:eastAsia="Times New Roman" w:hAnsi="Helvetica" w:cs="Helvetica"/>
          <w:bCs/>
          <w:sz w:val="24"/>
          <w:szCs w:val="24"/>
          <w:lang w:eastAsia="ru-RU"/>
        </w:rPr>
        <w:t> – </w:t>
      </w:r>
      <w:r w:rsidRPr="00393C69">
        <w:rPr>
          <w:rFonts w:ascii="Helvetica" w:eastAsia="Times New Roman" w:hAnsi="Helvetica" w:cs="Helvetica"/>
          <w:bCs/>
          <w:i/>
          <w:iCs/>
          <w:sz w:val="24"/>
          <w:szCs w:val="24"/>
          <w:lang w:eastAsia="ru-RU"/>
        </w:rPr>
        <w:t>КОНКУРСНЫЙ ОТБОР:</w:t>
      </w:r>
    </w:p>
    <w:p w:rsidR="00393C69" w:rsidRPr="00393C69" w:rsidRDefault="00393C69" w:rsidP="00393C69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Helvetica"/>
          <w:b w:val="0"/>
          <w:sz w:val="24"/>
          <w:szCs w:val="24"/>
          <w:lang w:eastAsia="ru-RU"/>
        </w:rPr>
      </w:pPr>
      <w:r w:rsidRPr="00393C69">
        <w:rPr>
          <w:rFonts w:ascii="Helvetica" w:eastAsia="Times New Roman" w:hAnsi="Helvetica" w:cs="Helvetica"/>
          <w:bCs/>
          <w:sz w:val="24"/>
          <w:szCs w:val="24"/>
          <w:lang w:eastAsia="ru-RU"/>
        </w:rPr>
        <w:t>- предоставление в учебную часть ВУЦ (ауд. 3-08а) результатов медицинского освидетельствования, профессионального психологического отбора, успеваемости и других документов – </w:t>
      </w:r>
      <w:r w:rsidRPr="00393C69">
        <w:rPr>
          <w:rFonts w:ascii="Helvetica" w:eastAsia="Times New Roman" w:hAnsi="Helvetica" w:cs="Helvetica"/>
          <w:bCs/>
          <w:i/>
          <w:iCs/>
          <w:sz w:val="24"/>
          <w:szCs w:val="24"/>
          <w:u w:val="single"/>
          <w:lang w:eastAsia="ru-RU"/>
        </w:rPr>
        <w:t>до 12 декабря 2022 г.</w:t>
      </w:r>
    </w:p>
    <w:p w:rsidR="00393C69" w:rsidRPr="00393C69" w:rsidRDefault="00393C69" w:rsidP="00393C69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Helvetica"/>
          <w:b w:val="0"/>
          <w:sz w:val="24"/>
          <w:szCs w:val="24"/>
          <w:lang w:eastAsia="ru-RU"/>
        </w:rPr>
      </w:pPr>
      <w:r w:rsidRPr="00393C69">
        <w:rPr>
          <w:rFonts w:ascii="Helvetica" w:eastAsia="Times New Roman" w:hAnsi="Helvetica" w:cs="Helvetica"/>
          <w:bCs/>
          <w:sz w:val="24"/>
          <w:szCs w:val="24"/>
          <w:lang w:eastAsia="ru-RU"/>
        </w:rPr>
        <w:t>- проверка и оценка уровня физической подготовленности кандидатов – </w:t>
      </w:r>
      <w:r w:rsidRPr="00393C69">
        <w:rPr>
          <w:rFonts w:ascii="Helvetica" w:eastAsia="Times New Roman" w:hAnsi="Helvetica" w:cs="Helvetica"/>
          <w:bCs/>
          <w:i/>
          <w:iCs/>
          <w:sz w:val="24"/>
          <w:szCs w:val="24"/>
          <w:u w:val="single"/>
          <w:lang w:eastAsia="ru-RU"/>
        </w:rPr>
        <w:t>с 13, 14, 15 декабря 2022 г. (место и время будут указаны дополнительно);</w:t>
      </w:r>
    </w:p>
    <w:p w:rsidR="00393C69" w:rsidRPr="00393C69" w:rsidRDefault="00393C69" w:rsidP="00393C69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Helvetica"/>
          <w:b w:val="0"/>
          <w:sz w:val="24"/>
          <w:szCs w:val="24"/>
          <w:lang w:eastAsia="ru-RU"/>
        </w:rPr>
      </w:pPr>
      <w:r w:rsidRPr="00393C69">
        <w:rPr>
          <w:rFonts w:ascii="Helvetica" w:eastAsia="Times New Roman" w:hAnsi="Helvetica" w:cs="Helvetica"/>
          <w:bCs/>
          <w:sz w:val="24"/>
          <w:szCs w:val="24"/>
          <w:lang w:eastAsia="ru-RU"/>
        </w:rPr>
        <w:t>- оценка результатов конкурсного отбора и доведение решения о допуске кандидатов к военной подготовке (проводится в форме собеседования) –</w:t>
      </w:r>
      <w:r w:rsidRPr="00393C69">
        <w:rPr>
          <w:rFonts w:ascii="Helvetica" w:eastAsia="Times New Roman" w:hAnsi="Helvetica" w:cs="Helvetica"/>
          <w:bCs/>
          <w:i/>
          <w:iCs/>
          <w:sz w:val="24"/>
          <w:szCs w:val="24"/>
          <w:u w:val="single"/>
          <w:lang w:eastAsia="ru-RU"/>
        </w:rPr>
        <w:t> 20, 21, 22 декабря 2022 г. (порядок, место и время собеседования будут указаны дополнительно).</w:t>
      </w:r>
    </w:p>
    <w:p w:rsidR="00393C69" w:rsidRPr="00393C69" w:rsidRDefault="00393C69" w:rsidP="00393C69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Helvetica"/>
          <w:b w:val="0"/>
          <w:sz w:val="24"/>
          <w:szCs w:val="24"/>
          <w:lang w:eastAsia="ru-RU"/>
        </w:rPr>
      </w:pPr>
      <w:r w:rsidRPr="00393C69">
        <w:rPr>
          <w:rFonts w:ascii="Helvetica" w:eastAsia="Times New Roman" w:hAnsi="Helvetica" w:cs="Helvetica"/>
          <w:bCs/>
          <w:sz w:val="24"/>
          <w:szCs w:val="24"/>
          <w:u w:val="single"/>
          <w:lang w:eastAsia="ru-RU"/>
        </w:rPr>
        <w:t>Внимание:</w:t>
      </w:r>
      <w:r w:rsidRPr="00393C69">
        <w:rPr>
          <w:rFonts w:ascii="Helvetica" w:eastAsia="Times New Roman" w:hAnsi="Helvetica" w:cs="Helvetica"/>
          <w:b w:val="0"/>
          <w:sz w:val="24"/>
          <w:szCs w:val="24"/>
          <w:lang w:eastAsia="ru-RU"/>
        </w:rPr>
        <w:t> </w:t>
      </w:r>
      <w:r w:rsidRPr="00393C69">
        <w:rPr>
          <w:rFonts w:ascii="Helvetica" w:eastAsia="Times New Roman" w:hAnsi="Helvetica" w:cs="Helvetica"/>
          <w:bCs/>
          <w:sz w:val="24"/>
          <w:szCs w:val="24"/>
          <w:lang w:eastAsia="ru-RU"/>
        </w:rPr>
        <w:t>К конкурсному отбору (второй этап) допускаются граждане, прошедшие медицинское освидетельствование и профессиональный психологический отбор в военном комиссариате (первый этап - </w:t>
      </w:r>
      <w:r w:rsidRPr="00393C69">
        <w:rPr>
          <w:rFonts w:ascii="Helvetica" w:eastAsia="Times New Roman" w:hAnsi="Helvetica" w:cs="Helvetica"/>
          <w:bCs/>
          <w:i/>
          <w:iCs/>
          <w:sz w:val="24"/>
          <w:szCs w:val="24"/>
          <w:lang w:eastAsia="ru-RU"/>
        </w:rPr>
        <w:t>предварительный отбор)</w:t>
      </w:r>
      <w:r w:rsidRPr="00393C69">
        <w:rPr>
          <w:rFonts w:ascii="Helvetica" w:eastAsia="Times New Roman" w:hAnsi="Helvetica" w:cs="Helvetica"/>
          <w:b w:val="0"/>
          <w:sz w:val="24"/>
          <w:szCs w:val="24"/>
          <w:lang w:eastAsia="ru-RU"/>
        </w:rPr>
        <w:t>, </w:t>
      </w:r>
      <w:r w:rsidRPr="00393C69">
        <w:rPr>
          <w:rFonts w:ascii="Helvetica" w:eastAsia="Times New Roman" w:hAnsi="Helvetica" w:cs="Helvetica"/>
          <w:bCs/>
          <w:sz w:val="24"/>
          <w:szCs w:val="24"/>
          <w:lang w:eastAsia="ru-RU"/>
        </w:rPr>
        <w:t>а также не имеющие академическую задолженность.</w:t>
      </w:r>
    </w:p>
    <w:p w:rsidR="00393C69" w:rsidRPr="00393C69" w:rsidRDefault="00393C69" w:rsidP="00393C69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b w:val="0"/>
          <w:sz w:val="24"/>
          <w:szCs w:val="24"/>
          <w:lang w:eastAsia="ru-RU"/>
        </w:rPr>
      </w:pPr>
      <w:r w:rsidRPr="00393C69">
        <w:rPr>
          <w:rFonts w:ascii="Helvetica" w:eastAsia="Times New Roman" w:hAnsi="Helvetica" w:cs="Helvetica"/>
          <w:bCs/>
          <w:sz w:val="24"/>
          <w:szCs w:val="24"/>
          <w:lang w:eastAsia="ru-RU"/>
        </w:rPr>
        <w:t> </w:t>
      </w:r>
    </w:p>
    <w:p w:rsidR="00393C69" w:rsidRPr="00393C69" w:rsidRDefault="00393C69" w:rsidP="00393C69">
      <w:pPr>
        <w:shd w:val="clear" w:color="auto" w:fill="FFFFFF"/>
        <w:spacing w:after="225" w:line="240" w:lineRule="auto"/>
        <w:jc w:val="center"/>
        <w:rPr>
          <w:rFonts w:ascii="Helvetica" w:eastAsia="Times New Roman" w:hAnsi="Helvetica" w:cs="Helvetica"/>
          <w:b w:val="0"/>
          <w:sz w:val="24"/>
          <w:szCs w:val="24"/>
          <w:lang w:eastAsia="ru-RU"/>
        </w:rPr>
      </w:pPr>
      <w:r w:rsidRPr="00393C69">
        <w:rPr>
          <w:rFonts w:ascii="Helvetica" w:eastAsia="Times New Roman" w:hAnsi="Helvetica" w:cs="Helvetica"/>
          <w:bCs/>
          <w:sz w:val="24"/>
          <w:szCs w:val="24"/>
          <w:lang w:eastAsia="ru-RU"/>
        </w:rPr>
        <w:t>ОБРАЩАТЬСЯ ПО АДРЕСУ АКАДЕМГОРОДОК 13А, ауд. 3-08а</w:t>
      </w:r>
    </w:p>
    <w:p w:rsidR="00393C69" w:rsidRPr="00393C69" w:rsidRDefault="00393C69" w:rsidP="00393C69">
      <w:pPr>
        <w:shd w:val="clear" w:color="auto" w:fill="FFFFFF"/>
        <w:spacing w:after="225" w:line="240" w:lineRule="auto"/>
        <w:jc w:val="center"/>
        <w:rPr>
          <w:rFonts w:ascii="Helvetica" w:eastAsia="Times New Roman" w:hAnsi="Helvetica" w:cs="Helvetica"/>
          <w:b w:val="0"/>
          <w:sz w:val="24"/>
          <w:szCs w:val="24"/>
          <w:lang w:eastAsia="ru-RU"/>
        </w:rPr>
      </w:pPr>
      <w:r w:rsidRPr="00393C69">
        <w:rPr>
          <w:rFonts w:ascii="Helvetica" w:eastAsia="Times New Roman" w:hAnsi="Helvetica" w:cs="Helvetica"/>
          <w:bCs/>
          <w:sz w:val="24"/>
          <w:szCs w:val="24"/>
          <w:lang w:eastAsia="ru-RU"/>
        </w:rPr>
        <w:t>ПОНЕДЕЛЬНИК - ЧЕТВЕРГ с 09</w:t>
      </w:r>
      <w:r w:rsidRPr="00393C69">
        <w:rPr>
          <w:rFonts w:ascii="Helvetica" w:eastAsia="Times New Roman" w:hAnsi="Helvetica" w:cs="Helvetica"/>
          <w:bCs/>
          <w:sz w:val="18"/>
          <w:szCs w:val="18"/>
          <w:vertAlign w:val="superscript"/>
          <w:lang w:eastAsia="ru-RU"/>
        </w:rPr>
        <w:t>00 </w:t>
      </w:r>
      <w:r w:rsidR="00D653C9">
        <w:rPr>
          <w:rFonts w:ascii="Helvetica" w:eastAsia="Times New Roman" w:hAnsi="Helvetica" w:cs="Helvetica"/>
          <w:bCs/>
          <w:sz w:val="24"/>
          <w:szCs w:val="24"/>
          <w:lang w:eastAsia="ru-RU"/>
        </w:rPr>
        <w:t>до 15</w:t>
      </w:r>
      <w:bookmarkStart w:id="0" w:name="_GoBack"/>
      <w:bookmarkEnd w:id="0"/>
      <w:r w:rsidRPr="00393C69">
        <w:rPr>
          <w:rFonts w:ascii="Helvetica" w:eastAsia="Times New Roman" w:hAnsi="Helvetica" w:cs="Helvetica"/>
          <w:bCs/>
          <w:sz w:val="18"/>
          <w:szCs w:val="18"/>
          <w:vertAlign w:val="superscript"/>
          <w:lang w:eastAsia="ru-RU"/>
        </w:rPr>
        <w:t>00</w:t>
      </w:r>
      <w:r w:rsidRPr="00393C69">
        <w:rPr>
          <w:rFonts w:ascii="Helvetica" w:eastAsia="Times New Roman" w:hAnsi="Helvetica" w:cs="Helvetica"/>
          <w:bCs/>
          <w:sz w:val="24"/>
          <w:szCs w:val="24"/>
          <w:lang w:eastAsia="ru-RU"/>
        </w:rPr>
        <w:t>, ПЯТНИЦА НЕ ПРИЕМНЫЙ ДЕНЬ.</w:t>
      </w:r>
    </w:p>
    <w:p w:rsidR="00393C69" w:rsidRPr="00393C69" w:rsidRDefault="00393C69" w:rsidP="00393C69">
      <w:pPr>
        <w:shd w:val="clear" w:color="auto" w:fill="FFFFFF"/>
        <w:spacing w:after="225" w:line="240" w:lineRule="auto"/>
        <w:jc w:val="center"/>
        <w:rPr>
          <w:rFonts w:ascii="Helvetica" w:eastAsia="Times New Roman" w:hAnsi="Helvetica" w:cs="Helvetica"/>
          <w:b w:val="0"/>
          <w:sz w:val="24"/>
          <w:szCs w:val="24"/>
          <w:lang w:eastAsia="ru-RU"/>
        </w:rPr>
      </w:pPr>
      <w:r w:rsidRPr="00393C69">
        <w:rPr>
          <w:rFonts w:ascii="Helvetica" w:eastAsia="Times New Roman" w:hAnsi="Helvetica" w:cs="Helvetica"/>
          <w:bCs/>
          <w:sz w:val="24"/>
          <w:szCs w:val="24"/>
          <w:lang w:eastAsia="ru-RU"/>
        </w:rPr>
        <w:t>(ТЕЛЕФОНЫ ДЛЯ СПРАВОК: 206-33-20; 206-33-28)</w:t>
      </w:r>
    </w:p>
    <w:p w:rsidR="00C26F51" w:rsidRDefault="00C26F51"/>
    <w:sectPr w:rsidR="00C26F51" w:rsidSect="00D653C9">
      <w:pgSz w:w="16838" w:h="11906" w:orient="landscape"/>
      <w:pgMar w:top="567" w:right="426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E1072"/>
    <w:multiLevelType w:val="multilevel"/>
    <w:tmpl w:val="3A600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340"/>
    <w:rsid w:val="002A2F41"/>
    <w:rsid w:val="00393C69"/>
    <w:rsid w:val="003A2651"/>
    <w:rsid w:val="003F56D3"/>
    <w:rsid w:val="00630889"/>
    <w:rsid w:val="00683A2D"/>
    <w:rsid w:val="0081175A"/>
    <w:rsid w:val="00982492"/>
    <w:rsid w:val="00A15340"/>
    <w:rsid w:val="00AB2845"/>
    <w:rsid w:val="00C26F51"/>
    <w:rsid w:val="00D653C9"/>
    <w:rsid w:val="00E01B45"/>
    <w:rsid w:val="00E33C6D"/>
    <w:rsid w:val="00F0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DF83D"/>
  <w15:chartTrackingRefBased/>
  <w15:docId w15:val="{31154CE2-ADC3-4A07-B186-B1A84B04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3C69"/>
    <w:pPr>
      <w:spacing w:before="100" w:beforeAutospacing="1" w:after="100" w:afterAutospacing="1" w:line="240" w:lineRule="auto"/>
      <w:outlineLvl w:val="0"/>
    </w:pPr>
    <w:rPr>
      <w:rFonts w:eastAsia="Times New Roman"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C69"/>
    <w:rPr>
      <w:rFonts w:eastAsia="Times New Roman"/>
      <w:bCs/>
      <w:color w:val="auto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3C69"/>
    <w:pPr>
      <w:spacing w:before="100" w:beforeAutospacing="1" w:after="100" w:afterAutospacing="1" w:line="240" w:lineRule="auto"/>
    </w:pPr>
    <w:rPr>
      <w:rFonts w:eastAsia="Times New Roman"/>
      <w:b w:val="0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3C69"/>
    <w:rPr>
      <w:b w:val="0"/>
      <w:bCs/>
    </w:rPr>
  </w:style>
  <w:style w:type="character" w:styleId="a5">
    <w:name w:val="Emphasis"/>
    <w:basedOn w:val="a0"/>
    <w:uiPriority w:val="20"/>
    <w:qFormat/>
    <w:rsid w:val="00393C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8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1419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2022-10-26T08:03:00Z</dcterms:created>
  <dcterms:modified xsi:type="dcterms:W3CDTF">2022-10-26T08:08:00Z</dcterms:modified>
</cp:coreProperties>
</file>