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03" w:rsidRPr="002F5A03" w:rsidRDefault="002F5A03" w:rsidP="002F5A03">
      <w:pPr>
        <w:pStyle w:val="1"/>
        <w:rPr>
          <w:rFonts w:eastAsia="Times New Roman"/>
          <w:lang w:eastAsia="ru-RU"/>
        </w:rPr>
      </w:pPr>
      <w:r w:rsidRPr="002F5A03">
        <w:rPr>
          <w:rFonts w:eastAsia="Times New Roman"/>
          <w:lang w:eastAsia="ru-RU"/>
        </w:rPr>
        <w:t xml:space="preserve">Что такое программное обеспечение </w:t>
      </w:r>
      <w:proofErr w:type="spellStart"/>
      <w:r w:rsidRPr="002F5A03">
        <w:rPr>
          <w:rFonts w:eastAsia="Times New Roman"/>
          <w:lang w:eastAsia="ru-RU"/>
        </w:rPr>
        <w:t>Notebook</w:t>
      </w:r>
      <w:proofErr w:type="spellEnd"/>
      <w:r w:rsidRPr="002F5A03">
        <w:rPr>
          <w:rFonts w:eastAsia="Times New Roman"/>
          <w:lang w:eastAsia="ru-RU"/>
        </w:rPr>
        <w:t>?</w:t>
      </w:r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Программное обеспечение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уникальный продукт компании SMART, который позволяет, не обладая специальными навыками, создавать яркие, динамичные, наглядные, информационно-емкие уроки и презентации, используя рисунки, видео, галереи объектов и текстов, а так же различные ресурсы в т.ч. и интернет. 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Передвигая и изменяя объекты во время проведения урока или презентации, вы привлекаете внимание аудитории. Если слушатели предлагают свои идеи, задают вопросы, записывайте их маркером в программном обеспечении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4545"/>
      </w:tblGrid>
      <w:tr w:rsidR="002F5A03" w:rsidRPr="002F5A0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1714500"/>
                  <wp:effectExtent l="19050" t="0" r="0" b="0"/>
                  <wp:docPr id="1" name="Рисунок 1" descr="Прогрмма SMART Noteb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грмма SMART Noteb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Нажмите значок SMART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Board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области уведомлений в правом нижнем углу экрана и выберите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</w:t>
      </w:r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Откроется файл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Каждый новый файл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представляет из себя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рабочую область, которая может быть заполнена объектами - рукописным или печатным текстом, рисунками, клипартами и файлами.</w:t>
      </w:r>
    </w:p>
    <w:p w:rsidR="002F5A03" w:rsidRP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Одна из особенностей программного обеспечения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состоит в том, что вы можете добавлять столько страниц, сколько вам необходимо, а также сортировать их в произвольном порядке.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Панель инструментов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Панель инструментов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позволяет вам создавать уроки и презентации, а так же управлять ими и корректировать. По умолчанию панель инструментов появляется вверху страницы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Если вы хотите работать сидя либо предполагается, что у доски будут работать маленькие дети, панель инструментов можно переместить вниз страницы (для этого, нажав и удерживая пустой участок на панели инструментов, передвиньте ее вниз).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14825" cy="5800725"/>
                  <wp:effectExtent l="19050" t="0" r="9525" b="0"/>
                  <wp:docPr id="2" name="Рисунок 2" descr="Панель инструментов программы SMART Noteb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нель инструментов программы SMART Noteb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80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pStyle w:val="1"/>
        <w:rPr>
          <w:rFonts w:eastAsia="Times New Roman"/>
          <w:lang w:val="en-US" w:eastAsia="ru-RU"/>
        </w:rPr>
      </w:pPr>
      <w:r w:rsidRPr="002F5A03">
        <w:rPr>
          <w:rFonts w:eastAsia="Times New Roman"/>
          <w:lang w:eastAsia="ru-RU"/>
        </w:rPr>
        <w:lastRenderedPageBreak/>
        <w:t>Меню</w:t>
      </w:r>
    </w:p>
    <w:p w:rsidR="002F5A03" w:rsidRPr="002F5A03" w:rsidRDefault="002F5A03" w:rsidP="002F5A03">
      <w:pPr>
        <w:rPr>
          <w:lang w:eastAsia="ru-RU"/>
        </w:rPr>
      </w:pPr>
      <w:r w:rsidRPr="002F5A03">
        <w:rPr>
          <w:lang w:eastAsia="ru-RU"/>
        </w:rPr>
        <w:t xml:space="preserve">Меню </w:t>
      </w:r>
      <w:proofErr w:type="spellStart"/>
      <w:r w:rsidRPr="002F5A03">
        <w:rPr>
          <w:lang w:eastAsia="ru-RU"/>
        </w:rPr>
        <w:t>Notebook</w:t>
      </w:r>
      <w:proofErr w:type="spellEnd"/>
      <w:r w:rsidRPr="002F5A03">
        <w:rPr>
          <w:lang w:eastAsia="ru-RU"/>
        </w:rPr>
        <w:t xml:space="preserve"> предоставляет доступ ко всем возможностям панели инструментов. К примеру, меню Файл позволяет вам экспортировать файлы в формат PDF.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7835"/>
      </w:tblGrid>
      <w:tr w:rsidR="002F5A03" w:rsidRPr="002F5A03">
        <w:trPr>
          <w:trHeight w:val="675"/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2F5A03" w:rsidRPr="002F5A03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Файл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Открыть новый или существующий файл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Сохранить файл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Сохранить текущую страницу как шаблон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Экспорт в различных форматах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Отправить файл по электронной почте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Напечатать файл или изменить свойства печати</w:t>
            </w:r>
          </w:p>
        </w:tc>
      </w:tr>
      <w:tr w:rsidR="002F5A03" w:rsidRPr="002F5A03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Отменить или повторить предыдущие действия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 xml:space="preserve">- Клонировать, вырезать, копировать, вставить или удалить выбранные объекты или все объекты на странице 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Редактировать текст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Проверить правописание всех текстов в файле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Удалить текущую страницу</w:t>
            </w:r>
          </w:p>
        </w:tc>
      </w:tr>
      <w:tr w:rsidR="002F5A03" w:rsidRPr="002F5A03">
        <w:trPr>
          <w:trHeight w:val="1350"/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Изменить текущий вид (Сортировщик страниц, Галерея, Вложения или</w:t>
            </w:r>
            <w:proofErr w:type="gramStart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 весь экран) 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Скрыть боковую панель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Запустить панель инструментов захвата экрана или Затенения экрана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Масштаб для приближения или удаления содержимого страницы</w:t>
            </w:r>
          </w:p>
        </w:tc>
      </w:tr>
      <w:tr w:rsidR="002F5A03" w:rsidRPr="002F5A03">
        <w:trPr>
          <w:trHeight w:val="510"/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Вставка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Добавить пустую страницу, шаблон, рисунок, файл или ссылку</w:t>
            </w:r>
          </w:p>
        </w:tc>
      </w:tr>
      <w:tr w:rsidR="002F5A03" w:rsidRPr="002F5A03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Изменить свойства шрифта (жирный, подчеркнутый, курсив)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Изменить свойства объекта (цвет, ширина линии, заливка, прозрачность)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Закрепить свойства и положение объекта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Изменить цвет фона страницы</w:t>
            </w:r>
            <w:proofErr w:type="gramEnd"/>
          </w:p>
        </w:tc>
      </w:tr>
      <w:tr w:rsidR="002F5A03" w:rsidRPr="002F5A03">
        <w:trPr>
          <w:trHeight w:val="870"/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Создать формы, линии и текст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Перо, художественное перо и ластик</w:t>
            </w: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Выделить, изменить порядок, сгруппировать и разгруппировать объекты</w:t>
            </w:r>
          </w:p>
        </w:tc>
      </w:tr>
      <w:tr w:rsidR="002F5A03" w:rsidRPr="002F5A03">
        <w:trPr>
          <w:trHeight w:val="675"/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- Информация о программе </w:t>
            </w:r>
            <w:proofErr w:type="spellStart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Notebook</w:t>
            </w:r>
            <w:proofErr w:type="spellEnd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- Проверить наличие обновлений</w:t>
            </w:r>
          </w:p>
        </w:tc>
      </w:tr>
    </w:tbl>
    <w:p w:rsidR="00181F51" w:rsidRDefault="00181F51">
      <w:pPr>
        <w:rPr>
          <w:lang w:val="en-US"/>
        </w:rPr>
      </w:pPr>
    </w:p>
    <w:p w:rsidR="002F5A03" w:rsidRDefault="002F5A03">
      <w:pPr>
        <w:rPr>
          <w:lang w:val="en-US"/>
        </w:rPr>
      </w:pPr>
    </w:p>
    <w:p w:rsidR="002F5A03" w:rsidRDefault="002F5A03">
      <w:pPr>
        <w:rPr>
          <w:lang w:val="en-US"/>
        </w:rPr>
      </w:pPr>
    </w:p>
    <w:p w:rsidR="002F5A03" w:rsidRDefault="002F5A03">
      <w:pPr>
        <w:rPr>
          <w:lang w:val="en-US"/>
        </w:rPr>
      </w:pPr>
    </w:p>
    <w:p w:rsidR="002F5A03" w:rsidRDefault="002F5A03">
      <w:pPr>
        <w:rPr>
          <w:lang w:val="en-US"/>
        </w:rPr>
      </w:pPr>
    </w:p>
    <w:p w:rsidR="002F5A03" w:rsidRPr="002F5A03" w:rsidRDefault="002F5A03" w:rsidP="002F5A03">
      <w:pPr>
        <w:pStyle w:val="1"/>
        <w:rPr>
          <w:rFonts w:eastAsia="Times New Roman"/>
          <w:lang w:eastAsia="ru-RU"/>
        </w:rPr>
      </w:pPr>
      <w:r w:rsidRPr="002F5A03">
        <w:rPr>
          <w:rFonts w:eastAsia="Times New Roman"/>
          <w:lang w:eastAsia="ru-RU"/>
        </w:rPr>
        <w:t>Боковые закладки</w:t>
      </w:r>
    </w:p>
    <w:p w:rsidR="002F5A03" w:rsidRP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 правой стороны страницы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находятся три закладки. Сортировщик страниц позволяет вам увидеть эскизы изображений каждой страницы в файле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Нажмите на закладку Галерея, где находится огромное количество (более 10 000 штук) образцов, картинок и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анимаций</w:t>
      </w:r>
      <w:proofErr w:type="spellEnd"/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,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которые можно добавить на вашу страницу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Откройте закладку Вложения, чтобы прикрепить любые файлы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Windows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 рабочему файлу 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Вы можете спрятать закладки, поставив галочку в окне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крывать автоматически внизу окна закладок.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57750" cy="4705350"/>
                  <wp:effectExtent l="19050" t="0" r="0" b="0"/>
                  <wp:docPr id="5" name="Рисунок 5" descr="Боковая панель инструментов программы SMART Noteb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оковая панель инструментов программы SMART Noteb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470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4875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28950" cy="1162050"/>
                  <wp:effectExtent l="19050" t="0" r="0" b="0"/>
                  <wp:docPr id="6" name="Рисунок 6" descr="Страница программы SMART Noteb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раница программы SMART Noteb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Сортировщик страниц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ыберите закладку Сортировщик страниц, чтобы увидеть эскизы страниц вашего файла. Вы можете переместить страницу в другое место Сортировщика страниц, чтобы поменять порядок ее расположения в файле.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У активной страницы есть выпадающее меню (стрелка в правом верхнем углу).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Выпадающее меню в закладке Сортировщик страниц</w:t>
      </w:r>
    </w:p>
    <w:p w:rsid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2F5A03" w:rsidRPr="002F5A03" w:rsidRDefault="002F5A03" w:rsidP="002F5A03">
      <w:pPr>
        <w:pStyle w:val="1"/>
        <w:rPr>
          <w:rFonts w:eastAsia="Times New Roman"/>
          <w:lang w:eastAsia="ru-RU"/>
        </w:rPr>
      </w:pPr>
      <w:r w:rsidRPr="002F5A03">
        <w:rPr>
          <w:rFonts w:eastAsia="Times New Roman"/>
          <w:lang w:eastAsia="ru-RU"/>
        </w:rPr>
        <w:t>Выпадающее меню Сортировщика страниц предоставляет 5 опций.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7086"/>
      </w:tblGrid>
      <w:tr w:rsidR="002F5A03" w:rsidRPr="002F5A03">
        <w:trPr>
          <w:trHeight w:val="360"/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2F5A03" w:rsidRPr="002F5A03">
        <w:trPr>
          <w:trHeight w:val="375"/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Удалить страницу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Удаляет текущую страницу</w:t>
            </w:r>
          </w:p>
        </w:tc>
      </w:tr>
      <w:tr w:rsidR="002F5A03" w:rsidRPr="002F5A03">
        <w:trPr>
          <w:trHeight w:val="360"/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Очистить страницу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Удаляет все объекты с текущей страницы</w:t>
            </w:r>
          </w:p>
        </w:tc>
      </w:tr>
      <w:tr w:rsidR="002F5A03" w:rsidRPr="002F5A03">
        <w:trPr>
          <w:trHeight w:val="375"/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Вставить пустую страницу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- Добавляет пустую страницу сразу же после </w:t>
            </w:r>
            <w:proofErr w:type="gramStart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активной</w:t>
            </w:r>
            <w:proofErr w:type="gramEnd"/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A03" w:rsidRPr="002F5A03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Клонировать страницу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 Создает копию выбранной страницы, включая все объекты, находящиеся на ней и помещает ее сразу же после активной</w:t>
            </w:r>
          </w:p>
        </w:tc>
      </w:tr>
      <w:tr w:rsidR="002F5A03" w:rsidRPr="002F5A03">
        <w:trPr>
          <w:trHeight w:val="450"/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Переименовать страницу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- Позволяет переименовать страницу </w:t>
            </w:r>
          </w:p>
        </w:tc>
      </w:tr>
    </w:tbl>
    <w:p w:rsidR="002F5A03" w:rsidRDefault="002F5A03">
      <w:pPr>
        <w:rPr>
          <w:lang w:val="en-US"/>
        </w:rPr>
      </w:pPr>
    </w:p>
    <w:p w:rsidR="002F5A03" w:rsidRDefault="002F5A03">
      <w:pPr>
        <w:rPr>
          <w:lang w:val="en-US"/>
        </w:rPr>
      </w:pPr>
    </w:p>
    <w:p w:rsidR="002F5A03" w:rsidRPr="002F5A03" w:rsidRDefault="002F5A03" w:rsidP="00982205">
      <w:pPr>
        <w:pStyle w:val="1"/>
        <w:rPr>
          <w:rFonts w:eastAsia="Times New Roman"/>
          <w:lang w:eastAsia="ru-RU"/>
        </w:rPr>
      </w:pPr>
      <w:r w:rsidRPr="002F5A03">
        <w:rPr>
          <w:rFonts w:eastAsia="Times New Roman"/>
          <w:lang w:eastAsia="ru-RU"/>
        </w:rPr>
        <w:t xml:space="preserve">Объекты в </w:t>
      </w:r>
      <w:proofErr w:type="spellStart"/>
      <w:r w:rsidRPr="002F5A03">
        <w:rPr>
          <w:rFonts w:eastAsia="Times New Roman"/>
          <w:lang w:eastAsia="ru-RU"/>
        </w:rPr>
        <w:t>Notebook</w:t>
      </w:r>
      <w:proofErr w:type="spellEnd"/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Поместить объект на страницу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можно одним из следующих способов: </w:t>
      </w:r>
    </w:p>
    <w:p w:rsidR="002F5A03" w:rsidRPr="002F5A03" w:rsidRDefault="002F5A03" w:rsidP="002F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Напечатать те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кст пр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помощи клавиатуры;</w:t>
      </w:r>
    </w:p>
    <w:p w:rsidR="002F5A03" w:rsidRPr="002F5A03" w:rsidRDefault="002F5A03" w:rsidP="002F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Нарисовать рисунок либо сделать надпись на доске маркером;</w:t>
      </w:r>
    </w:p>
    <w:p w:rsidR="002F5A03" w:rsidRPr="002F5A03" w:rsidRDefault="002F5A03" w:rsidP="002F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Создать геометрическую форму при помощи панели инструментов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:rsidR="002F5A03" w:rsidRPr="002F5A03" w:rsidRDefault="002F5A03" w:rsidP="002F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Поместить картинку из Коллекции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из вашего компьютера либо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Интернет.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5085"/>
      </w:tblGrid>
      <w:tr w:rsidR="002F5A03" w:rsidRPr="002F5A03" w:rsidTr="002F5A0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61030" cy="1815465"/>
                  <wp:effectExtent l="19050" t="0" r="1270" b="0"/>
                  <wp:docPr id="9" name="Рисунок 9" descr="Объект в программе SMART Noteb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ъект в программе SMART Noteb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Как изменять и передвигать объекты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ыделите любой объект на странице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 свойства которого вы хотите изменить. У выделенных объектов есть две "ручки" и выпадающее меню. Используйте зеленую "ручку", чтобы повернуть объект и белую, чтобы уменьшить или увеличить его. Чтобы передвинуть один объект с одной страницы на другую, убедитесь, что закладка Сортировщик страниц активна и опция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крывать автоматически не включена. Затем просто выберите объект, который вы хотите переместить и переместите его на нужную страницу.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8"/>
        <w:gridCol w:w="195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45255" cy="2782570"/>
                  <wp:effectExtent l="19050" t="0" r="0" b="0"/>
                  <wp:docPr id="10" name="Рисунок 10" descr="Выберитеобъект и перетащите его на необходимую стран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ыберитеобъект и перетащите его на необходимую стран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255" cy="278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Выпадающее меню объекта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663440" cy="2534285"/>
                  <wp:effectExtent l="19050" t="0" r="3810" b="0"/>
                  <wp:docPr id="11" name="Рисунок 11" descr="Выпадающее меню объек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ыпадающее меню объек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253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Группировка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ыберите несколько объектов, которые вы хотите сгруппировать. Для этого нажмите на поверхность доски и тяните палец или мышь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по-диагонали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так чтобы объекты оказались в окне выделения. Нажмите выпадающее меню на любом из объектов и выберите Группировка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&gt; Г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руппировать.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29200" cy="2599690"/>
                  <wp:effectExtent l="19050" t="0" r="0" b="0"/>
                  <wp:docPr id="12" name="Рисунок 12" descr="Группировка объе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руппировка объе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259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Чтобы разделить объекты, выделите сгруппированный объект еще раз и откройте Группировка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&gt; Р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азгруппировать. Функция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азгруппировать также разобьет рукописные записи на отдельные линии. </w:t>
      </w:r>
    </w:p>
    <w:p w:rsidR="00982205" w:rsidRPr="00982205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val="en-US" w:eastAsia="ru-RU"/>
        </w:rPr>
      </w:pPr>
      <w:r w:rsidRPr="002F5A03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lastRenderedPageBreak/>
        <w:t>Порядок</w:t>
      </w:r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 можете изменить порядок, в котором появляются объекты, выбрав Порядок из выпадающего меню.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Чтобы переместить объект на один слой выберите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ереместить вперед или Переместить назад. Чтобы отправить объект на самый верхний слой страницы выберите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 передний план. Чтобы отправить на самый нижний слой - На задний план.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52470" cy="1711325"/>
                  <wp:effectExtent l="19050" t="0" r="5080" b="0"/>
                  <wp:docPr id="13" name="Рисунок 13" descr="Сортировка объек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ртировка объек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171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2205" w:rsidRDefault="002F5A03" w:rsidP="002F5A03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val="en-US"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Гиперссылки</w:t>
      </w:r>
    </w:p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Выберите Гиперссылк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а-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из выпадающего меню - появится окно Вставка гиперссылки. Введите адрес страницы, на которую вы хотите поставить ссылку и нажмите ОК.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6105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01110" cy="1097280"/>
                  <wp:effectExtent l="19050" t="0" r="8890" b="0"/>
                  <wp:docPr id="14" name="Рисунок 14" descr="Задание гиперссы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адание гиперссы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11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81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левом нижнем углу объекта появится стрелка. Нажав на нее, вы запустите Интернет-браузер и нужную страницу. Чтобы удалить ссылку, откройте Гиперссылка- из выпадающего меню, нажмите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далить гиперссылку, затем ОК.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025015" cy="1136650"/>
            <wp:effectExtent l="19050" t="0" r="0" b="0"/>
            <wp:docPr id="15" name="Рисунок 15" descr="Гиперссы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иперссыл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Свойства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тобы изменить цвет, свойства линии, прозрачность объекта войдите в Свойства из выпадающего меню.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5"/>
        <w:gridCol w:w="195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03165" cy="2886710"/>
                  <wp:effectExtent l="19050" t="0" r="6985" b="0"/>
                  <wp:docPr id="16" name="Рисунок 16" descr="Изменение свойств ли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Изменение свойств ли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165" cy="288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Распознавание рукописного текста (только английский)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Если вы написали маркером какой-либо текст, вы можете его распознать либо преобразовать его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печатный.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5"/>
        <w:gridCol w:w="160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624070" cy="1149350"/>
                  <wp:effectExtent l="19050" t="0" r="5080" b="0"/>
                  <wp:docPr id="17" name="Рисунок 17" descr="Распознавание тек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аспознавание тек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07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Двойное нажатие на печатный текст открывает панель Шрифты. Выделите текст, который вы хотите изменить, а затем используйте возможности панели управления.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0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67225" cy="1005840"/>
                  <wp:effectExtent l="19050" t="0" r="9525" b="0"/>
                  <wp:docPr id="18" name="Рисунок 18" descr="Ввод печатного тек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вод печатного тек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03" w:rsidRDefault="002F5A03">
      <w:pPr>
        <w:rPr>
          <w:lang w:val="en-US"/>
        </w:rPr>
      </w:pPr>
    </w:p>
    <w:p w:rsidR="002F5A03" w:rsidRDefault="002F5A03">
      <w:pPr>
        <w:rPr>
          <w:lang w:val="en-US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Default="002F5A03" w:rsidP="002F5A0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0B33"/>
          <w:sz w:val="17"/>
          <w:szCs w:val="17"/>
          <w:lang w:val="en-US" w:eastAsia="ru-RU"/>
        </w:rPr>
      </w:pPr>
    </w:p>
    <w:p w:rsidR="002F5A03" w:rsidRPr="002F5A03" w:rsidRDefault="002F5A03" w:rsidP="002F5A03">
      <w:pPr>
        <w:pStyle w:val="1"/>
        <w:rPr>
          <w:rFonts w:eastAsia="Times New Roman"/>
          <w:lang w:eastAsia="ru-RU"/>
        </w:rPr>
      </w:pPr>
      <w:r w:rsidRPr="002F5A03">
        <w:rPr>
          <w:rFonts w:eastAsia="Times New Roman"/>
          <w:lang w:eastAsia="ru-RU"/>
        </w:rPr>
        <w:lastRenderedPageBreak/>
        <w:t>Инструменты для рисования</w:t>
      </w:r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Используйте инструменты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для рисования, чтобы создавать свои собственные объекты.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      </w:t>
      </w:r>
      <w:r w:rsidRPr="002F5A0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Перо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160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365760"/>
                  <wp:effectExtent l="19050" t="0" r="9525" b="0"/>
                  <wp:docPr id="29" name="Рисунок 29" descr="Инструменты для рис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Инструменты для рис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0" w:lineRule="atLeast"/>
        <w:rPr>
          <w:rFonts w:ascii="Verdana" w:eastAsia="Arial Unicode MS" w:hAnsi="Verdana" w:cs="Arial Unicode MS"/>
          <w:color w:val="000000"/>
          <w:sz w:val="16"/>
          <w:szCs w:val="16"/>
          <w:lang w:eastAsia="ru-RU"/>
        </w:rPr>
      </w:pPr>
      <w:r w:rsidRPr="002F5A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</w:t>
      </w:r>
      <w:r w:rsidRPr="002F5A03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Выберите инструмент Перо или Художественное перо на панели инструментов </w:t>
      </w:r>
      <w:proofErr w:type="spellStart"/>
      <w:r w:rsidRPr="002F5A03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Notebook</w:t>
      </w:r>
      <w:proofErr w:type="spellEnd"/>
      <w:r w:rsidRPr="002F5A03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нарисуйте объект. </w:t>
      </w:r>
    </w:p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Выбирайте различные стили и цвета линий, нажав выпадающее меню - стрелка в углу кнопки инструмента.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23670" cy="862330"/>
                  <wp:effectExtent l="19050" t="0" r="5080" b="0"/>
                  <wp:docPr id="30" name="Рисунок 30" descr="Свойства п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войства п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60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96215"/>
                  <wp:effectExtent l="19050" t="0" r="7620" b="0"/>
                  <wp:docPr id="31" name="Рисунок 31" descr="http://www.smartboard.ru/objects/repository/112833379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martboard.ru/objects/repository/112833379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Прямые линии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ажмите кнопку Прямая линия на панели инструментов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Коснитесь поверхности интерактивной доски, не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отрывая от нее палец либо маркер нарисуйте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линию в нужном направлении и под нужным углом. </w:t>
      </w:r>
    </w:p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 Выделите линию и тащите за один из ее концов, чтобы растянуть ее или изменить угол наклона.</w:t>
      </w:r>
    </w:p>
    <w:p w:rsidR="002F5A03" w:rsidRPr="002F5A03" w:rsidRDefault="002F5A03" w:rsidP="002F5A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299335" cy="1214755"/>
            <wp:effectExtent l="19050" t="0" r="5715" b="0"/>
            <wp:docPr id="32" name="Рисунок 32" descr="Рисование прямых л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исование прямых лини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03" w:rsidRP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СОВЕТ: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Удерживайте клавишу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Shift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поворачивая линию и угол наклона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будет меняться на 45¦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60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60985"/>
                  <wp:effectExtent l="19050" t="0" r="0" b="0"/>
                  <wp:docPr id="33" name="Рисунок 33" descr="http://www.smartboard.ru/objects/repository/1128333792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martboard.ru/objects/repository/1128333792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160"/>
      </w:tblGrid>
      <w:tr w:rsidR="002F5A03" w:rsidRPr="002F5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0615" cy="4480560"/>
                  <wp:effectExtent l="19050" t="0" r="0" b="0"/>
                  <wp:docPr id="34" name="Рисунок 34" descr="Меню фиг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еню фиг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48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Фигуры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оздавайте примеры по геометрии или изменяйте существующие материалы с помощью инструмента Фигура</w:t>
      </w:r>
    </w:p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Создать фигуру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1.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Нажмите стрелку на кнопке Фигура на панели инструментов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появится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список различных фигур.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2. Выберите фигуру, которую вы хотите использовать и поставьте курсор туда, где вы хотите нарисовать фигуру.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Нажмите и тащите курсор до тех пор, пока ваша фигура не будет того размера, который нужен вам.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Теперь, когда вы нарисовали фигуру на странице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вы можете изменять ее так же, как вы изменяете другие объекты, используя ручку поворота и изменения размера и выпадающее меню.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160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1325" cy="914400"/>
                  <wp:effectExtent l="19050" t="0" r="3175" b="0"/>
                  <wp:docPr id="35" name="Рисунок 35" descr="Рисование фиг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исование фиг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5A03" w:rsidRPr="002F5A03" w:rsidRDefault="002F5A03" w:rsidP="002F5A0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СОВЕТ: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Чтобы на фигуру было легко нажимать, выделите ее, выберите Свойства из выпадающего меню и залейте ее цветом.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           Настройка инструментов рисования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каждого инструмента рисования есть выпадающее меню. Нажмите стрелку в углу кнопки инструмента, чтобы использовать существующий инструмент или изменить его.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  <w:gridCol w:w="4445"/>
      </w:tblGrid>
      <w:tr w:rsidR="002F5A03" w:rsidRPr="002F5A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37715" cy="2220595"/>
                  <wp:effectExtent l="19050" t="0" r="635" b="0"/>
                  <wp:docPr id="36" name="Рисунок 36" descr="Настройка инструментов рис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Настройка инструментов рис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222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82925" cy="2129155"/>
                  <wp:effectExtent l="19050" t="0" r="3175" b="0"/>
                  <wp:docPr id="37" name="Рисунок 37" descr="Настройка инструментов рис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астройка инструментов рис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925" cy="212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03" w:rsidRDefault="002F5A03">
      <w:pPr>
        <w:rPr>
          <w:lang w:val="en-US"/>
        </w:rPr>
      </w:pPr>
    </w:p>
    <w:p w:rsidR="002F5A03" w:rsidRPr="002F5A03" w:rsidRDefault="002F5A03" w:rsidP="002F5A03">
      <w:pPr>
        <w:pStyle w:val="1"/>
        <w:rPr>
          <w:rFonts w:eastAsia="Times New Roman"/>
          <w:lang w:eastAsia="ru-RU"/>
        </w:rPr>
      </w:pPr>
      <w:r w:rsidRPr="002F5A03">
        <w:rPr>
          <w:rFonts w:eastAsia="Times New Roman"/>
          <w:lang w:eastAsia="ru-RU"/>
        </w:rPr>
        <w:t xml:space="preserve">Как поместить изображения в </w:t>
      </w:r>
      <w:proofErr w:type="spellStart"/>
      <w:r w:rsidRPr="002F5A03">
        <w:rPr>
          <w:rFonts w:eastAsia="Times New Roman"/>
          <w:lang w:eastAsia="ru-RU"/>
        </w:rPr>
        <w:t>Notebook</w:t>
      </w:r>
      <w:proofErr w:type="spellEnd"/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Чтобы добавить изображение в файл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используйте:</w:t>
      </w:r>
    </w:p>
    <w:p w:rsidR="002F5A03" w:rsidRPr="002F5A03" w:rsidRDefault="002F5A03" w:rsidP="002F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Панель инструментов захвата экрана, чтобы захватить изображения с экрана;</w:t>
      </w:r>
    </w:p>
    <w:p w:rsidR="002F5A03" w:rsidRPr="002F5A03" w:rsidRDefault="002F5A03" w:rsidP="002F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Меню Вставка, чтобы импортировать рисунки и клипарты из вашего компьютера либо 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Интернет.</w:t>
      </w:r>
    </w:p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Панель инструментов захвата экрана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Панель инструментов захвата экрана позволяет вам захватывать изображение отдельного окна, всего экрана либо его части в файл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Чтобы открыть Панель инструментов захвата экрана нажмите кнопку Захвата на панели инструментов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2F5A03" w:rsidRPr="002F5A03" w:rsidRDefault="002F5A03" w:rsidP="002F5A0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ПРИМЕЧАНИЕ: Если выбрано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охранять на новой странице, каждое изображение будет сохранено на новой странице. Если оно не выделено, каждое изображение будет сохраняться в верхнем левом углу текущей страницы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8140"/>
      </w:tblGrid>
      <w:tr w:rsidR="002F5A03" w:rsidRPr="002F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Опция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Как работает</w:t>
            </w:r>
          </w:p>
        </w:tc>
      </w:tr>
      <w:tr w:rsidR="002F5A03" w:rsidRPr="002F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3865" cy="614045"/>
                  <wp:effectExtent l="19050" t="0" r="0" b="0"/>
                  <wp:docPr id="47" name="Рисунок 47" descr="http://www.smartboard.ru/objects/repository/1128337836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martboard.ru/objects/repository/1128337836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Нажмите и тащите, чтобы выделить область, которую вы хотите захватить. Отпустите палец, когда нужная область выделена.</w:t>
            </w:r>
          </w:p>
        </w:tc>
      </w:tr>
      <w:tr w:rsidR="002F5A03" w:rsidRPr="002F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6115" cy="509270"/>
                  <wp:effectExtent l="19050" t="0" r="635" b="0"/>
                  <wp:docPr id="48" name="Рисунок 48" descr="http://www.smartboard.ru/objects/repository/1128337836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martboard.ru/objects/repository/1128337836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Нажмите внутри окна, которое вы хотите захватить. Отпустите палец, когда нужное окно станет заштрихованным.</w:t>
            </w:r>
          </w:p>
        </w:tc>
      </w:tr>
      <w:tr w:rsidR="002F5A03" w:rsidRPr="002F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57555" cy="509270"/>
                  <wp:effectExtent l="19050" t="0" r="4445" b="0"/>
                  <wp:docPr id="49" name="Рисунок 49" descr="http://www.smartboard.ru/objects/repository/1128337836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martboard.ru/objects/repository/1128337836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03" w:rsidRPr="002F5A03" w:rsidRDefault="002F5A03" w:rsidP="002F5A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F5A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Перейдите к изображению на экране, которое вы хотите сохранить и нажмите кнопку, чтобы захватить весь экран.</w:t>
            </w:r>
          </w:p>
        </w:tc>
      </w:tr>
    </w:tbl>
    <w:p w:rsidR="002F5A03" w:rsidRPr="002F5A03" w:rsidRDefault="002F5A03" w:rsidP="002F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A03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Меню Вставка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Поместите рисунок, который уже есть в вашем компьютере, выбрав Вставка&gt; Рисунок / Шаблон &gt; Из файл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а-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.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Чтобы поместить рисунок со сканера, подключенного к вашему компьютеру, сделайте следующее: 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Выберите Вставка&gt; Рисунок со сканера. Появится окно вставки изображения.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Выберите сканер из списка.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Нажмите кнопку</w:t>
      </w:r>
      <w:proofErr w:type="gram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</w:t>
      </w:r>
      <w:proofErr w:type="gram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канировать.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Отсканируйте рисунок и измените его, если требуется, следуя инструкциям.</w:t>
      </w:r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5. Когда сканирование завершено, закройте диалоговое окно и вернитесь в </w:t>
      </w:r>
      <w:proofErr w:type="spellStart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Notebook</w:t>
      </w:r>
      <w:proofErr w:type="spellEnd"/>
      <w:r w:rsidRPr="002F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</w:t>
      </w:r>
    </w:p>
    <w:p w:rsidR="002F5A03" w:rsidRPr="002F5A03" w:rsidRDefault="002F5A03"/>
    <w:sectPr w:rsidR="002F5A03" w:rsidRPr="002F5A03" w:rsidSect="0018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DF0"/>
    <w:multiLevelType w:val="multilevel"/>
    <w:tmpl w:val="745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27E96"/>
    <w:multiLevelType w:val="multilevel"/>
    <w:tmpl w:val="36F8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03"/>
    <w:rsid w:val="00181F51"/>
    <w:rsid w:val="002F5A03"/>
    <w:rsid w:val="0098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1"/>
  </w:style>
  <w:style w:type="paragraph" w:styleId="1">
    <w:name w:val="heading 1"/>
    <w:basedOn w:val="a"/>
    <w:next w:val="a"/>
    <w:link w:val="10"/>
    <w:uiPriority w:val="9"/>
    <w:qFormat/>
    <w:rsid w:val="002F5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5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A03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5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F5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2</cp:revision>
  <dcterms:created xsi:type="dcterms:W3CDTF">2010-03-25T05:46:00Z</dcterms:created>
  <dcterms:modified xsi:type="dcterms:W3CDTF">2010-03-25T05:53:00Z</dcterms:modified>
</cp:coreProperties>
</file>