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60" w:rsidRPr="004F5C24" w:rsidRDefault="002D3960" w:rsidP="002D3960">
      <w:pPr>
        <w:pStyle w:val="a6"/>
        <w:rPr>
          <w:sz w:val="28"/>
          <w:szCs w:val="28"/>
        </w:rPr>
      </w:pPr>
      <w:r w:rsidRPr="004F5C24">
        <w:rPr>
          <w:sz w:val="28"/>
          <w:szCs w:val="28"/>
        </w:rPr>
        <w:t>ФЕДЕРАЛЬНОЕ АГЕНСТВО ПО ОБРАЗОВАНИЮ</w:t>
      </w:r>
    </w:p>
    <w:p w:rsidR="002D3960" w:rsidRPr="004F5C24" w:rsidRDefault="002D3960" w:rsidP="002D3960">
      <w:pPr>
        <w:pStyle w:val="a6"/>
        <w:rPr>
          <w:sz w:val="28"/>
          <w:szCs w:val="28"/>
        </w:rPr>
      </w:pPr>
    </w:p>
    <w:p w:rsidR="002D3960" w:rsidRPr="004F5C24" w:rsidRDefault="002D3960" w:rsidP="002D3960">
      <w:pPr>
        <w:pStyle w:val="af"/>
        <w:rPr>
          <w:sz w:val="28"/>
          <w:szCs w:val="28"/>
        </w:rPr>
      </w:pPr>
      <w:r w:rsidRPr="004F5C24">
        <w:rPr>
          <w:sz w:val="28"/>
          <w:szCs w:val="28"/>
        </w:rPr>
        <w:t>СИБИРСКИЙ ФЕДЕРАЛЬНЫЙ УНИВЕРСИТЕТ</w:t>
      </w:r>
    </w:p>
    <w:p w:rsidR="002D3960" w:rsidRPr="004F5C24" w:rsidRDefault="002D3960" w:rsidP="002D3960">
      <w:pPr>
        <w:pStyle w:val="af"/>
        <w:rPr>
          <w:sz w:val="28"/>
          <w:szCs w:val="28"/>
        </w:rPr>
      </w:pPr>
    </w:p>
    <w:p w:rsidR="002D3960" w:rsidRPr="004F5C24" w:rsidRDefault="002D3960" w:rsidP="002D3960">
      <w:pPr>
        <w:pStyle w:val="af"/>
        <w:rPr>
          <w:sz w:val="28"/>
          <w:szCs w:val="28"/>
        </w:rPr>
      </w:pPr>
      <w:r w:rsidRPr="004F5C24">
        <w:rPr>
          <w:sz w:val="28"/>
          <w:szCs w:val="28"/>
        </w:rPr>
        <w:t>ЮРИДИЧЕСКИЙ ИНСТИТУТ</w:t>
      </w: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pStyle w:val="ac"/>
        <w:rPr>
          <w:szCs w:val="28"/>
        </w:rPr>
      </w:pPr>
      <w:r w:rsidRPr="004F5C24">
        <w:rPr>
          <w:szCs w:val="28"/>
        </w:rPr>
        <w:t xml:space="preserve">РОССИЙСКОЕ </w:t>
      </w:r>
      <w:r w:rsidRPr="004F5C24">
        <w:rPr>
          <w:szCs w:val="28"/>
        </w:rPr>
        <w:br/>
        <w:t>УГОЛОВНОЕ ПРАВО</w:t>
      </w: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pStyle w:val="3"/>
        <w:jc w:val="center"/>
        <w:rPr>
          <w:i/>
          <w:iCs/>
          <w:szCs w:val="28"/>
        </w:rPr>
      </w:pPr>
      <w:r w:rsidRPr="004F5C24">
        <w:rPr>
          <w:i/>
          <w:iCs/>
          <w:szCs w:val="28"/>
        </w:rPr>
        <w:t>Программа итогового экзамена</w:t>
      </w:r>
    </w:p>
    <w:p w:rsidR="002D3960" w:rsidRPr="004F5C24" w:rsidRDefault="002D3960" w:rsidP="002D3960">
      <w:pPr>
        <w:jc w:val="center"/>
        <w:rPr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pStyle w:val="2"/>
        <w:rPr>
          <w:szCs w:val="28"/>
        </w:rPr>
      </w:pP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"/>
        <w:rPr>
          <w:szCs w:val="28"/>
        </w:rPr>
      </w:pPr>
      <w:r w:rsidRPr="004F5C24">
        <w:rPr>
          <w:szCs w:val="28"/>
        </w:rPr>
        <w:t>Красноярск 2012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3"/>
        <w:rPr>
          <w:szCs w:val="28"/>
        </w:rPr>
      </w:pPr>
      <w:r w:rsidRPr="004F5C24">
        <w:rPr>
          <w:szCs w:val="28"/>
        </w:rPr>
        <w:t xml:space="preserve">             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Default="002D3960" w:rsidP="002D3960">
      <w:pPr>
        <w:jc w:val="both"/>
        <w:rPr>
          <w:sz w:val="28"/>
          <w:szCs w:val="28"/>
        </w:rPr>
      </w:pPr>
    </w:p>
    <w:p w:rsidR="002D3960" w:rsidRDefault="002D3960" w:rsidP="002D3960">
      <w:pPr>
        <w:jc w:val="both"/>
        <w:rPr>
          <w:sz w:val="28"/>
          <w:szCs w:val="28"/>
        </w:rPr>
      </w:pPr>
    </w:p>
    <w:p w:rsidR="002D3960" w:rsidRDefault="002D3960" w:rsidP="002D3960">
      <w:pPr>
        <w:jc w:val="both"/>
        <w:rPr>
          <w:sz w:val="28"/>
          <w:szCs w:val="28"/>
        </w:rPr>
      </w:pPr>
    </w:p>
    <w:p w:rsidR="002D3960" w:rsidRDefault="002D3960" w:rsidP="002D3960">
      <w:pPr>
        <w:jc w:val="both"/>
        <w:rPr>
          <w:sz w:val="28"/>
          <w:szCs w:val="28"/>
        </w:rPr>
      </w:pPr>
    </w:p>
    <w:p w:rsidR="002D3960" w:rsidRDefault="002D3960" w:rsidP="002D3960">
      <w:pPr>
        <w:jc w:val="both"/>
        <w:rPr>
          <w:sz w:val="28"/>
          <w:szCs w:val="28"/>
        </w:rPr>
      </w:pPr>
    </w:p>
    <w:p w:rsidR="002D3960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Составители: А.Н. Тарбагаев, В.В. Питецкий, И.В. Шишко,</w:t>
      </w:r>
    </w:p>
    <w:p w:rsidR="002D3960" w:rsidRPr="004F5C24" w:rsidRDefault="002D3960" w:rsidP="002D3960">
      <w:pPr>
        <w:ind w:left="720"/>
        <w:jc w:val="both"/>
        <w:rPr>
          <w:sz w:val="28"/>
          <w:szCs w:val="28"/>
        </w:rPr>
      </w:pPr>
      <w:r w:rsidRPr="004F5C24">
        <w:rPr>
          <w:sz w:val="28"/>
          <w:szCs w:val="28"/>
        </w:rPr>
        <w:t xml:space="preserve">             А.П. Сев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стьянов, А. С. Мирончик.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both"/>
        <w:rPr>
          <w:sz w:val="28"/>
          <w:szCs w:val="28"/>
        </w:rPr>
      </w:pPr>
      <w:r w:rsidRPr="004F5C24">
        <w:rPr>
          <w:b/>
          <w:bCs/>
          <w:sz w:val="28"/>
          <w:szCs w:val="28"/>
        </w:rPr>
        <w:t>Российское уголовное право:</w:t>
      </w:r>
      <w:r w:rsidRPr="004F5C24">
        <w:rPr>
          <w:sz w:val="28"/>
          <w:szCs w:val="28"/>
        </w:rPr>
        <w:t xml:space="preserve"> программа итогового экзамена / С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бирский. федеральный ун-т. Юрид. ин-т; [сост.: А.Н. Тарбагаев, В.В. Питецкий, И.В. Шишко, А.П. Севастьянов, А.С. Мирончик]. - Красн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ярск, 201</w:t>
      </w:r>
      <w:r>
        <w:rPr>
          <w:sz w:val="28"/>
          <w:szCs w:val="28"/>
        </w:rPr>
        <w:t>1</w:t>
      </w:r>
      <w:r w:rsidRPr="004F5C24">
        <w:rPr>
          <w:sz w:val="28"/>
          <w:szCs w:val="28"/>
        </w:rPr>
        <w:t xml:space="preserve">. - 55 с. 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Печатается по решению методического совета Юридического института С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бирского федерального университета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tabs>
          <w:tab w:val="left" w:pos="4820"/>
        </w:tabs>
        <w:ind w:left="4320"/>
        <w:rPr>
          <w:sz w:val="28"/>
          <w:szCs w:val="28"/>
        </w:rPr>
      </w:pPr>
      <w:r w:rsidRPr="004F5C24">
        <w:rPr>
          <w:sz w:val="28"/>
          <w:szCs w:val="28"/>
        </w:rPr>
        <w:t xml:space="preserve">       </w:t>
      </w:r>
    </w:p>
    <w:p w:rsidR="002D3960" w:rsidRPr="004F5C24" w:rsidRDefault="002D3960" w:rsidP="002D3960">
      <w:pPr>
        <w:tabs>
          <w:tab w:val="left" w:pos="4820"/>
        </w:tabs>
        <w:ind w:left="4320"/>
        <w:rPr>
          <w:sz w:val="28"/>
          <w:szCs w:val="28"/>
        </w:rPr>
      </w:pPr>
    </w:p>
    <w:p w:rsidR="002D3960" w:rsidRPr="004F5C24" w:rsidRDefault="002D3960" w:rsidP="002D3960">
      <w:pPr>
        <w:tabs>
          <w:tab w:val="left" w:pos="4820"/>
        </w:tabs>
        <w:ind w:left="4320"/>
        <w:rPr>
          <w:sz w:val="28"/>
          <w:szCs w:val="28"/>
        </w:rPr>
      </w:pPr>
    </w:p>
    <w:p w:rsidR="002D3960" w:rsidRPr="004F5C24" w:rsidRDefault="002D3960" w:rsidP="002D3960">
      <w:pPr>
        <w:tabs>
          <w:tab w:val="left" w:pos="4820"/>
        </w:tabs>
        <w:ind w:left="4320"/>
        <w:rPr>
          <w:sz w:val="28"/>
          <w:szCs w:val="28"/>
        </w:rPr>
      </w:pPr>
      <w:r w:rsidRPr="004F5C24">
        <w:rPr>
          <w:sz w:val="28"/>
          <w:szCs w:val="28"/>
        </w:rPr>
        <w:t xml:space="preserve">       </w:t>
      </w:r>
      <w:r w:rsidRPr="004F5C24">
        <w:rPr>
          <w:sz w:val="28"/>
          <w:szCs w:val="28"/>
        </w:rPr>
        <w:sym w:font="Symbol" w:char="F0D3"/>
      </w:r>
      <w:r w:rsidRPr="004F5C24">
        <w:rPr>
          <w:sz w:val="28"/>
          <w:szCs w:val="28"/>
        </w:rPr>
        <w:t xml:space="preserve"> Сибирский</w:t>
      </w:r>
    </w:p>
    <w:p w:rsidR="002D3960" w:rsidRPr="004F5C24" w:rsidRDefault="002D3960" w:rsidP="002D3960">
      <w:pPr>
        <w:ind w:left="4320"/>
        <w:rPr>
          <w:sz w:val="28"/>
          <w:szCs w:val="28"/>
        </w:rPr>
      </w:pPr>
      <w:r w:rsidRPr="004F5C24">
        <w:rPr>
          <w:sz w:val="28"/>
          <w:szCs w:val="28"/>
        </w:rPr>
        <w:t xml:space="preserve">           федеральный</w:t>
      </w:r>
    </w:p>
    <w:p w:rsidR="002D3960" w:rsidRPr="004F5C24" w:rsidRDefault="002D3960" w:rsidP="002D3960">
      <w:pPr>
        <w:rPr>
          <w:sz w:val="28"/>
          <w:szCs w:val="28"/>
        </w:rPr>
      </w:pPr>
      <w:r w:rsidRPr="004F5C24">
        <w:rPr>
          <w:sz w:val="28"/>
          <w:szCs w:val="28"/>
        </w:rPr>
        <w:tab/>
      </w:r>
      <w:r w:rsidRPr="004F5C24">
        <w:rPr>
          <w:sz w:val="28"/>
          <w:szCs w:val="28"/>
        </w:rPr>
        <w:tab/>
      </w:r>
      <w:r w:rsidRPr="004F5C24">
        <w:rPr>
          <w:sz w:val="28"/>
          <w:szCs w:val="28"/>
        </w:rPr>
        <w:tab/>
      </w:r>
      <w:r w:rsidRPr="004F5C24">
        <w:rPr>
          <w:sz w:val="28"/>
          <w:szCs w:val="28"/>
        </w:rPr>
        <w:tab/>
      </w:r>
      <w:r w:rsidRPr="004F5C24">
        <w:rPr>
          <w:sz w:val="28"/>
          <w:szCs w:val="28"/>
        </w:rPr>
        <w:tab/>
      </w:r>
      <w:r w:rsidRPr="004F5C24">
        <w:rPr>
          <w:sz w:val="28"/>
          <w:szCs w:val="28"/>
        </w:rPr>
        <w:tab/>
        <w:t xml:space="preserve">           университет, 201</w:t>
      </w:r>
      <w:r>
        <w:rPr>
          <w:sz w:val="28"/>
          <w:szCs w:val="28"/>
        </w:rPr>
        <w:t>1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ind w:left="4820"/>
        <w:rPr>
          <w:sz w:val="28"/>
          <w:szCs w:val="28"/>
        </w:rPr>
      </w:pPr>
      <w:r w:rsidRPr="004F5C24">
        <w:rPr>
          <w:sz w:val="28"/>
          <w:szCs w:val="28"/>
        </w:rPr>
        <w:sym w:font="Symbol" w:char="F0D3"/>
      </w:r>
      <w:r w:rsidRPr="004F5C24">
        <w:rPr>
          <w:sz w:val="28"/>
          <w:szCs w:val="28"/>
        </w:rPr>
        <w:t xml:space="preserve"> А.Н. Тарбагаев, </w:t>
      </w:r>
    </w:p>
    <w:p w:rsidR="002D3960" w:rsidRPr="004F5C24" w:rsidRDefault="002D3960" w:rsidP="002D3960">
      <w:pPr>
        <w:ind w:left="4820"/>
        <w:rPr>
          <w:sz w:val="28"/>
          <w:szCs w:val="28"/>
        </w:rPr>
      </w:pPr>
      <w:r w:rsidRPr="004F5C24">
        <w:rPr>
          <w:sz w:val="28"/>
          <w:szCs w:val="28"/>
        </w:rPr>
        <w:t xml:space="preserve">    И.В. Ши</w:t>
      </w:r>
      <w:r w:rsidRPr="004F5C24">
        <w:rPr>
          <w:sz w:val="28"/>
          <w:szCs w:val="28"/>
        </w:rPr>
        <w:t>ш</w:t>
      </w:r>
      <w:r w:rsidRPr="004F5C24">
        <w:rPr>
          <w:sz w:val="28"/>
          <w:szCs w:val="28"/>
        </w:rPr>
        <w:t>ко,</w:t>
      </w:r>
    </w:p>
    <w:p w:rsidR="002D3960" w:rsidRPr="004F5C24" w:rsidRDefault="002D3960" w:rsidP="002D3960">
      <w:pPr>
        <w:ind w:left="4820"/>
        <w:rPr>
          <w:sz w:val="28"/>
          <w:szCs w:val="28"/>
        </w:rPr>
      </w:pPr>
      <w:r w:rsidRPr="004F5C24">
        <w:rPr>
          <w:sz w:val="28"/>
          <w:szCs w:val="28"/>
        </w:rPr>
        <w:t xml:space="preserve">    В.В. Питецкий, </w:t>
      </w:r>
    </w:p>
    <w:p w:rsidR="002D3960" w:rsidRPr="004F5C24" w:rsidRDefault="002D3960" w:rsidP="002D3960">
      <w:pPr>
        <w:ind w:left="4820"/>
        <w:rPr>
          <w:sz w:val="28"/>
          <w:szCs w:val="28"/>
        </w:rPr>
      </w:pPr>
      <w:r w:rsidRPr="004F5C24">
        <w:rPr>
          <w:sz w:val="28"/>
          <w:szCs w:val="28"/>
        </w:rPr>
        <w:t xml:space="preserve">    А.П. Севастьянов,</w:t>
      </w:r>
    </w:p>
    <w:p w:rsidR="002D3960" w:rsidRPr="004F5C24" w:rsidRDefault="002D3960" w:rsidP="002D3960">
      <w:pPr>
        <w:ind w:left="4820"/>
        <w:rPr>
          <w:sz w:val="28"/>
          <w:szCs w:val="28"/>
        </w:rPr>
      </w:pPr>
      <w:r w:rsidRPr="004F5C24">
        <w:rPr>
          <w:sz w:val="28"/>
          <w:szCs w:val="28"/>
        </w:rPr>
        <w:t xml:space="preserve">    А.С. Мирончик, 201</w:t>
      </w:r>
      <w:r>
        <w:rPr>
          <w:sz w:val="28"/>
          <w:szCs w:val="28"/>
        </w:rPr>
        <w:t>1</w:t>
      </w: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</w:p>
    <w:p w:rsidR="002D3960" w:rsidRDefault="002D3960" w:rsidP="002D3960">
      <w:pPr>
        <w:jc w:val="center"/>
        <w:rPr>
          <w:b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sz w:val="28"/>
          <w:szCs w:val="28"/>
        </w:rPr>
      </w:pPr>
      <w:r w:rsidRPr="004F5C24">
        <w:rPr>
          <w:b/>
          <w:sz w:val="28"/>
          <w:szCs w:val="28"/>
        </w:rPr>
        <w:lastRenderedPageBreak/>
        <w:t>Введение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 xml:space="preserve">Данная рабочая программа состоит из учебной программы (перечня положений, обязательных к изучению), </w:t>
      </w:r>
      <w:r>
        <w:rPr>
          <w:sz w:val="28"/>
          <w:szCs w:val="28"/>
        </w:rPr>
        <w:t xml:space="preserve">списка литературы и </w:t>
      </w:r>
      <w:r w:rsidRPr="004F5C24">
        <w:rPr>
          <w:sz w:val="28"/>
          <w:szCs w:val="28"/>
        </w:rPr>
        <w:t>перечня вопросов к э</w:t>
      </w:r>
      <w:r w:rsidRPr="004F5C24">
        <w:rPr>
          <w:sz w:val="28"/>
          <w:szCs w:val="28"/>
        </w:rPr>
        <w:t>к</w:t>
      </w:r>
      <w:r w:rsidRPr="004F5C24">
        <w:rPr>
          <w:sz w:val="28"/>
          <w:szCs w:val="28"/>
        </w:rPr>
        <w:t xml:space="preserve">заменам. </w:t>
      </w:r>
    </w:p>
    <w:p w:rsidR="002D3960" w:rsidRDefault="002D3960" w:rsidP="002D3960">
      <w:pPr>
        <w:widowControl w:val="0"/>
        <w:ind w:firstLine="720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Программа ориентирует на закрепление знаний, касающихся уголовн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 xml:space="preserve">го права, полученных студентами при изучении базового курса Общей и Особенной части уголовного права, </w:t>
      </w:r>
      <w:r>
        <w:rPr>
          <w:sz w:val="28"/>
          <w:szCs w:val="28"/>
        </w:rPr>
        <w:t>спецкурсов уголовно-правовой специ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лизации, </w:t>
      </w:r>
      <w:r w:rsidRPr="004F5C24">
        <w:rPr>
          <w:sz w:val="28"/>
          <w:szCs w:val="28"/>
        </w:rPr>
        <w:t>а также позволяет обратить внимание на ключевые темы, изучение которых необходимо для успешной сдачи итогового экзам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на по предмету.</w:t>
      </w:r>
    </w:p>
    <w:p w:rsidR="002D3960" w:rsidRDefault="002D3960" w:rsidP="002D3960">
      <w:pPr>
        <w:widowControl w:val="0"/>
        <w:ind w:firstLine="720"/>
        <w:jc w:val="both"/>
        <w:rPr>
          <w:sz w:val="28"/>
          <w:szCs w:val="28"/>
        </w:rPr>
      </w:pPr>
    </w:p>
    <w:p w:rsidR="002D3960" w:rsidRPr="000D1878" w:rsidRDefault="002D3960" w:rsidP="002D3960">
      <w:pPr>
        <w:widowControl w:val="0"/>
        <w:ind w:firstLine="720"/>
        <w:jc w:val="center"/>
        <w:rPr>
          <w:b/>
          <w:i/>
          <w:sz w:val="28"/>
          <w:szCs w:val="28"/>
        </w:rPr>
      </w:pPr>
      <w:r w:rsidRPr="000D1878">
        <w:rPr>
          <w:b/>
          <w:i/>
          <w:sz w:val="28"/>
          <w:szCs w:val="28"/>
        </w:rPr>
        <w:t>Литература ко всем темам</w:t>
      </w:r>
    </w:p>
    <w:p w:rsidR="002D3960" w:rsidRDefault="002D3960" w:rsidP="002D3960">
      <w:pPr>
        <w:widowControl w:val="0"/>
        <w:ind w:firstLine="720"/>
        <w:jc w:val="both"/>
        <w:rPr>
          <w:sz w:val="28"/>
          <w:szCs w:val="28"/>
        </w:rPr>
      </w:pPr>
    </w:p>
    <w:p w:rsidR="002D3960" w:rsidRDefault="002D3960" w:rsidP="002D3960">
      <w:pPr>
        <w:pStyle w:val="21"/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Уголовное право. Общая часть: учебник / под ред. А.Н. Тарбагаев</w:t>
      </w:r>
      <w:r>
        <w:rPr>
          <w:sz w:val="28"/>
          <w:szCs w:val="28"/>
        </w:rPr>
        <w:t>а</w:t>
      </w:r>
      <w:r w:rsidRPr="004F5C24">
        <w:rPr>
          <w:sz w:val="28"/>
          <w:szCs w:val="28"/>
        </w:rPr>
        <w:t>. М.: Проспект, 2011</w:t>
      </w:r>
      <w:r>
        <w:rPr>
          <w:sz w:val="28"/>
          <w:szCs w:val="28"/>
        </w:rPr>
        <w:t>.</w:t>
      </w:r>
    </w:p>
    <w:p w:rsidR="002D3960" w:rsidRPr="000D1878" w:rsidRDefault="002D3960" w:rsidP="002D3960">
      <w:pPr>
        <w:ind w:firstLine="851"/>
        <w:jc w:val="both"/>
        <w:rPr>
          <w:sz w:val="28"/>
          <w:szCs w:val="28"/>
        </w:rPr>
      </w:pPr>
      <w:r w:rsidRPr="000D1878">
        <w:rPr>
          <w:sz w:val="28"/>
          <w:szCs w:val="28"/>
        </w:rPr>
        <w:t>Уголовное</w:t>
      </w:r>
      <w:r>
        <w:rPr>
          <w:sz w:val="28"/>
          <w:szCs w:val="28"/>
        </w:rPr>
        <w:t xml:space="preserve"> право. Особенная часть: учебник / под ред. И. В. Шишко. –М.: Проспект, 2011.</w:t>
      </w:r>
    </w:p>
    <w:p w:rsidR="002D3960" w:rsidRPr="006A5CEF" w:rsidRDefault="002D3960" w:rsidP="002D3960">
      <w:pPr>
        <w:pStyle w:val="af8"/>
        <w:tabs>
          <w:tab w:val="left" w:pos="9214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Уголовное право России. Общая часть / Под ред. И. Э. Звеч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ровского. – М.: Норма, 2010.</w:t>
      </w:r>
    </w:p>
    <w:p w:rsidR="002D3960" w:rsidRPr="006A5CEF" w:rsidRDefault="002D3960" w:rsidP="002D3960">
      <w:pPr>
        <w:ind w:firstLine="851"/>
        <w:rPr>
          <w:bCs/>
          <w:sz w:val="28"/>
          <w:szCs w:val="28"/>
        </w:rPr>
      </w:pPr>
      <w:r w:rsidRPr="006A5CEF">
        <w:rPr>
          <w:bCs/>
          <w:sz w:val="28"/>
          <w:szCs w:val="28"/>
        </w:rPr>
        <w:t>Уголовное право. Общая часть / Отв. ред. И. Я. Козаченко. – М.: Но</w:t>
      </w:r>
      <w:r w:rsidRPr="006A5CEF">
        <w:rPr>
          <w:bCs/>
          <w:sz w:val="28"/>
          <w:szCs w:val="28"/>
        </w:rPr>
        <w:t>р</w:t>
      </w:r>
      <w:r w:rsidRPr="006A5CEF">
        <w:rPr>
          <w:bCs/>
          <w:sz w:val="28"/>
          <w:szCs w:val="28"/>
        </w:rPr>
        <w:t>ма, 2008.</w:t>
      </w:r>
    </w:p>
    <w:p w:rsidR="002D3960" w:rsidRPr="006A5CEF" w:rsidRDefault="002D3960" w:rsidP="002D3960">
      <w:pPr>
        <w:ind w:firstLine="851"/>
        <w:rPr>
          <w:bCs/>
          <w:sz w:val="28"/>
          <w:szCs w:val="28"/>
        </w:rPr>
      </w:pPr>
      <w:r w:rsidRPr="006A5CEF">
        <w:rPr>
          <w:bCs/>
          <w:sz w:val="28"/>
          <w:szCs w:val="28"/>
        </w:rPr>
        <w:t>Уголовное право России. Общая часть: Учебник / под ред. Н. М. Кр</w:t>
      </w:r>
      <w:r w:rsidRPr="006A5CEF">
        <w:rPr>
          <w:bCs/>
          <w:sz w:val="28"/>
          <w:szCs w:val="28"/>
        </w:rPr>
        <w:t>о</w:t>
      </w:r>
      <w:r w:rsidRPr="006A5CEF">
        <w:rPr>
          <w:bCs/>
          <w:sz w:val="28"/>
          <w:szCs w:val="28"/>
        </w:rPr>
        <w:t>пачева, Б. В. Волженкина, В. В. Орехова. – СПб: Издательский Дом С.-Петерб. ун-та, 2006.</w:t>
      </w:r>
    </w:p>
    <w:p w:rsidR="002D3960" w:rsidRPr="006A5CEF" w:rsidRDefault="002D3960" w:rsidP="002D3960">
      <w:pPr>
        <w:ind w:right="-5" w:firstLine="851"/>
        <w:rPr>
          <w:sz w:val="28"/>
          <w:szCs w:val="28"/>
        </w:rPr>
      </w:pPr>
      <w:r w:rsidRPr="006A5CEF">
        <w:rPr>
          <w:sz w:val="28"/>
          <w:szCs w:val="28"/>
        </w:rPr>
        <w:t>Уголовное право России. Общая часть: Учебник / под. ред. Ф. Р. Су</w:t>
      </w:r>
      <w:r w:rsidRPr="006A5CEF">
        <w:rPr>
          <w:sz w:val="28"/>
          <w:szCs w:val="28"/>
        </w:rPr>
        <w:t>н</w:t>
      </w:r>
      <w:r w:rsidRPr="006A5CEF">
        <w:rPr>
          <w:sz w:val="28"/>
          <w:szCs w:val="28"/>
        </w:rPr>
        <w:t>дурова и И. А. Тарханова. – М.: Статут, 2009.</w:t>
      </w:r>
    </w:p>
    <w:p w:rsidR="002D3960" w:rsidRDefault="002D3960" w:rsidP="002D3960">
      <w:pPr>
        <w:ind w:right="-5" w:firstLine="851"/>
        <w:rPr>
          <w:sz w:val="28"/>
          <w:szCs w:val="28"/>
        </w:rPr>
      </w:pPr>
      <w:r w:rsidRPr="006A5CEF">
        <w:rPr>
          <w:sz w:val="28"/>
          <w:szCs w:val="28"/>
        </w:rPr>
        <w:t xml:space="preserve">Полный курс уголовного права: В 5 т. / под ред. А. </w:t>
      </w:r>
      <w:r>
        <w:rPr>
          <w:sz w:val="28"/>
          <w:szCs w:val="28"/>
        </w:rPr>
        <w:t>И. Коробе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ва. Т. 1. – СПб: Юридический </w:t>
      </w:r>
      <w:r w:rsidRPr="006A5CEF">
        <w:rPr>
          <w:sz w:val="28"/>
          <w:szCs w:val="28"/>
        </w:rPr>
        <w:t xml:space="preserve"> центр Пресс, 2008.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jc w:val="center"/>
        <w:rPr>
          <w:sz w:val="28"/>
          <w:szCs w:val="28"/>
        </w:rPr>
      </w:pPr>
      <w:r w:rsidRPr="004F5C24">
        <w:rPr>
          <w:b/>
          <w:i/>
          <w:iCs/>
          <w:sz w:val="28"/>
          <w:szCs w:val="28"/>
        </w:rPr>
        <w:t xml:space="preserve">Понятие, предмет, метод, задачи и принципы </w:t>
      </w:r>
      <w:r w:rsidRPr="004F5C24">
        <w:rPr>
          <w:b/>
          <w:i/>
          <w:iCs/>
          <w:sz w:val="28"/>
          <w:szCs w:val="28"/>
        </w:rPr>
        <w:br/>
        <w:t>уголовного права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Понятие и сущность уголовного права как охранительной отрасли права. Предмет уголовно-правового регулирования и уголовно-правовые отношения. Уголовное право и смежные (уголовный пр</w:t>
      </w:r>
      <w:r w:rsidRPr="004F5C24">
        <w:rPr>
          <w:szCs w:val="28"/>
        </w:rPr>
        <w:t>о</w:t>
      </w:r>
      <w:r w:rsidRPr="004F5C24">
        <w:rPr>
          <w:szCs w:val="28"/>
        </w:rPr>
        <w:t>цесс и уголовно-исправительное) отрасли права, их взаимосвязь в правоприменительной де</w:t>
      </w:r>
      <w:r w:rsidRPr="004F5C24">
        <w:rPr>
          <w:szCs w:val="28"/>
        </w:rPr>
        <w:t>я</w:t>
      </w:r>
      <w:r w:rsidRPr="004F5C24">
        <w:rPr>
          <w:szCs w:val="28"/>
        </w:rPr>
        <w:t>тельности. Уголовное право и иные  (конституционное, гражданское, финансовое, семейное, таможенное и т.д.) отрасли права, их вза</w:t>
      </w:r>
      <w:r w:rsidRPr="004F5C24">
        <w:rPr>
          <w:szCs w:val="28"/>
        </w:rPr>
        <w:t>и</w:t>
      </w:r>
      <w:r w:rsidRPr="004F5C24">
        <w:rPr>
          <w:szCs w:val="28"/>
        </w:rPr>
        <w:t>модействие.</w:t>
      </w: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Система и структура уголовного права. Задачи уголовного права.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Понятие, значение и уголовно-правовая регламентация принципов; уголовно-правовые принципы как отражение международных и конституц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онных принципов.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Понятие и значение принципа законности в уголовном праве; анал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гия закона.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lastRenderedPageBreak/>
        <w:t>Понятие и значение принципа равенства граждан перед зак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ном.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Понятие и значение принципа вины в уголовном праве; объе</w:t>
      </w:r>
      <w:r w:rsidRPr="004F5C24">
        <w:rPr>
          <w:sz w:val="28"/>
          <w:szCs w:val="28"/>
        </w:rPr>
        <w:t>к</w:t>
      </w:r>
      <w:r w:rsidRPr="004F5C24">
        <w:rPr>
          <w:sz w:val="28"/>
          <w:szCs w:val="28"/>
        </w:rPr>
        <w:t xml:space="preserve">тивное и субъективное вменение.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Понятие и значение принципа справедливости; справедливость как философская и социальная категории; принцип справедливости в уголовном праве; запрет двойной ответственности за одно преступл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ние.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Понятие и значение принципа гуманизма в уголовном праве: гуманизм по отношению к обществу, жертве, виновному, их соотн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шение.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Иные принципы, не отраженные в уголовном законе.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Уголовная политика, ее понятие в историческом развитии; проблемы криминализации и декриминализации в уголовном праве; проблемы наказу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мости преступлений.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Наука уголовного права, ее предмет. Особенности взаимодействия уголовного права с философией, формальной логикой и психологией. Мет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ды науки уголовного права. Взаимодействие науки уголовного права с кр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минологией, статистикой, криминалистикой, судебной психологией и псих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 xml:space="preserve">атрией. 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  <w:r w:rsidRPr="004F5C24">
        <w:rPr>
          <w:sz w:val="28"/>
          <w:szCs w:val="28"/>
        </w:rPr>
        <w:t xml:space="preserve">    </w:t>
      </w: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rStyle w:val="citation"/>
          <w:szCs w:val="28"/>
        </w:rPr>
      </w:pPr>
      <w:r w:rsidRPr="004F5C24">
        <w:rPr>
          <w:rStyle w:val="citation"/>
          <w:iCs/>
          <w:szCs w:val="28"/>
        </w:rPr>
        <w:t>Ведерникова О. Н.</w:t>
      </w:r>
      <w:r w:rsidRPr="004F5C24">
        <w:rPr>
          <w:rStyle w:val="citation"/>
          <w:szCs w:val="28"/>
        </w:rPr>
        <w:t xml:space="preserve"> Современные уголовно-правовые системы: типы, модели, характеристика / О.Н. Ведерникова // </w:t>
      </w:r>
      <w:r w:rsidRPr="004F5C24">
        <w:rPr>
          <w:rStyle w:val="citation"/>
          <w:iCs/>
          <w:szCs w:val="28"/>
        </w:rPr>
        <w:t>Государство и право</w:t>
      </w:r>
      <w:r w:rsidRPr="004F5C24">
        <w:rPr>
          <w:rStyle w:val="citation"/>
          <w:szCs w:val="28"/>
        </w:rPr>
        <w:t>. -2004. -№ 1. -С. 68-76.</w:t>
      </w: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Голик Ю. В. Метод уголовного права / Ю.В. Голик // Журнал росси</w:t>
      </w:r>
      <w:r w:rsidRPr="004F5C24">
        <w:rPr>
          <w:szCs w:val="28"/>
        </w:rPr>
        <w:t>й</w:t>
      </w:r>
      <w:r w:rsidRPr="004F5C24">
        <w:rPr>
          <w:szCs w:val="28"/>
        </w:rPr>
        <w:t>ского права. -2000. -№ 1</w:t>
      </w: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rStyle w:val="citation"/>
          <w:iCs/>
          <w:szCs w:val="28"/>
        </w:rPr>
        <w:t>Додонов В. Н.</w:t>
      </w:r>
      <w:r w:rsidRPr="004F5C24">
        <w:rPr>
          <w:rStyle w:val="citation"/>
          <w:szCs w:val="28"/>
        </w:rPr>
        <w:t xml:space="preserve"> Сравнительное уголовное право. Общая часть. / В.Н. Додонов -М., 2009.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Келина С.Г. Принципы советского уголовного права /С.Г. Келина, В.Н. Кудря</w:t>
      </w:r>
      <w:r w:rsidRPr="004F5C24">
        <w:rPr>
          <w:sz w:val="28"/>
          <w:szCs w:val="28"/>
        </w:rPr>
        <w:t>в</w:t>
      </w:r>
      <w:r w:rsidRPr="004F5C24">
        <w:rPr>
          <w:sz w:val="28"/>
          <w:szCs w:val="28"/>
        </w:rPr>
        <w:t>цев. - М., 1988.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Коробеев А.И. Советская уголовно-правовая политика /А.И. Коробеев. - Вл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дивосток, 1987.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bCs/>
          <w:iCs/>
          <w:sz w:val="28"/>
          <w:szCs w:val="28"/>
        </w:rPr>
        <w:t xml:space="preserve">Лопашенко Н.А. </w:t>
      </w:r>
      <w:r w:rsidRPr="004F5C24">
        <w:rPr>
          <w:sz w:val="28"/>
          <w:szCs w:val="28"/>
        </w:rPr>
        <w:t xml:space="preserve">Уголовная политика / Н.А. Лопашенко.  - М.,  2009.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Ляпунов Ю. Уголовное право: предмет и метод регулирования и о</w:t>
      </w:r>
      <w:r w:rsidRPr="004F5C24">
        <w:rPr>
          <w:sz w:val="28"/>
          <w:szCs w:val="28"/>
        </w:rPr>
        <w:t>х</w:t>
      </w:r>
      <w:r w:rsidRPr="004F5C24">
        <w:rPr>
          <w:sz w:val="28"/>
          <w:szCs w:val="28"/>
        </w:rPr>
        <w:t>раны  / Ю. Ляпунов // Уголовное право. -2005. -№ 1. -С. 50—51.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Похмелкин А.В. Новая концепция уголовной политики /А.В. Похме</w:t>
      </w:r>
      <w:r w:rsidRPr="004F5C24">
        <w:rPr>
          <w:sz w:val="28"/>
          <w:szCs w:val="28"/>
        </w:rPr>
        <w:t>л</w:t>
      </w:r>
      <w:r w:rsidRPr="004F5C24">
        <w:rPr>
          <w:sz w:val="28"/>
          <w:szCs w:val="28"/>
        </w:rPr>
        <w:t>кин, В.В. Похмелкин. - М., 1992.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Похмелкин А.В. Идеология и уголовная политика /А.В. Похмелкин, В.В. Похмелкин. - М., 1992.</w:t>
      </w:r>
    </w:p>
    <w:p w:rsidR="002D3960" w:rsidRDefault="002D3960" w:rsidP="002D3960">
      <w:pPr>
        <w:jc w:val="center"/>
        <w:rPr>
          <w:b/>
          <w:i/>
          <w:iCs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i/>
          <w:iCs/>
          <w:sz w:val="28"/>
          <w:szCs w:val="28"/>
        </w:rPr>
      </w:pPr>
      <w:r w:rsidRPr="004F5C24">
        <w:rPr>
          <w:b/>
          <w:i/>
          <w:iCs/>
          <w:sz w:val="28"/>
          <w:szCs w:val="28"/>
        </w:rPr>
        <w:t>Уголовный закон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 xml:space="preserve">Уголовный закон: его понятие и </w:t>
      </w:r>
      <w:r>
        <w:rPr>
          <w:szCs w:val="28"/>
        </w:rPr>
        <w:t>признаки</w:t>
      </w:r>
      <w:r w:rsidRPr="004F5C24">
        <w:rPr>
          <w:szCs w:val="28"/>
        </w:rPr>
        <w:t>; Конституция РФ как и</w:t>
      </w:r>
      <w:r w:rsidRPr="004F5C24">
        <w:rPr>
          <w:szCs w:val="28"/>
        </w:rPr>
        <w:t>с</w:t>
      </w:r>
      <w:r w:rsidRPr="004F5C24">
        <w:rPr>
          <w:szCs w:val="28"/>
        </w:rPr>
        <w:t>точник уголовного закон</w:t>
      </w:r>
      <w:r>
        <w:rPr>
          <w:szCs w:val="28"/>
        </w:rPr>
        <w:t>одательства</w:t>
      </w:r>
      <w:r w:rsidRPr="004F5C24">
        <w:rPr>
          <w:szCs w:val="28"/>
        </w:rPr>
        <w:t>. Уголовный кодекс РФ, его структура. Уголовно-правовое значение решений Конституционного Суда РФ. Руков</w:t>
      </w:r>
      <w:r w:rsidRPr="004F5C24">
        <w:rPr>
          <w:szCs w:val="28"/>
        </w:rPr>
        <w:t>о</w:t>
      </w:r>
      <w:r w:rsidRPr="004F5C24">
        <w:rPr>
          <w:szCs w:val="28"/>
        </w:rPr>
        <w:t xml:space="preserve">дящие постановления Пленумов Верховных Судов СССР. РСФСР и </w:t>
      </w:r>
      <w:r w:rsidRPr="004F5C24">
        <w:rPr>
          <w:szCs w:val="28"/>
        </w:rPr>
        <w:lastRenderedPageBreak/>
        <w:t>РФ, их подзаконность и общеобязательность. Судебный прецедент в уголовном пр</w:t>
      </w:r>
      <w:r w:rsidRPr="004F5C24">
        <w:rPr>
          <w:szCs w:val="28"/>
        </w:rPr>
        <w:t>а</w:t>
      </w:r>
      <w:r w:rsidRPr="004F5C24">
        <w:rPr>
          <w:szCs w:val="28"/>
        </w:rPr>
        <w:t>ве.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 xml:space="preserve">Норма уголовного закона: ее понятие и соотношение с социальной нормой. Структура уголовно-правовой нормы: диспозиция, ее понятие, виды и значение; санкция, ее понятие, виды и значение. </w:t>
      </w:r>
      <w:r>
        <w:rPr>
          <w:sz w:val="28"/>
          <w:szCs w:val="28"/>
        </w:rPr>
        <w:t>Понятие и значение</w:t>
      </w:r>
      <w:r w:rsidRPr="004F5C24">
        <w:rPr>
          <w:sz w:val="28"/>
          <w:szCs w:val="28"/>
        </w:rPr>
        <w:t xml:space="preserve"> О</w:t>
      </w:r>
      <w:r w:rsidRPr="004F5C24">
        <w:rPr>
          <w:sz w:val="28"/>
          <w:szCs w:val="28"/>
        </w:rPr>
        <w:t>б</w:t>
      </w:r>
      <w:r w:rsidRPr="004F5C24">
        <w:rPr>
          <w:sz w:val="28"/>
          <w:szCs w:val="28"/>
        </w:rPr>
        <w:t xml:space="preserve">щей </w:t>
      </w:r>
      <w:r>
        <w:rPr>
          <w:sz w:val="28"/>
          <w:szCs w:val="28"/>
        </w:rPr>
        <w:t>части уголовного права. Понятие</w:t>
      </w:r>
      <w:r w:rsidRPr="004F5C24">
        <w:rPr>
          <w:sz w:val="28"/>
          <w:szCs w:val="28"/>
        </w:rPr>
        <w:t xml:space="preserve"> Особенной част</w:t>
      </w:r>
      <w:r>
        <w:rPr>
          <w:sz w:val="28"/>
          <w:szCs w:val="28"/>
        </w:rPr>
        <w:t>и уголовного права</w:t>
      </w:r>
      <w:r w:rsidRPr="004F5C24">
        <w:rPr>
          <w:sz w:val="28"/>
          <w:szCs w:val="28"/>
        </w:rPr>
        <w:t xml:space="preserve">. </w:t>
      </w: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Толкование уголовного закона, его виды и практическое зн</w:t>
      </w:r>
      <w:r w:rsidRPr="004F5C24">
        <w:rPr>
          <w:szCs w:val="28"/>
        </w:rPr>
        <w:t>а</w:t>
      </w:r>
      <w:r w:rsidRPr="004F5C24">
        <w:rPr>
          <w:szCs w:val="28"/>
        </w:rPr>
        <w:t>чение.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Действие уго</w:t>
      </w:r>
      <w:r>
        <w:rPr>
          <w:sz w:val="28"/>
          <w:szCs w:val="28"/>
        </w:rPr>
        <w:t>ловного закона в пространстве: территориальный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цип и принцип </w:t>
      </w:r>
      <w:r w:rsidRPr="004F5C24">
        <w:rPr>
          <w:sz w:val="28"/>
          <w:szCs w:val="28"/>
        </w:rPr>
        <w:t xml:space="preserve"> гражданств</w:t>
      </w:r>
      <w:r>
        <w:rPr>
          <w:sz w:val="28"/>
          <w:szCs w:val="28"/>
        </w:rPr>
        <w:t>а</w:t>
      </w:r>
      <w:r w:rsidRPr="004F5C24">
        <w:rPr>
          <w:sz w:val="28"/>
          <w:szCs w:val="28"/>
        </w:rPr>
        <w:t>. Понятие территории Российской Федерации; особенности действия уголовного закона в нейтральных водах, на контине</w:t>
      </w:r>
      <w:r w:rsidRPr="004F5C24">
        <w:rPr>
          <w:sz w:val="28"/>
          <w:szCs w:val="28"/>
        </w:rPr>
        <w:t>н</w:t>
      </w:r>
      <w:r w:rsidRPr="004F5C24">
        <w:rPr>
          <w:sz w:val="28"/>
          <w:szCs w:val="28"/>
        </w:rPr>
        <w:t>тальном шельфе и в особой экономической зоне. Место совершения престу</w:t>
      </w:r>
      <w:r w:rsidRPr="004F5C24">
        <w:rPr>
          <w:sz w:val="28"/>
          <w:szCs w:val="28"/>
        </w:rPr>
        <w:t>п</w:t>
      </w:r>
      <w:r w:rsidRPr="004F5C24">
        <w:rPr>
          <w:sz w:val="28"/>
          <w:szCs w:val="28"/>
        </w:rPr>
        <w:t>ления.</w:t>
      </w:r>
      <w:r>
        <w:rPr>
          <w:sz w:val="28"/>
          <w:szCs w:val="28"/>
        </w:rPr>
        <w:t xml:space="preserve"> Реальный и универсальный принципы действия уголовного закона в пространстве и по кругу лиц.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Действие уголовного закона во времени. Время действия уголовного закона: его вступление в силу и утрата законной силы. Время совершения преступления.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Обратная сила уголовного закона, ее понятие и значение. Обратная сила норм Общей и Особенной частей уголовного закона. П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нятие законов, устраняющих преступность, смягчающих наказуемость и иным образом улучшающих положение виновного. Проблема обратной силы промежуто</w:t>
      </w:r>
      <w:r w:rsidRPr="004F5C24">
        <w:rPr>
          <w:sz w:val="28"/>
          <w:szCs w:val="28"/>
        </w:rPr>
        <w:t>ч</w:t>
      </w:r>
      <w:r w:rsidRPr="004F5C24">
        <w:rPr>
          <w:sz w:val="28"/>
          <w:szCs w:val="28"/>
        </w:rPr>
        <w:t>ных законов.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Бойцов А.И. Уголовный закон: действие во времени и пространстве /А.И. Бойцов, Б.В. Волженкин. - СПб., 1993.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Бойцов А.И. Действие уголовного закона во времени и пространстве /А.И. Бойцов. - СПб., 1995.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 xml:space="preserve">Игнатов А. О </w:t>
      </w:r>
      <w:r w:rsidRPr="004F5C24">
        <w:rPr>
          <w:bCs/>
          <w:sz w:val="28"/>
          <w:szCs w:val="28"/>
        </w:rPr>
        <w:t>действии</w:t>
      </w:r>
      <w:r w:rsidRPr="004F5C24">
        <w:rPr>
          <w:sz w:val="28"/>
          <w:szCs w:val="28"/>
        </w:rPr>
        <w:t xml:space="preserve"> </w:t>
      </w:r>
      <w:r w:rsidRPr="004F5C24">
        <w:rPr>
          <w:bCs/>
          <w:sz w:val="28"/>
          <w:szCs w:val="28"/>
        </w:rPr>
        <w:t>уголовного</w:t>
      </w:r>
      <w:r w:rsidRPr="004F5C24">
        <w:rPr>
          <w:sz w:val="28"/>
          <w:szCs w:val="28"/>
        </w:rPr>
        <w:t xml:space="preserve"> </w:t>
      </w:r>
      <w:r w:rsidRPr="004F5C24">
        <w:rPr>
          <w:bCs/>
          <w:sz w:val="28"/>
          <w:szCs w:val="28"/>
        </w:rPr>
        <w:t>закона</w:t>
      </w:r>
      <w:r w:rsidRPr="004F5C24">
        <w:rPr>
          <w:sz w:val="28"/>
          <w:szCs w:val="28"/>
        </w:rPr>
        <w:t xml:space="preserve"> </w:t>
      </w:r>
      <w:r w:rsidRPr="004F5C24">
        <w:rPr>
          <w:bCs/>
          <w:sz w:val="28"/>
          <w:szCs w:val="28"/>
        </w:rPr>
        <w:t>во</w:t>
      </w:r>
      <w:r w:rsidRPr="004F5C24">
        <w:rPr>
          <w:sz w:val="28"/>
          <w:szCs w:val="28"/>
        </w:rPr>
        <w:t xml:space="preserve"> </w:t>
      </w:r>
      <w:r w:rsidRPr="004F5C24">
        <w:rPr>
          <w:bCs/>
          <w:sz w:val="28"/>
          <w:szCs w:val="28"/>
        </w:rPr>
        <w:t>времени / А. Игнатов</w:t>
      </w:r>
      <w:r w:rsidRPr="004F5C24">
        <w:rPr>
          <w:sz w:val="28"/>
          <w:szCs w:val="28"/>
        </w:rPr>
        <w:t xml:space="preserve"> // </w:t>
      </w:r>
      <w:r w:rsidRPr="004F5C24">
        <w:rPr>
          <w:bCs/>
          <w:sz w:val="28"/>
          <w:szCs w:val="28"/>
        </w:rPr>
        <w:t>Уголовное</w:t>
      </w:r>
      <w:r w:rsidRPr="004F5C24">
        <w:rPr>
          <w:sz w:val="28"/>
          <w:szCs w:val="28"/>
        </w:rPr>
        <w:t xml:space="preserve"> право. -2002. -№ 1. -С. 14.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Якубов А. Е. Обратная сила уголовного закона / А. Е. Якубов. – СПб: 2003.</w:t>
      </w:r>
    </w:p>
    <w:p w:rsidR="002D3960" w:rsidRDefault="002D3960" w:rsidP="002D3960">
      <w:pPr>
        <w:jc w:val="center"/>
        <w:rPr>
          <w:b/>
          <w:i/>
          <w:iCs/>
          <w:sz w:val="28"/>
          <w:szCs w:val="28"/>
        </w:rPr>
      </w:pPr>
    </w:p>
    <w:p w:rsidR="002D3960" w:rsidRDefault="002D3960" w:rsidP="002D3960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Уголовная ответственность</w:t>
      </w:r>
    </w:p>
    <w:p w:rsidR="002D3960" w:rsidRDefault="002D3960" w:rsidP="002D3960">
      <w:pPr>
        <w:jc w:val="center"/>
        <w:rPr>
          <w:b/>
          <w:i/>
          <w:iCs/>
          <w:sz w:val="28"/>
          <w:szCs w:val="28"/>
        </w:rPr>
      </w:pPr>
    </w:p>
    <w:p w:rsidR="002D3960" w:rsidRDefault="002D3960" w:rsidP="002D3960">
      <w:pPr>
        <w:ind w:firstLine="851"/>
        <w:jc w:val="both"/>
        <w:rPr>
          <w:iCs/>
          <w:sz w:val="28"/>
          <w:szCs w:val="28"/>
        </w:rPr>
      </w:pPr>
      <w:r w:rsidRPr="000F5349">
        <w:rPr>
          <w:iCs/>
          <w:sz w:val="28"/>
          <w:szCs w:val="28"/>
        </w:rPr>
        <w:t>Понятие</w:t>
      </w:r>
      <w:r>
        <w:rPr>
          <w:iCs/>
          <w:sz w:val="28"/>
          <w:szCs w:val="28"/>
        </w:rPr>
        <w:t xml:space="preserve"> уголовной ответственности. Пределы уголовной ответстве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ности.  Формы реализации уголовной ответственности. Соотношение уг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ловной ответственности и наказания. Основание уголовной ответственности.</w:t>
      </w:r>
    </w:p>
    <w:p w:rsidR="002D3960" w:rsidRDefault="002D3960" w:rsidP="002D3960">
      <w:pPr>
        <w:ind w:firstLine="851"/>
        <w:jc w:val="both"/>
        <w:rPr>
          <w:iCs/>
          <w:sz w:val="28"/>
          <w:szCs w:val="28"/>
        </w:rPr>
      </w:pPr>
    </w:p>
    <w:p w:rsidR="002D3960" w:rsidRDefault="002D3960" w:rsidP="002D3960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Литература</w:t>
      </w:r>
    </w:p>
    <w:p w:rsidR="002D3960" w:rsidRDefault="002D3960" w:rsidP="002D3960">
      <w:pPr>
        <w:jc w:val="center"/>
        <w:rPr>
          <w:b/>
          <w:i/>
          <w:iCs/>
          <w:sz w:val="28"/>
          <w:szCs w:val="28"/>
        </w:rPr>
      </w:pPr>
    </w:p>
    <w:p w:rsidR="002D3960" w:rsidRDefault="002D3960" w:rsidP="002D396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Звечаровский И. Э. Ответственность в уголовном праве / И. Э. Звеч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ровский. – СПб: Юридический центр Пресс, 2009.</w:t>
      </w:r>
    </w:p>
    <w:p w:rsidR="002D3960" w:rsidRDefault="002D3960" w:rsidP="002D3960">
      <w:pPr>
        <w:ind w:right="-5" w:firstLine="851"/>
        <w:jc w:val="both"/>
        <w:rPr>
          <w:sz w:val="28"/>
          <w:szCs w:val="28"/>
        </w:rPr>
      </w:pPr>
      <w:r w:rsidRPr="006A5CEF">
        <w:rPr>
          <w:sz w:val="28"/>
          <w:szCs w:val="28"/>
        </w:rPr>
        <w:lastRenderedPageBreak/>
        <w:t xml:space="preserve">Полный курс уголовного права: В 5 т. / под ред. А. </w:t>
      </w:r>
      <w:r>
        <w:rPr>
          <w:sz w:val="28"/>
          <w:szCs w:val="28"/>
        </w:rPr>
        <w:t xml:space="preserve">И. Коробеева. Т. 1. – СПб: Юридический </w:t>
      </w:r>
      <w:r w:rsidRPr="006A5CEF">
        <w:rPr>
          <w:sz w:val="28"/>
          <w:szCs w:val="28"/>
        </w:rPr>
        <w:t xml:space="preserve"> центр Пресс, 2008.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Стручков Н.А. Уголовная ответственность и ее реализация в борьбе с преступностью /Н.А. Стручков. - Саратов, 1978.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Тарбагаев А.Н. Понятие и цели уголовной ответственности /А.Н. Та</w:t>
      </w:r>
      <w:r w:rsidRPr="004F5C24">
        <w:rPr>
          <w:sz w:val="28"/>
          <w:szCs w:val="28"/>
        </w:rPr>
        <w:t>р</w:t>
      </w:r>
      <w:r w:rsidRPr="004F5C24">
        <w:rPr>
          <w:sz w:val="28"/>
          <w:szCs w:val="28"/>
        </w:rPr>
        <w:t>багаев. - Красноярск, 1986.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Усс А.В. Социально-интегративная роль уголовного права /А.В. Усс. - Красноярск, 1993.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Филимонов В.Д. Уголовная ответственность по Российскому закон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дательству / В.Д. Филимонов. М., 2008.</w:t>
      </w:r>
    </w:p>
    <w:p w:rsidR="002D3960" w:rsidRPr="000F5349" w:rsidRDefault="002D3960" w:rsidP="002D3960">
      <w:pPr>
        <w:ind w:firstLine="851"/>
        <w:jc w:val="both"/>
        <w:rPr>
          <w:iCs/>
          <w:sz w:val="28"/>
          <w:szCs w:val="28"/>
        </w:rPr>
      </w:pPr>
    </w:p>
    <w:p w:rsidR="002D3960" w:rsidRPr="004F5C24" w:rsidRDefault="002D3960" w:rsidP="002D3960">
      <w:pPr>
        <w:jc w:val="center"/>
        <w:rPr>
          <w:b/>
          <w:i/>
          <w:iCs/>
          <w:sz w:val="28"/>
          <w:szCs w:val="28"/>
        </w:rPr>
      </w:pPr>
      <w:r w:rsidRPr="004F5C24">
        <w:rPr>
          <w:b/>
          <w:i/>
          <w:iCs/>
          <w:sz w:val="28"/>
          <w:szCs w:val="28"/>
        </w:rPr>
        <w:t>Понятие преступления</w:t>
      </w:r>
      <w:r>
        <w:rPr>
          <w:b/>
          <w:i/>
          <w:iCs/>
          <w:sz w:val="28"/>
          <w:szCs w:val="28"/>
        </w:rPr>
        <w:t>. Состав преступления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 xml:space="preserve">Определение преступления в ч. 1 ст. 14 УК РФ </w:t>
      </w:r>
      <w:smartTag w:uri="urn:schemas-microsoft-com:office:smarttags" w:element="metricconverter">
        <w:smartTagPr>
          <w:attr w:name="ProductID" w:val="1996 г"/>
        </w:smartTagPr>
        <w:r w:rsidRPr="004F5C24">
          <w:rPr>
            <w:szCs w:val="28"/>
          </w:rPr>
          <w:t>1996 г</w:t>
        </w:r>
      </w:smartTag>
      <w:r w:rsidRPr="004F5C24">
        <w:rPr>
          <w:szCs w:val="28"/>
        </w:rPr>
        <w:t>. Признаки пр</w:t>
      </w:r>
      <w:r w:rsidRPr="004F5C24">
        <w:rPr>
          <w:szCs w:val="28"/>
        </w:rPr>
        <w:t>е</w:t>
      </w:r>
      <w:r w:rsidRPr="004F5C24">
        <w:rPr>
          <w:szCs w:val="28"/>
        </w:rPr>
        <w:t>ступления. Деяние - основа преступления; дискуссия в теории уголовного права о широком и узком понимании деяния и законод</w:t>
      </w:r>
      <w:r w:rsidRPr="004F5C24">
        <w:rPr>
          <w:szCs w:val="28"/>
        </w:rPr>
        <w:t>а</w:t>
      </w:r>
      <w:r w:rsidRPr="004F5C24">
        <w:rPr>
          <w:szCs w:val="28"/>
        </w:rPr>
        <w:t>тельное закрепление одного из них.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Общественная опасность как признак преступления. Характер и степень общественной опасности. Структура общественной опасности, ее объективные и субъективные  элементы. Общественная опа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 xml:space="preserve">ность - объективная категория.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Запрещенность деяния Уголовным кодексом - признак прест</w:t>
      </w:r>
      <w:r w:rsidRPr="004F5C24">
        <w:rPr>
          <w:sz w:val="28"/>
          <w:szCs w:val="28"/>
        </w:rPr>
        <w:t>у</w:t>
      </w:r>
      <w:r w:rsidRPr="004F5C24">
        <w:rPr>
          <w:sz w:val="28"/>
          <w:szCs w:val="28"/>
        </w:rPr>
        <w:t>пления. Запрещенность деяния и нормы Общей и Особенной частей уголовного закона. Соотношение общественной опасности и запр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щенности.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Виновность - традиционно признаваемый признак преступления; широкое и узкое понимание виновности, решение данной пр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блемы; понятие виновности, соотношение виновности и обществе</w:t>
      </w:r>
      <w:r w:rsidRPr="004F5C24">
        <w:rPr>
          <w:sz w:val="28"/>
          <w:szCs w:val="28"/>
        </w:rPr>
        <w:t>н</w:t>
      </w:r>
      <w:r w:rsidRPr="004F5C24">
        <w:rPr>
          <w:sz w:val="28"/>
          <w:szCs w:val="28"/>
        </w:rPr>
        <w:t>ной опасности.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Наказуемость как признак преступления.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История внедрения в юридическую науку термина “состав преступл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ния”; понятие и структура состава преступления в уголовном праве; соотн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шение состава преступления, с одной стороны, и преступления с диспозицией - с другой; виды сост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вов и их значение.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Классификация преступлений.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Понятие малозначительного действия (бездействия).</w:t>
      </w:r>
    </w:p>
    <w:p w:rsidR="002D3960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Разграничение преступления и иных правонарушений по соответс</w:t>
      </w:r>
      <w:r w:rsidRPr="004F5C24">
        <w:rPr>
          <w:sz w:val="28"/>
          <w:szCs w:val="28"/>
        </w:rPr>
        <w:t>т</w:t>
      </w:r>
      <w:r w:rsidRPr="004F5C24">
        <w:rPr>
          <w:sz w:val="28"/>
          <w:szCs w:val="28"/>
        </w:rPr>
        <w:t>вующим признакам.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Понятие состава преступления. Признаки и элементы состава прест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пления. Виды составов преступлений. Значение состава преступления.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  <w:r w:rsidRPr="004F5C24">
        <w:rPr>
          <w:sz w:val="28"/>
          <w:szCs w:val="28"/>
        </w:rPr>
        <w:t xml:space="preserve">        </w:t>
      </w: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Благов Е.В. Применение уголовного права (теория и практика)/ Е.В. Благов. СПб, 2004.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Дурманов Н.Д. Понятие преступления /Н.Д. Дурманов. - М., 1948.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Егоров В.С. Понятие состава преступления в уголовном праве /В.С. Егоров. М., 2001.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Ковалев М.И. Понятие преступления в советском уголовном праве /М.И. Ковалев. - Свердловск, 1987.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Кривоченко Л.Н. Классификация преступлений и некоторые вопросы математического моделирования /Л.Н. Кривоченко. - Хар</w:t>
      </w:r>
      <w:r w:rsidRPr="004F5C24">
        <w:rPr>
          <w:sz w:val="28"/>
          <w:szCs w:val="28"/>
        </w:rPr>
        <w:t>ь</w:t>
      </w:r>
      <w:r w:rsidRPr="004F5C24">
        <w:rPr>
          <w:sz w:val="28"/>
          <w:szCs w:val="28"/>
        </w:rPr>
        <w:t>ков, 1991.</w:t>
      </w:r>
    </w:p>
    <w:p w:rsidR="002D3960" w:rsidRPr="00706810" w:rsidRDefault="002D3960" w:rsidP="002D3960">
      <w:pPr>
        <w:ind w:firstLine="851"/>
        <w:jc w:val="both"/>
        <w:rPr>
          <w:sz w:val="28"/>
          <w:szCs w:val="28"/>
        </w:rPr>
      </w:pPr>
      <w:r w:rsidRPr="00706810">
        <w:rPr>
          <w:sz w:val="28"/>
          <w:szCs w:val="28"/>
        </w:rPr>
        <w:t>Кузнецова Н.Ф. Квалификация сложных составов преступлений// Уголовное право. 2000. № 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Пионтковский А.А. Учение о преступлении /А.А. Пионтко</w:t>
      </w:r>
      <w:r w:rsidRPr="004F5C24">
        <w:rPr>
          <w:sz w:val="28"/>
          <w:szCs w:val="28"/>
        </w:rPr>
        <w:t>в</w:t>
      </w:r>
      <w:r w:rsidRPr="004F5C24">
        <w:rPr>
          <w:sz w:val="28"/>
          <w:szCs w:val="28"/>
        </w:rPr>
        <w:t>ский. - М., 1961.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Пудовочкин Ю.Е. Учение о преступлении/ Ю.Е. Пуд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вочкин. М., 2010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Трайнин А.Н. Состав преступления по советскому уголовному праву /А.Н. Трайнин. - М., 1951.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Чубарев В.Л. Тяжесть преступного деяния /В.Л. Чубарев. - К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ев, 1992.</w:t>
      </w:r>
    </w:p>
    <w:p w:rsidR="002D3960" w:rsidRPr="004F5C24" w:rsidRDefault="002D3960" w:rsidP="002D3960">
      <w:pPr>
        <w:pStyle w:val="21"/>
        <w:rPr>
          <w:b/>
          <w:i/>
          <w:iCs/>
          <w:sz w:val="28"/>
          <w:szCs w:val="28"/>
        </w:rPr>
      </w:pPr>
    </w:p>
    <w:p w:rsidR="002D3960" w:rsidRPr="004F5C24" w:rsidRDefault="002D3960" w:rsidP="002D3960">
      <w:pPr>
        <w:pStyle w:val="21"/>
        <w:rPr>
          <w:b/>
          <w:i/>
          <w:iCs/>
          <w:sz w:val="28"/>
          <w:szCs w:val="28"/>
        </w:rPr>
      </w:pPr>
      <w:r w:rsidRPr="004F5C24">
        <w:rPr>
          <w:b/>
          <w:i/>
          <w:iCs/>
          <w:sz w:val="28"/>
          <w:szCs w:val="28"/>
        </w:rPr>
        <w:t>Объект и предмет преступления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Объект преступления как совокупность общественных отношений, которым деяние причиняет вред или создает угрозу причинения вреда. Возможность признания объектом иных фа</w:t>
      </w:r>
      <w:r w:rsidRPr="004F5C24">
        <w:rPr>
          <w:szCs w:val="28"/>
        </w:rPr>
        <w:t>к</w:t>
      </w:r>
      <w:r w:rsidRPr="004F5C24">
        <w:rPr>
          <w:szCs w:val="28"/>
        </w:rPr>
        <w:t>торов - благ, интересов, прав и т.д. и позиция законодателя. Уголовно-правовое значение объекта.</w:t>
      </w: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Виды объектов: общий, родовой, видовой и непосредственный. Различная социальная значимость объектов преступл</w:t>
      </w:r>
      <w:r w:rsidRPr="004F5C24">
        <w:rPr>
          <w:szCs w:val="28"/>
        </w:rPr>
        <w:t>е</w:t>
      </w:r>
      <w:r w:rsidRPr="004F5C24">
        <w:rPr>
          <w:szCs w:val="28"/>
        </w:rPr>
        <w:t>ния.</w:t>
      </w: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Понятие предмета преступления, соотношение объекта и предмета преступления; дискуссия о существовании беспредметных пр</w:t>
      </w:r>
      <w:r w:rsidRPr="004F5C24">
        <w:rPr>
          <w:szCs w:val="28"/>
        </w:rPr>
        <w:t>е</w:t>
      </w:r>
      <w:r w:rsidRPr="004F5C24">
        <w:rPr>
          <w:szCs w:val="28"/>
        </w:rPr>
        <w:t>ступлений, ее решение.</w:t>
      </w:r>
    </w:p>
    <w:p w:rsidR="002D3960" w:rsidRDefault="002D3960" w:rsidP="002D3960">
      <w:pPr>
        <w:pStyle w:val="11"/>
        <w:rPr>
          <w:i/>
          <w:iCs/>
          <w:szCs w:val="28"/>
        </w:rPr>
      </w:pP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ind w:firstLine="851"/>
        <w:jc w:val="both"/>
        <w:rPr>
          <w:b/>
          <w:sz w:val="28"/>
          <w:szCs w:val="28"/>
        </w:rPr>
      </w:pPr>
      <w:r w:rsidRPr="004F5C24">
        <w:rPr>
          <w:rStyle w:val="af4"/>
          <w:b w:val="0"/>
          <w:sz w:val="28"/>
          <w:szCs w:val="28"/>
        </w:rPr>
        <w:t>Бикмурзин М.П. Предмет преступления: теоретико-правовой анализ / М.П. Би</w:t>
      </w:r>
      <w:r w:rsidRPr="004F5C24">
        <w:rPr>
          <w:rStyle w:val="af4"/>
          <w:b w:val="0"/>
          <w:sz w:val="28"/>
          <w:szCs w:val="28"/>
        </w:rPr>
        <w:t>к</w:t>
      </w:r>
      <w:r w:rsidRPr="004F5C24">
        <w:rPr>
          <w:rStyle w:val="af4"/>
          <w:b w:val="0"/>
          <w:sz w:val="28"/>
          <w:szCs w:val="28"/>
        </w:rPr>
        <w:t>мурзин. М., 2006.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Велиев И.В. Уголовно-правовая оценка объекта посягательства при квалификации преступлений /И.В. Велиев. - Баку, 1992.</w:t>
      </w: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Винокуров В.Н. Объект преступления: теория, законодательство, практика /В.Н. Винокуров. М., 2010.</w:t>
      </w: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Глистин В.К. Проблема уголовно-правовой охраны общественнных отношений /В.К. Глистин. - Л., 1979.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Коржанский Н.И. Объект и предмет уголовно-правовой охр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ны /Н.И. Коржанский. - М., 1980.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Таций В.Я. Объект и предмет преступления в советском уголовном праве /В.Я. Таций. - Харьков, 1988.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21"/>
        <w:rPr>
          <w:b/>
          <w:i/>
          <w:iCs/>
          <w:sz w:val="28"/>
          <w:szCs w:val="28"/>
        </w:rPr>
      </w:pPr>
      <w:r w:rsidRPr="004F5C24">
        <w:rPr>
          <w:b/>
          <w:i/>
          <w:iCs/>
          <w:sz w:val="28"/>
          <w:szCs w:val="28"/>
        </w:rPr>
        <w:t>Объективная сторона преступления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lastRenderedPageBreak/>
        <w:t>Объективная сторона - внешнее проявление поведения человека; с</w:t>
      </w:r>
      <w:r w:rsidRPr="004F5C24">
        <w:rPr>
          <w:szCs w:val="28"/>
        </w:rPr>
        <w:t>о</w:t>
      </w:r>
      <w:r w:rsidRPr="004F5C24">
        <w:rPr>
          <w:szCs w:val="28"/>
        </w:rPr>
        <w:t>держание объективной стороны.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Понятие действия как системы телодвижений человека; действия о</w:t>
      </w:r>
      <w:r w:rsidRPr="004F5C24">
        <w:rPr>
          <w:sz w:val="28"/>
          <w:szCs w:val="28"/>
        </w:rPr>
        <w:t>д</w:t>
      </w:r>
      <w:r w:rsidRPr="004F5C24">
        <w:rPr>
          <w:sz w:val="28"/>
          <w:szCs w:val="28"/>
        </w:rPr>
        <w:t>номоментные и многомоментные, значение тех и других в классификации преступлений. Понятие бездействия; условия криминал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зации бездействия.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Понятие последствий. Классификация последствий: материальные и нематериальные; выделение их подвидов. Классификация п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 xml:space="preserve">следствий по их тяжести.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Понятие способа совершения преступления, его обязательное или ф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культативное существование. Классификация способов по их опасности.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Время, место, обстановка совершения преступления как обяз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тельные или факультативные элементы объективной стороны; их существование в качестве конструирующего или квалифицирующего (привилегирующего) о</w:t>
      </w:r>
      <w:r w:rsidRPr="004F5C24">
        <w:rPr>
          <w:sz w:val="28"/>
          <w:szCs w:val="28"/>
        </w:rPr>
        <w:t>б</w:t>
      </w:r>
      <w:r w:rsidRPr="004F5C24">
        <w:rPr>
          <w:sz w:val="28"/>
          <w:szCs w:val="28"/>
        </w:rPr>
        <w:t>стоятельства.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Идеалистическое и материалистическое понимание пр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чинной связи; признаки причинности, выделяемые философией; их частичная недостато</w:t>
      </w:r>
      <w:r w:rsidRPr="004F5C24">
        <w:rPr>
          <w:sz w:val="28"/>
          <w:szCs w:val="28"/>
        </w:rPr>
        <w:t>ч</w:t>
      </w:r>
      <w:r w:rsidRPr="004F5C24">
        <w:rPr>
          <w:sz w:val="28"/>
          <w:szCs w:val="28"/>
        </w:rPr>
        <w:t>ность для отраслевой науки. Необходимость размежевания причин и усл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 xml:space="preserve">вий, понятие последних.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Основные уголовно-правовые теории причинности в уголо</w:t>
      </w:r>
      <w:r w:rsidRPr="004F5C24">
        <w:rPr>
          <w:sz w:val="28"/>
          <w:szCs w:val="28"/>
        </w:rPr>
        <w:t>в</w:t>
      </w:r>
      <w:r w:rsidRPr="004F5C24">
        <w:rPr>
          <w:sz w:val="28"/>
          <w:szCs w:val="28"/>
        </w:rPr>
        <w:t>ном праве: condicio sine qua non и адекватного причинения; их достоинства и недоста</w:t>
      </w:r>
      <w:r w:rsidRPr="004F5C24">
        <w:rPr>
          <w:sz w:val="28"/>
          <w:szCs w:val="28"/>
        </w:rPr>
        <w:t>т</w:t>
      </w:r>
      <w:r w:rsidRPr="004F5C24">
        <w:rPr>
          <w:sz w:val="28"/>
          <w:szCs w:val="28"/>
        </w:rPr>
        <w:t xml:space="preserve">ки.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Признаки причинности: предшествование причины следствию; нео</w:t>
      </w:r>
      <w:r w:rsidRPr="004F5C24">
        <w:rPr>
          <w:sz w:val="28"/>
          <w:szCs w:val="28"/>
        </w:rPr>
        <w:t>б</w:t>
      </w:r>
      <w:r w:rsidRPr="004F5C24">
        <w:rPr>
          <w:sz w:val="28"/>
          <w:szCs w:val="28"/>
        </w:rPr>
        <w:t>ходимое и закономерное развитие от причины к следствию, соотношение н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обходимого и случайного в причинении; передача материи от причины к следствию. Бездействие и причи</w:t>
      </w:r>
      <w:r w:rsidRPr="004F5C24">
        <w:rPr>
          <w:sz w:val="28"/>
          <w:szCs w:val="28"/>
        </w:rPr>
        <w:t>н</w:t>
      </w:r>
      <w:r w:rsidRPr="004F5C24">
        <w:rPr>
          <w:sz w:val="28"/>
          <w:szCs w:val="28"/>
        </w:rPr>
        <w:t>ная связь.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Причинная связь как одна из разновидностей объективных связей явлений; обусловливающая связь в уголовном праве и ее размежевание с пр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чинной.</w:t>
      </w:r>
    </w:p>
    <w:p w:rsidR="002D3960" w:rsidRPr="004F5C24" w:rsidRDefault="002D3960" w:rsidP="002D3960">
      <w:pPr>
        <w:ind w:firstLine="284"/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Бойко А. И. Преступное бездействие / А. И. Бойко. – СПб:2003.</w:t>
      </w: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Велиев И.В. Об Объективной стороне преступления / И.В. В</w:t>
      </w:r>
      <w:r w:rsidRPr="004F5C24">
        <w:rPr>
          <w:szCs w:val="28"/>
        </w:rPr>
        <w:t>е</w:t>
      </w:r>
      <w:r w:rsidRPr="004F5C24">
        <w:rPr>
          <w:szCs w:val="28"/>
        </w:rPr>
        <w:t>лиев. М., 2009.</w:t>
      </w: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Волков Б.С. Детерминистическая природа преступного поведения /Б.С. Волков. - Казань, 1975.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Гаухман Л.Д. Насилие как средство совершения преступления /Л.Д. Гаухман. - М., 1974.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Землюков С.В. Уголовно-правовые проблемы преступного вреда /С.В. Землюков. - Новосибирск, 1991.</w:t>
      </w:r>
    </w:p>
    <w:p w:rsidR="002D3960" w:rsidRPr="004F5C24" w:rsidRDefault="002D3960" w:rsidP="002D3960">
      <w:pPr>
        <w:pStyle w:val="1"/>
        <w:ind w:firstLine="709"/>
        <w:jc w:val="both"/>
        <w:rPr>
          <w:b w:val="0"/>
          <w:i w:val="0"/>
          <w:sz w:val="28"/>
          <w:szCs w:val="28"/>
        </w:rPr>
      </w:pPr>
      <w:r w:rsidRPr="004F5C24">
        <w:rPr>
          <w:b w:val="0"/>
          <w:i w:val="0"/>
          <w:sz w:val="28"/>
          <w:szCs w:val="28"/>
        </w:rPr>
        <w:t>Злоченко Я.М., Козаченко И.Я., Курченко В.Н. Проблемы причины и причинной связи в институтах Общей и Особенной частей отечественного уголовного права / Я.М. Злоченко и др. СПб., 2003.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Козлов А.П. Причинная связь и бездействие в уголовном праве /А.П. Козлов //Проблемы уголовной политики. - Красн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ярск, 1989. - С.157-167.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lastRenderedPageBreak/>
        <w:t>Кудрявцев В.Н. Объективная сторона преступления /В.Н. Ку</w:t>
      </w:r>
      <w:r w:rsidRPr="004F5C24">
        <w:rPr>
          <w:sz w:val="28"/>
          <w:szCs w:val="28"/>
        </w:rPr>
        <w:t>д</w:t>
      </w:r>
      <w:r w:rsidRPr="004F5C24">
        <w:rPr>
          <w:sz w:val="28"/>
          <w:szCs w:val="28"/>
        </w:rPr>
        <w:t>рявцев. - М., 1960.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Малинин В.Б., Парфенов А.Ф. Объективная сторона преступления / В.Б. Малинин и др. СПб., 2004.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Малинин В. Б. Причинная связь в уголовном праве / В. Б. М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линин. – СПб: 2000.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Мальцев В.В. Проблема уголовно-правовой оценки общественно опасных последствий /В.В. Мальцев. - Саратов, 1989.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Панов Н.И. Квалификация насильственных преступлений /Н.И. П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нов. - Харьков, 1986.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Сабитов Р.А. Обман как средство совершения преступления /Р.А. С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битов. - Омск, 1980.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Тер-Акопов А.А. Бездействие как форма преступного повед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ния /А.А. Тер-Акопов. - М., 1980.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Чечель Г.И. Жестокий способ совершения преступлений против ли</w:t>
      </w:r>
      <w:r w:rsidRPr="004F5C24">
        <w:rPr>
          <w:sz w:val="28"/>
          <w:szCs w:val="28"/>
        </w:rPr>
        <w:t>ч</w:t>
      </w:r>
      <w:r w:rsidRPr="004F5C24">
        <w:rPr>
          <w:sz w:val="28"/>
          <w:szCs w:val="28"/>
        </w:rPr>
        <w:t>ности /Г.И. Чечель. - Нальчик, 1992.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21"/>
        <w:rPr>
          <w:b/>
          <w:i/>
          <w:iCs/>
          <w:sz w:val="28"/>
          <w:szCs w:val="28"/>
        </w:rPr>
      </w:pPr>
      <w:r w:rsidRPr="004F5C24">
        <w:rPr>
          <w:b/>
          <w:i/>
          <w:iCs/>
          <w:sz w:val="28"/>
          <w:szCs w:val="28"/>
        </w:rPr>
        <w:t>Субъект преступления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Понятие и признаки субъекта преступления; соотношение субъекта преступления с личностью преступника. Юридическое лицо как субъект пр</w:t>
      </w:r>
      <w:r w:rsidRPr="004F5C24">
        <w:rPr>
          <w:szCs w:val="28"/>
        </w:rPr>
        <w:t>е</w:t>
      </w:r>
      <w:r w:rsidRPr="004F5C24">
        <w:rPr>
          <w:szCs w:val="28"/>
        </w:rPr>
        <w:t>ступления.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Возраст субъекта преступления, его установление на пра</w:t>
      </w:r>
      <w:r w:rsidRPr="004F5C24">
        <w:rPr>
          <w:sz w:val="28"/>
          <w:szCs w:val="28"/>
        </w:rPr>
        <w:t>к</w:t>
      </w:r>
      <w:r w:rsidRPr="004F5C24">
        <w:rPr>
          <w:sz w:val="28"/>
          <w:szCs w:val="28"/>
        </w:rPr>
        <w:t>тике; общий и специальный возраст.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Вменяемость, ее понятие и признаки. Понятие, признаки и значение ограниченной вменяемости.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Специальный субъект, его понятие и признаки. Классификация специальных субъектов. Специальный субъект и квалификация пр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 xml:space="preserve">ступлений.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Невменяемость, ее понятие;  медицинский и психологический критерии невменяемости, их значение для ее установления. Виды н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вменяемости: невменяемость в связи с психическим расстройством и невменяемость в св</w:t>
      </w:r>
      <w:r w:rsidRPr="004F5C24">
        <w:rPr>
          <w:sz w:val="28"/>
          <w:szCs w:val="28"/>
        </w:rPr>
        <w:t>я</w:t>
      </w:r>
      <w:r w:rsidRPr="004F5C24">
        <w:rPr>
          <w:sz w:val="28"/>
          <w:szCs w:val="28"/>
        </w:rPr>
        <w:t>зи с отставанием в психическом развитии, их отличия. Значение невменяемости для уг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ловного права.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  <w:r>
        <w:rPr>
          <w:rStyle w:val="af3"/>
        </w:rPr>
        <w:footnoteReference w:id="1"/>
      </w:r>
    </w:p>
    <w:p w:rsidR="002D3960" w:rsidRPr="004F5C24" w:rsidRDefault="002D3960" w:rsidP="002D3960">
      <w:pPr>
        <w:ind w:firstLine="567"/>
        <w:rPr>
          <w:sz w:val="28"/>
          <w:szCs w:val="28"/>
        </w:rPr>
      </w:pPr>
    </w:p>
    <w:p w:rsidR="002D3960" w:rsidRPr="004F5C24" w:rsidRDefault="002D3960" w:rsidP="002D39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F5C24">
        <w:rPr>
          <w:sz w:val="28"/>
          <w:szCs w:val="28"/>
        </w:rPr>
        <w:t>Закон РФ “О психиатрической помощи и гарантиях прав граждан при ее оказании” // Ведомости Съезда народных депутатов РФ и Верховного С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 xml:space="preserve">вета РФ. - 1992. - № 3. - Ст.1913. (в ред. Федеральных законов от 21.07.1998 № 117-ФЗ,от 25.07.2002 № 116-ФЗ, от 10.01.2003 № 15-ФЗ, от </w:t>
      </w:r>
      <w:r w:rsidRPr="004F5C24">
        <w:rPr>
          <w:sz w:val="28"/>
          <w:szCs w:val="28"/>
        </w:rPr>
        <w:lastRenderedPageBreak/>
        <w:t>29.06.2004 № 58-ФЗ, от 22.08.2004 № 122-ФЗ, с учётом Постановления Конституционного Суда РФ от 27.02.2009 № 4-П «По делу о пр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верке конституционности ряда положений статей 37, 52, 135, 222, 284, 286 и 379.1 Гражданского процессуального к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декса Российской Федерации и части четвертой статьи 28 Закона Российской Федерации «О психиатрической помощи и гарантиях прав гра</w:t>
      </w:r>
      <w:r w:rsidRPr="004F5C24">
        <w:rPr>
          <w:sz w:val="28"/>
          <w:szCs w:val="28"/>
        </w:rPr>
        <w:t>ж</w:t>
      </w:r>
      <w:r w:rsidRPr="004F5C24">
        <w:rPr>
          <w:sz w:val="28"/>
          <w:szCs w:val="28"/>
        </w:rPr>
        <w:t>дан при ее оказании» в связи с жалобами граждан Ю.К. Гудковой, П.В. Шт</w:t>
      </w:r>
      <w:r w:rsidRPr="004F5C24">
        <w:rPr>
          <w:sz w:val="28"/>
          <w:szCs w:val="28"/>
        </w:rPr>
        <w:t>у</w:t>
      </w:r>
      <w:r w:rsidRPr="004F5C24">
        <w:rPr>
          <w:sz w:val="28"/>
          <w:szCs w:val="28"/>
        </w:rPr>
        <w:t>катурова и М.А. Яшиной»</w:t>
      </w:r>
    </w:p>
    <w:p w:rsidR="002D3960" w:rsidRPr="004F5C24" w:rsidRDefault="002D3960" w:rsidP="002D3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24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01.02.2011 N 1 "О судебной практике применения законодательства, регламентирующего особенности уголовной ответственности и наказания несоверше</w:t>
      </w:r>
      <w:r w:rsidRPr="004F5C24">
        <w:rPr>
          <w:rFonts w:ascii="Times New Roman" w:hAnsi="Times New Roman" w:cs="Times New Roman"/>
          <w:sz w:val="28"/>
          <w:szCs w:val="28"/>
        </w:rPr>
        <w:t>н</w:t>
      </w:r>
      <w:r w:rsidRPr="004F5C24">
        <w:rPr>
          <w:rFonts w:ascii="Times New Roman" w:hAnsi="Times New Roman" w:cs="Times New Roman"/>
          <w:sz w:val="28"/>
          <w:szCs w:val="28"/>
        </w:rPr>
        <w:t>нолетних".</w:t>
      </w:r>
    </w:p>
    <w:p w:rsidR="002D3960" w:rsidRPr="004F5C24" w:rsidRDefault="002D3960" w:rsidP="002D3960">
      <w:pPr>
        <w:ind w:firstLine="709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Козаченко И.Я., Проблема уменьшенной вменяемости /И.Я. К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заченко, Е.А. Сухарев, Е.А. Гусев. - Ек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теринбург, 1993.</w:t>
      </w:r>
    </w:p>
    <w:p w:rsidR="002D3960" w:rsidRPr="004F5C24" w:rsidRDefault="002D3960" w:rsidP="002D3960">
      <w:pPr>
        <w:ind w:firstLine="709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Лазарев А.М. Субъект преступления /А.М. Лазарев. - М., 1981.</w:t>
      </w:r>
    </w:p>
    <w:p w:rsidR="002D3960" w:rsidRPr="004F5C24" w:rsidRDefault="002D3960" w:rsidP="002D3960">
      <w:pPr>
        <w:ind w:firstLine="709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Михеев Р.И. Невменяемый: социально-правовой очерк /Р.И. Михеев. - Вл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дивосток, 1992.</w:t>
      </w:r>
    </w:p>
    <w:p w:rsidR="002D3960" w:rsidRPr="004F5C24" w:rsidRDefault="002D3960" w:rsidP="002D3960">
      <w:pPr>
        <w:ind w:firstLine="709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Михеев Р.И. Основы учения о вменяемости и невменяемости в сове</w:t>
      </w:r>
      <w:r w:rsidRPr="004F5C24">
        <w:rPr>
          <w:sz w:val="28"/>
          <w:szCs w:val="28"/>
        </w:rPr>
        <w:t>т</w:t>
      </w:r>
      <w:r w:rsidRPr="004F5C24">
        <w:rPr>
          <w:sz w:val="28"/>
          <w:szCs w:val="28"/>
        </w:rPr>
        <w:t>ском уголовном праве /Р.И. Михеев. - Владивосток, 1980.</w:t>
      </w:r>
    </w:p>
    <w:p w:rsidR="002D3960" w:rsidRPr="004F5C24" w:rsidRDefault="002D3960" w:rsidP="002D3960">
      <w:pPr>
        <w:pStyle w:val="af5"/>
        <w:spacing w:before="0" w:beforeAutospacing="0" w:after="0" w:afterAutospacing="0"/>
        <w:ind w:firstLine="709"/>
        <w:rPr>
          <w:sz w:val="28"/>
          <w:szCs w:val="28"/>
        </w:rPr>
      </w:pPr>
      <w:r w:rsidRPr="004F5C24">
        <w:rPr>
          <w:sz w:val="28"/>
          <w:szCs w:val="28"/>
        </w:rPr>
        <w:t>Назаренко Г. В. Невменяемость: Уголовно-релевантные психические состояния / Г.В. Назаренко. СПб., 2002.</w:t>
      </w:r>
    </w:p>
    <w:p w:rsidR="002D3960" w:rsidRPr="004F5C24" w:rsidRDefault="002D3960" w:rsidP="002D3960">
      <w:pPr>
        <w:ind w:firstLine="709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Павлов В.Г. Субъект преступления / В.Г. Павлов. СПб., 2001.</w:t>
      </w:r>
    </w:p>
    <w:p w:rsidR="002D3960" w:rsidRPr="004F5C24" w:rsidRDefault="002D3960" w:rsidP="002D3960">
      <w:pPr>
        <w:ind w:firstLine="709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Орымбаев Р. Специальный субъект преступления /Р. Орымбаев. - А</w:t>
      </w:r>
      <w:r w:rsidRPr="004F5C24">
        <w:rPr>
          <w:sz w:val="28"/>
          <w:szCs w:val="28"/>
        </w:rPr>
        <w:t>л</w:t>
      </w:r>
      <w:r w:rsidRPr="004F5C24">
        <w:rPr>
          <w:sz w:val="28"/>
          <w:szCs w:val="28"/>
        </w:rPr>
        <w:t>ма-Ата, 1977.</w:t>
      </w:r>
    </w:p>
    <w:p w:rsidR="002D3960" w:rsidRPr="004F5C24" w:rsidRDefault="002D3960" w:rsidP="002D3960">
      <w:pPr>
        <w:ind w:firstLine="709"/>
        <w:jc w:val="both"/>
        <w:rPr>
          <w:sz w:val="28"/>
          <w:szCs w:val="28"/>
        </w:rPr>
      </w:pPr>
      <w:r w:rsidRPr="004F5C24">
        <w:rPr>
          <w:sz w:val="28"/>
          <w:szCs w:val="28"/>
        </w:rPr>
        <w:t xml:space="preserve">Чернышев А.И. Преступность несовершеннолетних и меры борьбы с ней в СССР /А.И. Чернышев. - Томск, 1981. </w:t>
      </w:r>
    </w:p>
    <w:p w:rsidR="002D3960" w:rsidRPr="004F5C24" w:rsidRDefault="002D3960" w:rsidP="002D3960">
      <w:pPr>
        <w:ind w:firstLine="709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Трахтеров В.С. Вменяемость и невменяемость в уголовном пр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 xml:space="preserve">ве /В.С. Трахтеров. - Харьков, 1992. 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21"/>
        <w:rPr>
          <w:b/>
          <w:i/>
          <w:iCs/>
          <w:sz w:val="28"/>
          <w:szCs w:val="28"/>
        </w:rPr>
      </w:pPr>
      <w:r w:rsidRPr="004F5C24">
        <w:rPr>
          <w:b/>
          <w:i/>
          <w:iCs/>
          <w:sz w:val="28"/>
          <w:szCs w:val="28"/>
        </w:rPr>
        <w:t>Субъективная сторона преступления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Субъективная сторона преступления, ее понятие и соц</w:t>
      </w:r>
      <w:r w:rsidRPr="004F5C24">
        <w:rPr>
          <w:szCs w:val="28"/>
        </w:rPr>
        <w:t>и</w:t>
      </w:r>
      <w:r w:rsidRPr="004F5C24">
        <w:rPr>
          <w:szCs w:val="28"/>
        </w:rPr>
        <w:t>ально-психологическая сущность; соотношение с объективной стороной. Признаки субъективной стороны. Структура субъе</w:t>
      </w:r>
      <w:r w:rsidRPr="004F5C24">
        <w:rPr>
          <w:szCs w:val="28"/>
        </w:rPr>
        <w:t>к</w:t>
      </w:r>
      <w:r w:rsidRPr="004F5C24">
        <w:rPr>
          <w:szCs w:val="28"/>
        </w:rPr>
        <w:t>тивной стороны.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Вина как элемент субъективной стороны преступления, ее понятие, социально-психологическая сущность и значение. Признаки вины. Степень вины. Формы и виды вины.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Прямой умысел, его понятие и признаки; интеллектуал</w:t>
      </w:r>
      <w:r w:rsidRPr="004F5C24">
        <w:rPr>
          <w:sz w:val="28"/>
          <w:szCs w:val="28"/>
        </w:rPr>
        <w:t>ь</w:t>
      </w:r>
      <w:r w:rsidRPr="004F5C24">
        <w:rPr>
          <w:sz w:val="28"/>
          <w:szCs w:val="28"/>
        </w:rPr>
        <w:t>ный и волевой моменты прямого умысла; соотношение предвидения возможности и неи</w:t>
      </w:r>
      <w:r w:rsidRPr="004F5C24">
        <w:rPr>
          <w:sz w:val="28"/>
          <w:szCs w:val="28"/>
        </w:rPr>
        <w:t>з</w:t>
      </w:r>
      <w:r w:rsidRPr="004F5C24">
        <w:rPr>
          <w:sz w:val="28"/>
          <w:szCs w:val="28"/>
        </w:rPr>
        <w:t>бежности как научных категорий и соотношение возможности с волевым моментом прямого умы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ла.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Косвенный умысел, его понятие и признаки; интеллектуальный и в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левой моменты косвенного умысла; сущность последствия при косвенном умысле; соотношение сознательного допущения и безра</w:t>
      </w:r>
      <w:r w:rsidRPr="004F5C24">
        <w:rPr>
          <w:sz w:val="28"/>
          <w:szCs w:val="28"/>
        </w:rPr>
        <w:t>з</w:t>
      </w:r>
      <w:r w:rsidRPr="004F5C24">
        <w:rPr>
          <w:sz w:val="28"/>
          <w:szCs w:val="28"/>
        </w:rPr>
        <w:t>личного отношения как двух самостоятельных признаков волевого момента; предвидение неизбежности и косвенный умысел; разгран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чение косвенного и прямого умысла по интеллектуальному и волев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му моментам.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lastRenderedPageBreak/>
        <w:t>Понятие неосторожной вины; специальная предусмотренность нео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торожности в уголовном законе (ч. 2 ст. 24 УК). Социально-психологическое содержание и виды неосторожн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 xml:space="preserve">сти.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Преступное легкомыслие, его понятие и признаки; интеллект</w:t>
      </w:r>
      <w:r w:rsidRPr="004F5C24">
        <w:rPr>
          <w:sz w:val="28"/>
          <w:szCs w:val="28"/>
        </w:rPr>
        <w:t>у</w:t>
      </w:r>
      <w:r w:rsidRPr="004F5C24">
        <w:rPr>
          <w:sz w:val="28"/>
          <w:szCs w:val="28"/>
        </w:rPr>
        <w:t>альный и волевой моменты легкомыслия; понятие расчета и его осн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ваний; понятие самонадеянности  расчета и его оснований. Разграничение легкомыслия и косвенного умысла.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Преступная небрежность, ее понятие и признаки; объективный и субъективный критерии небрежности, их установление. Совпадение и ра</w:t>
      </w:r>
      <w:r w:rsidRPr="004F5C24">
        <w:rPr>
          <w:sz w:val="28"/>
          <w:szCs w:val="28"/>
        </w:rPr>
        <w:t>з</w:t>
      </w:r>
      <w:r w:rsidRPr="004F5C24">
        <w:rPr>
          <w:sz w:val="28"/>
          <w:szCs w:val="28"/>
        </w:rPr>
        <w:t>граничение небрежности и легкомыслия.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Сложная форма вины: две ее разновидности и проблемы закр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пления в законе. Значение сложной формы вины для квалификации и дифференци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ции наказания.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Мотив в преступлении, его понятие и значение; соотношение мотива с интересами и потребностями. Цели преступления, их соотношение с мотив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ми. Виды целей преступления и их значение.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Невиновное причинение вреда </w:t>
      </w:r>
      <w:r w:rsidRPr="004F5C24">
        <w:rPr>
          <w:sz w:val="28"/>
          <w:szCs w:val="28"/>
        </w:rPr>
        <w:t>в уголовном праве, его понятие и зн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 xml:space="preserve">чение; разновидности </w:t>
      </w:r>
      <w:r>
        <w:rPr>
          <w:sz w:val="28"/>
          <w:szCs w:val="28"/>
        </w:rPr>
        <w:t>невиновного причинения вреда</w:t>
      </w:r>
      <w:r w:rsidRPr="004F5C24">
        <w:rPr>
          <w:sz w:val="28"/>
          <w:szCs w:val="28"/>
        </w:rPr>
        <w:t xml:space="preserve">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Ошибка в уголовном праве; правовое значение наличия оши</w:t>
      </w:r>
      <w:r w:rsidRPr="004F5C24">
        <w:rPr>
          <w:sz w:val="28"/>
          <w:szCs w:val="28"/>
        </w:rPr>
        <w:t>б</w:t>
      </w:r>
      <w:r w:rsidRPr="004F5C24">
        <w:rPr>
          <w:sz w:val="28"/>
          <w:szCs w:val="28"/>
        </w:rPr>
        <w:t>ки.</w:t>
      </w:r>
    </w:p>
    <w:p w:rsidR="002D3960" w:rsidRPr="004F5C24" w:rsidRDefault="002D3960" w:rsidP="002D3960">
      <w:pPr>
        <w:pStyle w:val="11"/>
        <w:jc w:val="left"/>
        <w:rPr>
          <w:b w:val="0"/>
          <w:szCs w:val="28"/>
        </w:rPr>
      </w:pP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Волков Б.С. Мотивы преступлений /Б.С. Волков. - Казань, 1982.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 xml:space="preserve">Дагель П.С. Субъективная сторона преступления и ее установление /П.С. Дагель, Д.П. Котов. - Воронеж, 1974.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Дагель П.С. Неосторожность: уголовно-правовые и криминологич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ские проблемы /П.С. Дагель. - М., 1977.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Злобин Г.А. Умысел и его формы /Г.А. Злобин, Б.С. Никиф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ров. - М., 1972.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Квашис В.Е. Преступная неосторожность /В.Е. Квашис. - Владив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сток, 1986.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Лунеев В.В. Мотивация преступного поведения /В.В. Лунеев. - М., 1991.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Питецкий В.В. Критерии преступной небрежности /В.В. Питецкий  //Сов. ю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тиция - 1986. - № 20.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Питецкий В.В. Невиновное причинение вреда в уголовном праве /В.В. Питецкий //Уголовное право и современность. - Красн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ярск, 1999.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Питецкий В.В. Сужение косвенного умысла расширяет уг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ловно-правовую репрессию /В.В. Питецкий //Рос. юстиция. - 1999. -  № 5.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Питецкий В.В. Умышленная форма вины в свете УК РФ  1996 года /В.В. Питецкий //Уголовное право и современность. Кра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ноярск, 1998.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Рарог А.И. Вина в советском уголовном праве /А.И. Рарог. - Саратов, 1987.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Рарог А.И. Субъективная сторона и квалификация преступлений / А.И. Рарог. М., 2001.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lastRenderedPageBreak/>
        <w:t>Толкаченко А.А. Проблемы субъективной стороны преступления / А.А. Толкаченко. М., 2005.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Трухин А.М. Вина как субъективное основание уголовной ответс</w:t>
      </w:r>
      <w:r w:rsidRPr="004F5C24">
        <w:rPr>
          <w:sz w:val="28"/>
          <w:szCs w:val="28"/>
        </w:rPr>
        <w:t>т</w:t>
      </w:r>
      <w:r w:rsidRPr="004F5C24">
        <w:rPr>
          <w:sz w:val="28"/>
          <w:szCs w:val="28"/>
        </w:rPr>
        <w:t>венности /А.М. Трухин. - Красноярск, 1992.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Якушин Г.А. Ошибка и ее уголовно-правовое значение /Г.А. Якушин. - Казань, 1988.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21"/>
        <w:rPr>
          <w:b/>
          <w:i/>
          <w:iCs/>
          <w:sz w:val="28"/>
          <w:szCs w:val="28"/>
        </w:rPr>
      </w:pPr>
      <w:r w:rsidRPr="004F5C24">
        <w:rPr>
          <w:b/>
          <w:i/>
          <w:iCs/>
          <w:sz w:val="28"/>
          <w:szCs w:val="28"/>
        </w:rPr>
        <w:t>Стадии и неоконченное преступление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Оконченное преступление, его понятие. Специфика окончания в преступлениях продолжаемых, длящихся, с двумя последствиями, с формал</w:t>
      </w:r>
      <w:r w:rsidRPr="004F5C24">
        <w:rPr>
          <w:sz w:val="28"/>
          <w:szCs w:val="28"/>
        </w:rPr>
        <w:t>ь</w:t>
      </w:r>
      <w:r w:rsidRPr="004F5C24">
        <w:rPr>
          <w:sz w:val="28"/>
          <w:szCs w:val="28"/>
        </w:rPr>
        <w:t>ными и усеченными составами.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Неоконченное преступление, его понятие и признаки. Оконченное и неоконченное преступления как степени развития стадий совершения преступления; их отличие друг от друга. Виды неоконче</w:t>
      </w:r>
      <w:r w:rsidRPr="004F5C24">
        <w:rPr>
          <w:sz w:val="28"/>
          <w:szCs w:val="28"/>
        </w:rPr>
        <w:t>н</w:t>
      </w:r>
      <w:r w:rsidRPr="004F5C24">
        <w:rPr>
          <w:sz w:val="28"/>
          <w:szCs w:val="28"/>
        </w:rPr>
        <w:t>ного преступления.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Приготовление к исполнению преступления как вид неоконченного преступления и его признаки; стадии совершения преступления и пригото</w:t>
      </w:r>
      <w:r w:rsidRPr="004F5C24">
        <w:rPr>
          <w:sz w:val="28"/>
          <w:szCs w:val="28"/>
        </w:rPr>
        <w:t>в</w:t>
      </w:r>
      <w:r w:rsidRPr="004F5C24">
        <w:rPr>
          <w:sz w:val="28"/>
          <w:szCs w:val="28"/>
        </w:rPr>
        <w:t>ление.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Покушение как вид неоконченного преступления. Стадии с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вершения преступления и покушение. Признаки покушения. Особе</w:t>
      </w:r>
      <w:r w:rsidRPr="004F5C24">
        <w:rPr>
          <w:sz w:val="28"/>
          <w:szCs w:val="28"/>
        </w:rPr>
        <w:t>н</w:t>
      </w:r>
      <w:r w:rsidRPr="004F5C24">
        <w:rPr>
          <w:sz w:val="28"/>
          <w:szCs w:val="28"/>
        </w:rPr>
        <w:t>ности покушения в преступлениях продолжаемых, длящихся, с формальным и усеченным составами. Виды покушения и критерии их в</w:t>
      </w:r>
      <w:r w:rsidRPr="004F5C24">
        <w:rPr>
          <w:sz w:val="28"/>
          <w:szCs w:val="28"/>
        </w:rPr>
        <w:t>ы</w:t>
      </w:r>
      <w:r w:rsidRPr="004F5C24">
        <w:rPr>
          <w:sz w:val="28"/>
          <w:szCs w:val="28"/>
        </w:rPr>
        <w:t xml:space="preserve">деления.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Добровольный отказ как вид неоконченного преступления, его пон</w:t>
      </w:r>
      <w:r w:rsidRPr="004F5C24">
        <w:rPr>
          <w:sz w:val="28"/>
          <w:szCs w:val="28"/>
        </w:rPr>
        <w:t>я</w:t>
      </w:r>
      <w:r w:rsidRPr="004F5C24">
        <w:rPr>
          <w:sz w:val="28"/>
          <w:szCs w:val="28"/>
        </w:rPr>
        <w:t>тие и признаки. Мотивы добровольного отказа. Стадии совершения престу</w:t>
      </w:r>
      <w:r w:rsidRPr="004F5C24">
        <w:rPr>
          <w:sz w:val="28"/>
          <w:szCs w:val="28"/>
        </w:rPr>
        <w:t>п</w:t>
      </w:r>
      <w:r w:rsidRPr="004F5C24">
        <w:rPr>
          <w:sz w:val="28"/>
          <w:szCs w:val="28"/>
        </w:rPr>
        <w:t>ления и добровольный отказ.  Социальное значение и юридическая природа добровольного отказа. Добровольный отказ и деятельное раскаяние, их ра</w:t>
      </w:r>
      <w:r w:rsidRPr="004F5C24">
        <w:rPr>
          <w:sz w:val="28"/>
          <w:szCs w:val="28"/>
        </w:rPr>
        <w:t>з</w:t>
      </w:r>
      <w:r w:rsidRPr="004F5C24">
        <w:rPr>
          <w:sz w:val="28"/>
          <w:szCs w:val="28"/>
        </w:rPr>
        <w:t>граничение и правовое значение. Добровольный отказ соучастников прест</w:t>
      </w:r>
      <w:r w:rsidRPr="004F5C24">
        <w:rPr>
          <w:sz w:val="28"/>
          <w:szCs w:val="28"/>
        </w:rPr>
        <w:t>у</w:t>
      </w:r>
      <w:r w:rsidRPr="004F5C24">
        <w:rPr>
          <w:sz w:val="28"/>
          <w:szCs w:val="28"/>
        </w:rPr>
        <w:t>пления.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overflowPunct/>
        <w:ind w:firstLine="851"/>
        <w:jc w:val="both"/>
        <w:textAlignment w:val="auto"/>
        <w:rPr>
          <w:sz w:val="28"/>
          <w:szCs w:val="28"/>
        </w:rPr>
      </w:pPr>
      <w:r w:rsidRPr="004F5C24">
        <w:rPr>
          <w:sz w:val="28"/>
          <w:szCs w:val="28"/>
        </w:rPr>
        <w:t>Постановление Пленума Верховного Суда РФ от 27 янв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ря1999 г. № 1 «О судебной практике по делам об убийстве (ст. 105 УК РФ)» //Бюл. Верхов. Суда РФ. - 1999. - № 3  (в ред. Постановлений Пленума Верховного Суда РФ от 06.02.2007 № 7, от 03.04.2008 № 4).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Постановление Пленума Верховного Суда РФ от 17.01.1997 № 1 «О практике применения судами законодательства об ответственности за банд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тизм».</w:t>
      </w:r>
    </w:p>
    <w:p w:rsidR="002D3960" w:rsidRPr="004F5C24" w:rsidRDefault="002D3960" w:rsidP="002D3960">
      <w:pPr>
        <w:pStyle w:val="1"/>
        <w:ind w:firstLine="709"/>
        <w:jc w:val="both"/>
        <w:rPr>
          <w:b w:val="0"/>
          <w:i w:val="0"/>
          <w:sz w:val="28"/>
          <w:szCs w:val="28"/>
        </w:rPr>
      </w:pPr>
      <w:r w:rsidRPr="004F5C24">
        <w:rPr>
          <w:b w:val="0"/>
          <w:i w:val="0"/>
          <w:sz w:val="28"/>
          <w:szCs w:val="28"/>
        </w:rPr>
        <w:t>Гринь М.В., Редин М.П., Иванов В.Д. Неоконченное преступление / М.В.Гринь и др. // Энциклопедия уголовного права. В 35 томах. Т. 5. СПб., 2006.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Караулов </w:t>
      </w:r>
      <w:r w:rsidRPr="004F5C24">
        <w:rPr>
          <w:sz w:val="28"/>
          <w:szCs w:val="28"/>
        </w:rPr>
        <w:t>В.Ф. Стадии совершения преступления /В.Ф. Караулов. - М., 1982.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Насимов Г.А. Неоконченное преступление / Г.А. Нас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мов. М., 2009.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lastRenderedPageBreak/>
        <w:t>Панько К.А.  Добровольный отказ от совершения преступления по советскому уголовному праву /К.А. Панько. - В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ронеж, 1975.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Редин М.П. Преступления по степени их завершенности / М.П. Редин. М., 2006.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Тадевосян Л.З. Неоконченные преступления / Л.З. Тадевосян. М., 2008.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</w:p>
    <w:p w:rsidR="002D3960" w:rsidRDefault="002D3960" w:rsidP="002D3960">
      <w:pPr>
        <w:jc w:val="center"/>
        <w:rPr>
          <w:b/>
          <w:i/>
          <w:iCs/>
          <w:sz w:val="28"/>
          <w:szCs w:val="28"/>
        </w:rPr>
      </w:pPr>
    </w:p>
    <w:p w:rsidR="002D3960" w:rsidRPr="004F5C24" w:rsidRDefault="002D3960" w:rsidP="002D3960">
      <w:pPr>
        <w:jc w:val="center"/>
        <w:rPr>
          <w:sz w:val="28"/>
          <w:szCs w:val="28"/>
        </w:rPr>
      </w:pPr>
      <w:r w:rsidRPr="004F5C24">
        <w:rPr>
          <w:b/>
          <w:i/>
          <w:iCs/>
          <w:sz w:val="28"/>
          <w:szCs w:val="28"/>
        </w:rPr>
        <w:t>Соучастие в преступлении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 xml:space="preserve">Определение соучастия в ст. 32 УК; проблема повышенной опасности соучастия и ее решение.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Объективные признаки соучастия: совместность и участие двух или более лиц. Понятие и признаки совместности. Участие двух или более лиц - участие только субъектов прест</w:t>
      </w:r>
      <w:r w:rsidRPr="004F5C24">
        <w:rPr>
          <w:sz w:val="28"/>
          <w:szCs w:val="28"/>
        </w:rPr>
        <w:t>у</w:t>
      </w:r>
      <w:r w:rsidRPr="004F5C24">
        <w:rPr>
          <w:sz w:val="28"/>
          <w:szCs w:val="28"/>
        </w:rPr>
        <w:t>пления.</w:t>
      </w: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Субъективные признаки соучастия. Особенности вины при с</w:t>
      </w:r>
      <w:r w:rsidRPr="004F5C24">
        <w:rPr>
          <w:szCs w:val="28"/>
        </w:rPr>
        <w:t>о</w:t>
      </w:r>
      <w:r w:rsidRPr="004F5C24">
        <w:rPr>
          <w:szCs w:val="28"/>
        </w:rPr>
        <w:t>участии. Субъективная связь при соучастии. Особенности мотивов и целей при соуч</w:t>
      </w:r>
      <w:r w:rsidRPr="004F5C24">
        <w:rPr>
          <w:szCs w:val="28"/>
        </w:rPr>
        <w:t>а</w:t>
      </w:r>
      <w:r w:rsidRPr="004F5C24">
        <w:rPr>
          <w:szCs w:val="28"/>
        </w:rPr>
        <w:t>стии.</w:t>
      </w: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Отличие соучастия от прикосновенности к преступлению.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Понятие исполнителя (ч. 2 ст. 33 УК), виды исполнит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 xml:space="preserve">лей.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Понятие организатора (ч. 3 ст. 33 УК), виды организат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 xml:space="preserve">ров.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Понятие подстрекателя (ч. 4 ст. 33. УК).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Понятие пособника (ч. 5. ст. 33. УК), интеллектуальное и ф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зическое пособничество; размежевание пособничества путем дачи советов и предо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тавления информации. Заранее данное обещание приобрести или сбыть им</w:t>
      </w:r>
      <w:r w:rsidRPr="004F5C24">
        <w:rPr>
          <w:sz w:val="28"/>
          <w:szCs w:val="28"/>
        </w:rPr>
        <w:t>у</w:t>
      </w:r>
      <w:r w:rsidRPr="004F5C24">
        <w:rPr>
          <w:sz w:val="28"/>
          <w:szCs w:val="28"/>
        </w:rPr>
        <w:t>щество, заведомо добытое преступным путем, как разновидность закрепле</w:t>
      </w:r>
      <w:r w:rsidRPr="004F5C24">
        <w:rPr>
          <w:sz w:val="28"/>
          <w:szCs w:val="28"/>
        </w:rPr>
        <w:t>н</w:t>
      </w:r>
      <w:r w:rsidRPr="004F5C24">
        <w:rPr>
          <w:sz w:val="28"/>
          <w:szCs w:val="28"/>
        </w:rPr>
        <w:t xml:space="preserve">ного в законе пособничества.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Теоретическое и практическое размежевание видов и форм с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участия; соотношение видов и форм.  Виды соучастия: соисполн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тельство и соучастие с распределением ролей, их понятие и разгран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чение.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Формы соучастия, их закрепление в законе. Понятие не группового соучастия, его признаки и практическое значение. Понятие группового соучастия, его признаки и отличие от не группового; ра</w:t>
      </w:r>
      <w:r w:rsidRPr="004F5C24">
        <w:rPr>
          <w:sz w:val="28"/>
          <w:szCs w:val="28"/>
        </w:rPr>
        <w:t>з</w:t>
      </w:r>
      <w:r w:rsidRPr="004F5C24">
        <w:rPr>
          <w:sz w:val="28"/>
          <w:szCs w:val="28"/>
        </w:rPr>
        <w:t xml:space="preserve">новидности группового соучастия.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 xml:space="preserve">Понятие группы лиц (ч. 1 ст. 35 УК); дифференциация данной формы соучастия на подвиды; отличие группы лиц от не группового соучастия.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 xml:space="preserve">Понятие и признаки группы лиц с предварительным сговором (ч. 2 ст. 35 УК); разграничение анализируемой формы с не групповым соучастием и с группой лиц.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Понятие и признаки организованной группы (ч. 3 ст. 35 УК); отличие организованной группы от не группового соучастия и от группы лиц с предварител</w:t>
      </w:r>
      <w:r w:rsidRPr="004F5C24">
        <w:rPr>
          <w:sz w:val="28"/>
          <w:szCs w:val="28"/>
        </w:rPr>
        <w:t>ь</w:t>
      </w:r>
      <w:r w:rsidRPr="004F5C24">
        <w:rPr>
          <w:sz w:val="28"/>
          <w:szCs w:val="28"/>
        </w:rPr>
        <w:t xml:space="preserve">ным сговором.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Понятие преступного сообщества (преступной организации)  (ч. 4 ст. 35 УК); сплоченность как высшая степень сорг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 xml:space="preserve">низованности; объединение организованных групп как самостоятельная разновидность преступного </w:t>
      </w:r>
      <w:r w:rsidRPr="004F5C24">
        <w:rPr>
          <w:sz w:val="28"/>
          <w:szCs w:val="28"/>
        </w:rPr>
        <w:lastRenderedPageBreak/>
        <w:t>с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общества; отличие преступного сообщества от не группового соучастия и от орг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низованной группы.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Регламентация уголовным кодексом некоторых правил квал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фикации соучастия. Квалификация соучастия на двух уровнях: в зависимости от де</w:t>
      </w:r>
      <w:r w:rsidRPr="004F5C24">
        <w:rPr>
          <w:sz w:val="28"/>
          <w:szCs w:val="28"/>
        </w:rPr>
        <w:t>й</w:t>
      </w:r>
      <w:r w:rsidRPr="004F5C24">
        <w:rPr>
          <w:sz w:val="28"/>
          <w:szCs w:val="28"/>
        </w:rPr>
        <w:t>ствий каждого соучастника (элементарного соучастия) (ч. 2, 3 ст. 34) и от действий всех вместе (группового соучастия) (ч. 5 ст. 35 УК). Квалификация действий соисполнителей (ч. 2 ст. 34 УК). Квалификация действий неспец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ального субъекта при участии его в преступлении со специальным субъектом (ч. 4 ст. 34 УК). Особенности квалификации действий соучастников при неоконченном прест</w:t>
      </w:r>
      <w:r w:rsidRPr="004F5C24">
        <w:rPr>
          <w:sz w:val="28"/>
          <w:szCs w:val="28"/>
        </w:rPr>
        <w:t>у</w:t>
      </w:r>
      <w:r w:rsidRPr="004F5C24">
        <w:rPr>
          <w:sz w:val="28"/>
          <w:szCs w:val="28"/>
        </w:rPr>
        <w:t>плении и при неудавшемся соучастии (ч. 5 ст. 34, ч. 6 ст. 35 УК). Квалификация действий соуч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стников при эксцессе исполнителя            (ст. 36 УК).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  <w:r w:rsidRPr="004F5C24">
        <w:rPr>
          <w:sz w:val="28"/>
          <w:szCs w:val="28"/>
        </w:rPr>
        <w:t xml:space="preserve">     </w:t>
      </w: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 судебной практике рассмотрения уголовных дел об организации преступного сообщества (преступной организации) : постано</w:t>
      </w:r>
      <w:r w:rsidRPr="004F5C24">
        <w:rPr>
          <w:sz w:val="28"/>
          <w:szCs w:val="28"/>
        </w:rPr>
        <w:t>в</w:t>
      </w:r>
      <w:r w:rsidRPr="004F5C24">
        <w:rPr>
          <w:sz w:val="28"/>
          <w:szCs w:val="28"/>
        </w:rPr>
        <w:t xml:space="preserve">ление Пленума Верховного Суда РФ от 10 июня </w:t>
      </w:r>
      <w:smartTag w:uri="urn:schemas-microsoft-com:office:smarttags" w:element="metricconverter">
        <w:smartTagPr>
          <w:attr w:name="ProductID" w:val="2010 г"/>
        </w:smartTagPr>
        <w:r w:rsidRPr="004F5C24">
          <w:rPr>
            <w:sz w:val="28"/>
            <w:szCs w:val="28"/>
          </w:rPr>
          <w:t>2010 г</w:t>
        </w:r>
      </w:smartTag>
      <w:r w:rsidRPr="004F5C24">
        <w:rPr>
          <w:sz w:val="28"/>
          <w:szCs w:val="28"/>
        </w:rPr>
        <w:t>. № 12.</w:t>
      </w:r>
    </w:p>
    <w:p w:rsidR="002D3960" w:rsidRPr="004F5C24" w:rsidRDefault="002D3960" w:rsidP="002D3960">
      <w:pPr>
        <w:pStyle w:val="1"/>
        <w:ind w:firstLine="851"/>
        <w:jc w:val="both"/>
        <w:rPr>
          <w:b w:val="0"/>
          <w:i w:val="0"/>
          <w:sz w:val="28"/>
          <w:szCs w:val="28"/>
        </w:rPr>
      </w:pPr>
      <w:r w:rsidRPr="004F5C24">
        <w:rPr>
          <w:b w:val="0"/>
          <w:i w:val="0"/>
          <w:sz w:val="28"/>
          <w:szCs w:val="28"/>
        </w:rPr>
        <w:t>Аветисян С.С. Соучастие в преступлениях со специальным с</w:t>
      </w:r>
      <w:r w:rsidRPr="004F5C24">
        <w:rPr>
          <w:b w:val="0"/>
          <w:i w:val="0"/>
          <w:sz w:val="28"/>
          <w:szCs w:val="28"/>
        </w:rPr>
        <w:t>о</w:t>
      </w:r>
      <w:r w:rsidRPr="004F5C24">
        <w:rPr>
          <w:b w:val="0"/>
          <w:i w:val="0"/>
          <w:sz w:val="28"/>
          <w:szCs w:val="28"/>
        </w:rPr>
        <w:t xml:space="preserve">ставом / С.С. Аветисян. М., 2004. </w:t>
      </w: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Бурчак Ф.Г. Соучастие: социальные, криминологические и правовые проблемы /Ф.Г. Бурчак. - Киев, 1986.</w:t>
      </w:r>
    </w:p>
    <w:p w:rsidR="002D3960" w:rsidRPr="004F5C24" w:rsidRDefault="002D3960" w:rsidP="002D3960">
      <w:pPr>
        <w:pStyle w:val="1"/>
        <w:ind w:firstLine="851"/>
        <w:jc w:val="both"/>
        <w:rPr>
          <w:b w:val="0"/>
          <w:i w:val="0"/>
          <w:sz w:val="28"/>
          <w:szCs w:val="28"/>
        </w:rPr>
      </w:pPr>
      <w:r w:rsidRPr="004F5C24">
        <w:rPr>
          <w:b w:val="0"/>
          <w:i w:val="0"/>
          <w:sz w:val="28"/>
          <w:szCs w:val="28"/>
        </w:rPr>
        <w:t>Галиакбаров Р.Р., Ермакова Л.Д., Никулин С.И. Соучастие в престу</w:t>
      </w:r>
      <w:r w:rsidRPr="004F5C24">
        <w:rPr>
          <w:b w:val="0"/>
          <w:i w:val="0"/>
          <w:sz w:val="28"/>
          <w:szCs w:val="28"/>
        </w:rPr>
        <w:t>п</w:t>
      </w:r>
      <w:r w:rsidRPr="004F5C24">
        <w:rPr>
          <w:b w:val="0"/>
          <w:i w:val="0"/>
          <w:sz w:val="28"/>
          <w:szCs w:val="28"/>
        </w:rPr>
        <w:t xml:space="preserve">лении / Р.Р. Галиакбаров и др. // Энциклопедия уголовного права. В 35 томах. Т. 5. </w:t>
      </w:r>
      <w:r>
        <w:rPr>
          <w:b w:val="0"/>
          <w:i w:val="0"/>
          <w:sz w:val="28"/>
          <w:szCs w:val="28"/>
        </w:rPr>
        <w:t>СПб</w:t>
      </w:r>
      <w:r w:rsidRPr="004F5C24">
        <w:rPr>
          <w:b w:val="0"/>
          <w:i w:val="0"/>
          <w:sz w:val="28"/>
          <w:szCs w:val="28"/>
        </w:rPr>
        <w:t>, 2007.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Галиакбаров Р.Р. Квалификация многосубъектных преступлений без признаков соучастия /Р.Р. Галиакбаров. - Хаб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ровск, 1987.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Григорьев В.А. Соучастие в преступлении по уголовному праву Ро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сийской Федерации /В.А. Григорьев. - Уфа, 1995.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Иванов Н.Г. Понятие и формы соучастия в советском уголо</w:t>
      </w:r>
      <w:r w:rsidRPr="004F5C24">
        <w:rPr>
          <w:sz w:val="28"/>
          <w:szCs w:val="28"/>
        </w:rPr>
        <w:t>в</w:t>
      </w:r>
      <w:r w:rsidRPr="004F5C24">
        <w:rPr>
          <w:sz w:val="28"/>
          <w:szCs w:val="28"/>
        </w:rPr>
        <w:t>ном праве /Н.Г. Иванов. - Саратов, 1991.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Ковалев М.И. Соучастие в преступлении /М.И. Ковалев. - Екатери</w:t>
      </w:r>
      <w:r w:rsidRPr="004F5C24">
        <w:rPr>
          <w:sz w:val="28"/>
          <w:szCs w:val="28"/>
        </w:rPr>
        <w:t>н</w:t>
      </w:r>
      <w:r w:rsidRPr="004F5C24">
        <w:rPr>
          <w:sz w:val="28"/>
          <w:szCs w:val="28"/>
        </w:rPr>
        <w:t>бург, 1999.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Колоколов Г. О соучастии в преступлении /Г. Колок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лов. - М., 1881.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Павлухин А. Н.,  Рыжов Р. С.,  Эриашвили Н. Д.  Виды и ответстве</w:t>
      </w:r>
      <w:r w:rsidRPr="004F5C24">
        <w:rPr>
          <w:sz w:val="28"/>
          <w:szCs w:val="28"/>
        </w:rPr>
        <w:t>н</w:t>
      </w:r>
      <w:r w:rsidRPr="004F5C24">
        <w:rPr>
          <w:sz w:val="28"/>
          <w:szCs w:val="28"/>
        </w:rPr>
        <w:t xml:space="preserve">ность соучастников преступления / А.Н. Павлухин и др. М., 2007.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Пионтковский А.А. Учение о преступлении /А.А. Пионтко</w:t>
      </w:r>
      <w:r w:rsidRPr="004F5C24">
        <w:rPr>
          <w:sz w:val="28"/>
          <w:szCs w:val="28"/>
        </w:rPr>
        <w:t>в</w:t>
      </w:r>
      <w:r w:rsidRPr="004F5C24">
        <w:rPr>
          <w:sz w:val="28"/>
          <w:szCs w:val="28"/>
        </w:rPr>
        <w:t>ский. - М., 1961.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Таганцев Н.С. Русское уголовное право. Т.1 /Н.С. Тага</w:t>
      </w:r>
      <w:r w:rsidRPr="004F5C24">
        <w:rPr>
          <w:sz w:val="28"/>
          <w:szCs w:val="28"/>
        </w:rPr>
        <w:t>н</w:t>
      </w:r>
      <w:r w:rsidRPr="004F5C24">
        <w:rPr>
          <w:sz w:val="28"/>
          <w:szCs w:val="28"/>
        </w:rPr>
        <w:t>цев. - М., 1994.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Тельнов П.Ф. Ответственность за соучастие в преступлении /П.Ф. Тельнов. - М.,1974.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Трайнин А.Н. Учение о соучастии /А.Н. Трайнин. - М., 1941.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Ушаков А.В. Групповые преступления и смежные с ним формы пр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ступной деятельности /А.В. Ушаков. - Калинин, 1978.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  <w:r w:rsidRPr="004F5C24">
        <w:rPr>
          <w:sz w:val="28"/>
          <w:szCs w:val="28"/>
        </w:rPr>
        <w:t xml:space="preserve">    </w:t>
      </w:r>
    </w:p>
    <w:p w:rsidR="002D3960" w:rsidRDefault="002D3960" w:rsidP="002D3960">
      <w:pPr>
        <w:pStyle w:val="21"/>
        <w:rPr>
          <w:b/>
          <w:i/>
          <w:iCs/>
          <w:sz w:val="28"/>
          <w:szCs w:val="28"/>
        </w:rPr>
      </w:pPr>
    </w:p>
    <w:p w:rsidR="002D3960" w:rsidRPr="004F5C24" w:rsidRDefault="002D3960" w:rsidP="002D3960">
      <w:pPr>
        <w:pStyle w:val="21"/>
        <w:rPr>
          <w:b/>
          <w:i/>
          <w:iCs/>
          <w:sz w:val="28"/>
          <w:szCs w:val="28"/>
        </w:rPr>
      </w:pPr>
      <w:r w:rsidRPr="004F5C24">
        <w:rPr>
          <w:b/>
          <w:i/>
          <w:iCs/>
          <w:sz w:val="28"/>
          <w:szCs w:val="28"/>
        </w:rPr>
        <w:t>Множественность преступлений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Единичное преступление, его понятие и признаки; простые и сложные единичные преступления, виды сложных ед</w:t>
      </w:r>
      <w:r w:rsidRPr="004F5C24">
        <w:rPr>
          <w:szCs w:val="28"/>
        </w:rPr>
        <w:t>и</w:t>
      </w:r>
      <w:r w:rsidRPr="004F5C24">
        <w:rPr>
          <w:szCs w:val="28"/>
        </w:rPr>
        <w:t>ничных.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Продолжаемое преступление, его понятие и признаки; оконченное и неоконченное продолжаемое преступление. Правовое значение продолжа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мого преступления.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Длящееся преступление, его понятие; срочные и бессрочные длящиеся преступления, исчисление давностных сроков при их нал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чии; окончание длящегося преступления.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Преступление с двумя последствиями, его понятие и признаки; отл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чие от продолжаемого преступления.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Множественность преступлений как совершение нескольких едини</w:t>
      </w:r>
      <w:r w:rsidRPr="004F5C24">
        <w:rPr>
          <w:sz w:val="28"/>
          <w:szCs w:val="28"/>
        </w:rPr>
        <w:t>ч</w:t>
      </w:r>
      <w:r w:rsidRPr="004F5C24">
        <w:rPr>
          <w:sz w:val="28"/>
          <w:szCs w:val="28"/>
        </w:rPr>
        <w:t>ных преступлений. Виды множественности в теории и законе: совокупность и рецидив преступлений.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Совокупность преступлений, ее понятие и признаки. Виды совокупн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 xml:space="preserve">сти - идеальная и реальная.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Совокупность приговоров. Ее соотношение с совокупностью престу</w:t>
      </w:r>
      <w:r w:rsidRPr="004F5C24">
        <w:rPr>
          <w:sz w:val="28"/>
          <w:szCs w:val="28"/>
        </w:rPr>
        <w:t>п</w:t>
      </w:r>
      <w:r w:rsidRPr="004F5C24">
        <w:rPr>
          <w:sz w:val="28"/>
          <w:szCs w:val="28"/>
        </w:rPr>
        <w:t xml:space="preserve">лений и рецидивом.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Рецидив, его понятие и признаки. Виды рецидива - простой, опасный, особо опасный.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Агаев И.Б. Рецидив в системе множественности преступлений / И.Б. Агаев. М., 2002.</w:t>
      </w: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Дагель П.С. Множественность преступлений /П.С. Дагель. - Владив</w:t>
      </w:r>
      <w:r w:rsidRPr="004F5C24">
        <w:rPr>
          <w:szCs w:val="28"/>
        </w:rPr>
        <w:t>о</w:t>
      </w:r>
      <w:r w:rsidRPr="004F5C24">
        <w:rPr>
          <w:szCs w:val="28"/>
        </w:rPr>
        <w:t>сток, 1961.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Красиков Ю.А. Множественность преступлений /Ю.А. Крас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ков. - М., 1988.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Кривоченко Л.Н. Борьба с рецидивом по советскому уголовному пр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ву /Л.Н. Кривоченко. - Харьков, 1973.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Малков В.П. Множественность преступлений и ее формы по сове</w:t>
      </w:r>
      <w:r w:rsidRPr="004F5C24">
        <w:rPr>
          <w:sz w:val="28"/>
          <w:szCs w:val="28"/>
        </w:rPr>
        <w:t>т</w:t>
      </w:r>
      <w:r w:rsidRPr="004F5C24">
        <w:rPr>
          <w:sz w:val="28"/>
          <w:szCs w:val="28"/>
        </w:rPr>
        <w:t>скому уголовному праву /В.П. Малков. - Казань, 1982.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Панько К.А. Вопросы общей теории рецидива в советском уг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ловном праве /К.А. Панько. - Воронеж, 1988.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  <w:lang w:val="en-US"/>
        </w:rPr>
      </w:pPr>
      <w:r w:rsidRPr="004F5C24">
        <w:rPr>
          <w:sz w:val="28"/>
          <w:szCs w:val="28"/>
        </w:rPr>
        <w:t>Питецкий В.В. Квалификация преступлений при наличии составных норм. Красноярск. 2009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Плотникова М.В. Множественность преступлений: Соотношение её разновидностей / М.В. Плотникова, М., 2004.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21"/>
        <w:rPr>
          <w:b/>
          <w:i/>
          <w:iCs/>
          <w:sz w:val="28"/>
          <w:szCs w:val="28"/>
        </w:rPr>
      </w:pPr>
      <w:r w:rsidRPr="004F5C24">
        <w:rPr>
          <w:b/>
          <w:i/>
          <w:iCs/>
          <w:sz w:val="28"/>
          <w:szCs w:val="28"/>
        </w:rPr>
        <w:t>Обстоятельства, исключающие</w:t>
      </w:r>
    </w:p>
    <w:p w:rsidR="002D3960" w:rsidRPr="004F5C24" w:rsidRDefault="002D3960" w:rsidP="002D3960">
      <w:pPr>
        <w:pStyle w:val="21"/>
        <w:rPr>
          <w:b/>
          <w:i/>
          <w:iCs/>
          <w:sz w:val="28"/>
          <w:szCs w:val="28"/>
        </w:rPr>
      </w:pPr>
      <w:r w:rsidRPr="004F5C24">
        <w:rPr>
          <w:b/>
          <w:i/>
          <w:iCs/>
          <w:sz w:val="28"/>
          <w:szCs w:val="28"/>
        </w:rPr>
        <w:t>преступность де</w:t>
      </w:r>
      <w:r w:rsidRPr="004F5C24">
        <w:rPr>
          <w:b/>
          <w:i/>
          <w:iCs/>
          <w:sz w:val="28"/>
          <w:szCs w:val="28"/>
        </w:rPr>
        <w:t>я</w:t>
      </w:r>
      <w:r w:rsidRPr="004F5C24">
        <w:rPr>
          <w:b/>
          <w:i/>
          <w:iCs/>
          <w:sz w:val="28"/>
          <w:szCs w:val="28"/>
        </w:rPr>
        <w:t>ния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lastRenderedPageBreak/>
        <w:t>Общая характеристика обстоятельств, исключающих преступность деяния: их понятие, система, юридическая прир</w:t>
      </w:r>
      <w:r w:rsidRPr="004F5C24">
        <w:rPr>
          <w:szCs w:val="28"/>
        </w:rPr>
        <w:t>о</w:t>
      </w:r>
      <w:r w:rsidRPr="004F5C24">
        <w:rPr>
          <w:szCs w:val="28"/>
        </w:rPr>
        <w:t>да. Правовые последствия наличия ук</w:t>
      </w:r>
      <w:r w:rsidRPr="004F5C24">
        <w:rPr>
          <w:szCs w:val="28"/>
        </w:rPr>
        <w:t>а</w:t>
      </w:r>
      <w:r w:rsidRPr="004F5C24">
        <w:rPr>
          <w:szCs w:val="28"/>
        </w:rPr>
        <w:t>занных обстоятельств.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Необходимая оборона, история развития института, его социальная обоснованность. Условия правомерности необходимой обороны, характер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зующие посягательство и защиту.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Проблема установления пределов необходимой обороны: защита в пределах наличности посягательства, определение начала  и окончания пос</w:t>
      </w:r>
      <w:r w:rsidRPr="004F5C24">
        <w:rPr>
          <w:sz w:val="28"/>
          <w:szCs w:val="28"/>
        </w:rPr>
        <w:t>я</w:t>
      </w:r>
      <w:r w:rsidRPr="004F5C24">
        <w:rPr>
          <w:sz w:val="28"/>
          <w:szCs w:val="28"/>
        </w:rPr>
        <w:t>гательства.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Превышение пределов необходимой обороны, понятие и условия несоответствия защиты характеру и опасности посяг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тельства.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Мнимая оборона, ее понятие и особенности квалификации и ответственности за содеянное в условиях мнимой обор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ны.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Причинение вреда при задержании преступника, его социальная обо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нованность. Условия правомерности причинения вреда при задержании; особенности применения оружия при задержании; определение пределов нео</w:t>
      </w:r>
      <w:r w:rsidRPr="004F5C24">
        <w:rPr>
          <w:sz w:val="28"/>
          <w:szCs w:val="28"/>
        </w:rPr>
        <w:t>б</w:t>
      </w:r>
      <w:r w:rsidRPr="004F5C24">
        <w:rPr>
          <w:sz w:val="28"/>
          <w:szCs w:val="28"/>
        </w:rPr>
        <w:t>ходимых для задержания мер. Превышение этих пределов и их уголовно-правовое значение. Отличие данного и</w:t>
      </w:r>
      <w:r w:rsidRPr="004F5C24">
        <w:rPr>
          <w:sz w:val="28"/>
          <w:szCs w:val="28"/>
        </w:rPr>
        <w:t>н</w:t>
      </w:r>
      <w:r w:rsidRPr="004F5C24">
        <w:rPr>
          <w:sz w:val="28"/>
          <w:szCs w:val="28"/>
        </w:rPr>
        <w:t>ститута от необходимой обороны.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Крайняя необходимость, ее понятие и условия. Социальная обоснованность института крайней необходимости. Определение пр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делов крайней необходимости. Превышение этих пределов и его уголовно-правовое знач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ние. Отличие крайней необходимости от необходимой обороны и причин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ния мер при задержании преступника.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Физическое и психическое принуждение, его понятие и условия. Отличие физического принуждения как обстоятельства, исключающего преступность деяния, от иного физического принуждения. Психическое принуждение как обстоятельство, исключающее пр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ступность деяния,  его понятие и отличие от иного психического пр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 xml:space="preserve">нуждения.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Обоснованный риск, его понятие и условия. Исключения из круга обоснованного риска. Превышение пределов обоснованного риска. Отличие обоснованного риска от крайней необходим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сти.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Исполнение приказа или распоряжения, его понятие и условия. Соц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альная обоснованность правомерности причинения вреда при исполнении обязательного приказа или распоряжения. Понимание обязательного приказа или распоряжения. Понимание заведомо незаконного приказа или распор</w:t>
      </w:r>
      <w:r w:rsidRPr="004F5C24">
        <w:rPr>
          <w:sz w:val="28"/>
          <w:szCs w:val="28"/>
        </w:rPr>
        <w:t>я</w:t>
      </w:r>
      <w:r w:rsidRPr="004F5C24">
        <w:rPr>
          <w:sz w:val="28"/>
          <w:szCs w:val="28"/>
        </w:rPr>
        <w:t>жения и правовые последствия причинения вреда при его наличии. Объе</w:t>
      </w:r>
      <w:r w:rsidRPr="004F5C24">
        <w:rPr>
          <w:sz w:val="28"/>
          <w:szCs w:val="28"/>
        </w:rPr>
        <w:t>к</w:t>
      </w:r>
      <w:r w:rsidRPr="004F5C24">
        <w:rPr>
          <w:sz w:val="28"/>
          <w:szCs w:val="28"/>
        </w:rPr>
        <w:t>тивные и субъективные основания и пределы уголовной ответственности при наличии данного обстоятельства. Соотношение исполнения приказа или распоряжения с крайней необх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димостью.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Баулин  Ю.В. Обстоятельства, исключающие преступность деяния /Ю.В. Баулин. - Харьков, 1991.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lastRenderedPageBreak/>
        <w:t xml:space="preserve">Бушуев Г.В. Социальная и уголовно-правовая оценка причинения вреда </w:t>
      </w:r>
    </w:p>
    <w:p w:rsidR="002D3960" w:rsidRPr="004F5C24" w:rsidRDefault="002D3960" w:rsidP="002D3960">
      <w:pPr>
        <w:pStyle w:val="1"/>
        <w:ind w:firstLine="709"/>
        <w:jc w:val="both"/>
        <w:rPr>
          <w:b w:val="0"/>
          <w:i w:val="0"/>
          <w:sz w:val="28"/>
          <w:szCs w:val="28"/>
        </w:rPr>
      </w:pPr>
      <w:r w:rsidRPr="004F5C24">
        <w:rPr>
          <w:b w:val="0"/>
          <w:i w:val="0"/>
          <w:sz w:val="28"/>
          <w:szCs w:val="28"/>
        </w:rPr>
        <w:t>  Захарова С.С., Павлухин А.Н., Чистяков А.А., Эриашвили Н.Д. Обо</w:t>
      </w:r>
      <w:r w:rsidRPr="004F5C24">
        <w:rPr>
          <w:b w:val="0"/>
          <w:i w:val="0"/>
          <w:sz w:val="28"/>
          <w:szCs w:val="28"/>
        </w:rPr>
        <w:t>с</w:t>
      </w:r>
      <w:r w:rsidRPr="004F5C24">
        <w:rPr>
          <w:b w:val="0"/>
          <w:i w:val="0"/>
          <w:sz w:val="28"/>
          <w:szCs w:val="28"/>
        </w:rPr>
        <w:t>нованный риск в уголовном праве РФ / С.С. Захарова и др. М., 2007.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Козак В.Н. Право граждан на необходимую оборону /В.Н. Козак. - С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ратов, 1972.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Козак В.Н. Вопросы теории и практики крайней необходим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сти /В.Н. Козак. - Саратов, 1981.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Красиков А.Н. Сущность и значение согласия потерпевшего в сове</w:t>
      </w:r>
      <w:r w:rsidRPr="004F5C24">
        <w:rPr>
          <w:sz w:val="28"/>
          <w:szCs w:val="28"/>
        </w:rPr>
        <w:t>т</w:t>
      </w:r>
      <w:r w:rsidRPr="004F5C24">
        <w:rPr>
          <w:sz w:val="28"/>
          <w:szCs w:val="28"/>
        </w:rPr>
        <w:t>ском уголовном праве /А.Н. Красиков. - Саратов, 1976.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Кибальник А. Г. Обстоятельства, исключающие престу</w:t>
      </w:r>
      <w:r w:rsidRPr="004F5C24">
        <w:rPr>
          <w:sz w:val="28"/>
          <w:szCs w:val="28"/>
        </w:rPr>
        <w:t>п</w:t>
      </w:r>
      <w:r w:rsidRPr="004F5C24">
        <w:rPr>
          <w:sz w:val="28"/>
          <w:szCs w:val="28"/>
        </w:rPr>
        <w:t>ность деяния / А.Г. Кибальник. М., 2009.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Меркурьев В.В. Состав необходимой обороны / В.В. Меркур</w:t>
      </w:r>
      <w:r w:rsidRPr="004F5C24">
        <w:rPr>
          <w:sz w:val="28"/>
          <w:szCs w:val="28"/>
        </w:rPr>
        <w:t>ь</w:t>
      </w:r>
      <w:r w:rsidRPr="004F5C24">
        <w:rPr>
          <w:sz w:val="28"/>
          <w:szCs w:val="28"/>
        </w:rPr>
        <w:t>ев. СПб., 2004.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Орехов В.В. Необходимая оборона и иные обстоятельства, искл</w:t>
      </w:r>
      <w:r w:rsidRPr="004F5C24">
        <w:rPr>
          <w:sz w:val="28"/>
          <w:szCs w:val="28"/>
        </w:rPr>
        <w:t>ю</w:t>
      </w:r>
      <w:r w:rsidRPr="004F5C24">
        <w:rPr>
          <w:sz w:val="28"/>
          <w:szCs w:val="28"/>
        </w:rPr>
        <w:t>чающие преступность деяния / В.В. Орехов. СПб., 2003.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Сидоров Б.В. Уголовно-правовые гарантии правомерного, с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циально полезного поведения /Б.В. Сидоров. - Казань, 1992.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Сморнова Л.Н. Уголовно-правое регулирование задержания лица, с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вершившего преступление / Л.Н. Сморнова. СПб., 2005.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Тасаков С. Нравственные начала уголовного закона о необходимой обороне / С. Тасаков // Уголовное право. -2006. -№ 5. -С. 83.</w:t>
      </w:r>
    </w:p>
    <w:p w:rsidR="002D3960" w:rsidRPr="004F5C24" w:rsidRDefault="002D3960" w:rsidP="002D3960">
      <w:pPr>
        <w:pStyle w:val="af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F5C24">
        <w:rPr>
          <w:sz w:val="28"/>
          <w:szCs w:val="28"/>
        </w:rPr>
        <w:t>Ткачевский Ю.М. Институт необходимой обороны / Ю.М. Тк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 xml:space="preserve">чевский // Вестник Московского университета. Серия 11, Право. </w:t>
      </w:r>
      <w:r w:rsidRPr="004F5C24">
        <w:rPr>
          <w:sz w:val="28"/>
          <w:szCs w:val="28"/>
        </w:rPr>
        <w:noBreakHyphen/>
        <w:t>2003. -№ 1. -С 20.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Фомин М.А. Проблемы совершенствования института необходимой обороны в уголо</w:t>
      </w:r>
      <w:r w:rsidRPr="004F5C24">
        <w:rPr>
          <w:sz w:val="28"/>
          <w:szCs w:val="28"/>
        </w:rPr>
        <w:t>в</w:t>
      </w:r>
      <w:r w:rsidRPr="004F5C24">
        <w:rPr>
          <w:sz w:val="28"/>
          <w:szCs w:val="28"/>
        </w:rPr>
        <w:t>ном праве России / М.А. Фомин. М., 2000.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Шнитенков А. Новая редакция статьи о необходимой обороне требует дополнения / А. Шнитенков // Российская ю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тиция. -2003. -№ 2. -С. 34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Якубович М.И. Необходимая оборона и задержание преступника /М.И. Якубович. - М., 1976.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  <w:r w:rsidRPr="004F5C24">
        <w:rPr>
          <w:sz w:val="28"/>
          <w:szCs w:val="28"/>
        </w:rPr>
        <w:t xml:space="preserve">    </w:t>
      </w:r>
    </w:p>
    <w:p w:rsidR="002D3960" w:rsidRPr="004F5C24" w:rsidRDefault="002D3960" w:rsidP="002D3960">
      <w:pPr>
        <w:pStyle w:val="21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Понятие и цели наказания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Понятие наказания как меры государственного принуждения, назначаемой по приговору суда; признаки наказания. Отличие наказ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ния от иных мер социального воздействия, предусмотренных уголовным правом (прин</w:t>
      </w:r>
      <w:r w:rsidRPr="004F5C24">
        <w:rPr>
          <w:sz w:val="28"/>
          <w:szCs w:val="28"/>
        </w:rPr>
        <w:t>у</w:t>
      </w:r>
      <w:r w:rsidRPr="004F5C24">
        <w:rPr>
          <w:sz w:val="28"/>
          <w:szCs w:val="28"/>
        </w:rPr>
        <w:t>дительных мер воспитательного и медицинского характера), и от принудительных мер, предусмотренных другими о</w:t>
      </w:r>
      <w:r w:rsidRPr="004F5C24">
        <w:rPr>
          <w:sz w:val="28"/>
          <w:szCs w:val="28"/>
        </w:rPr>
        <w:t>т</w:t>
      </w:r>
      <w:r w:rsidRPr="004F5C24">
        <w:rPr>
          <w:sz w:val="28"/>
          <w:szCs w:val="28"/>
        </w:rPr>
        <w:t>раслями права.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Цели наказания. Восстановление социальной справедливости, ее п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 xml:space="preserve">нятие и соотношение с принципом справедливости. Понятие исправления осужденного. </w:t>
      </w:r>
      <w:r>
        <w:rPr>
          <w:sz w:val="28"/>
          <w:szCs w:val="28"/>
        </w:rPr>
        <w:t>Специальное</w:t>
      </w:r>
      <w:r w:rsidRPr="004F5C24">
        <w:rPr>
          <w:sz w:val="28"/>
          <w:szCs w:val="28"/>
        </w:rPr>
        <w:t xml:space="preserve"> предупреждени</w:t>
      </w:r>
      <w:r>
        <w:rPr>
          <w:sz w:val="28"/>
          <w:szCs w:val="28"/>
        </w:rPr>
        <w:t>е преступлений как цель наказ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 Общее предупреждение преступлений как цель наказания.</w:t>
      </w:r>
      <w:r w:rsidRPr="004F5C24">
        <w:rPr>
          <w:sz w:val="28"/>
          <w:szCs w:val="28"/>
        </w:rPr>
        <w:t xml:space="preserve">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</w:p>
    <w:p w:rsidR="002D3960" w:rsidRDefault="002D3960" w:rsidP="002D3960">
      <w:pPr>
        <w:pStyle w:val="11"/>
        <w:rPr>
          <w:i/>
          <w:iCs/>
          <w:szCs w:val="28"/>
        </w:rPr>
      </w:pP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1"/>
        <w:ind w:firstLine="851"/>
        <w:jc w:val="both"/>
        <w:rPr>
          <w:b w:val="0"/>
          <w:i w:val="0"/>
          <w:sz w:val="28"/>
          <w:szCs w:val="28"/>
        </w:rPr>
      </w:pPr>
      <w:r w:rsidRPr="004F5C24">
        <w:rPr>
          <w:b w:val="0"/>
          <w:i w:val="0"/>
          <w:sz w:val="28"/>
          <w:szCs w:val="28"/>
        </w:rPr>
        <w:t>Андриенко В.А., Лесниченко И.П., Пудовочкин Ю.Е., Разумов П.В. Уголовная ответственность: понятие, проблемы реализации и половозрастной дифференциации / В.А. Андрие</w:t>
      </w:r>
      <w:r w:rsidRPr="004F5C24">
        <w:rPr>
          <w:b w:val="0"/>
          <w:i w:val="0"/>
          <w:sz w:val="28"/>
          <w:szCs w:val="28"/>
        </w:rPr>
        <w:t>н</w:t>
      </w:r>
      <w:r w:rsidRPr="004F5C24">
        <w:rPr>
          <w:b w:val="0"/>
          <w:i w:val="0"/>
          <w:sz w:val="28"/>
          <w:szCs w:val="28"/>
        </w:rPr>
        <w:t>ко и др. М., 2006.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Анденес И. Наказание и предупреждение преступлений /И. Анденес. - М., 1979.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Гальперин И.М. Наказание: социальные функции, практика примен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ния /И.М. Гальперин. - М., 1983.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Кристи Н. Пределы наказания /Н. Кристи. - М., 1985.</w:t>
      </w:r>
    </w:p>
    <w:p w:rsidR="002D3960" w:rsidRPr="004F5C24" w:rsidRDefault="002D3960" w:rsidP="002D3960">
      <w:pPr>
        <w:pStyle w:val="1"/>
        <w:ind w:firstLine="851"/>
        <w:jc w:val="both"/>
        <w:rPr>
          <w:b w:val="0"/>
          <w:i w:val="0"/>
          <w:sz w:val="28"/>
          <w:szCs w:val="28"/>
        </w:rPr>
      </w:pPr>
      <w:r w:rsidRPr="004F5C24">
        <w:rPr>
          <w:b w:val="0"/>
          <w:i w:val="0"/>
          <w:sz w:val="28"/>
          <w:szCs w:val="28"/>
        </w:rPr>
        <w:t>Курганов С.И. Наказание. Уголовно-правовой, уголо</w:t>
      </w:r>
      <w:r w:rsidRPr="004F5C24">
        <w:rPr>
          <w:b w:val="0"/>
          <w:i w:val="0"/>
          <w:sz w:val="28"/>
          <w:szCs w:val="28"/>
        </w:rPr>
        <w:t>в</w:t>
      </w:r>
      <w:r w:rsidRPr="004F5C24">
        <w:rPr>
          <w:b w:val="0"/>
          <w:i w:val="0"/>
          <w:sz w:val="28"/>
          <w:szCs w:val="28"/>
        </w:rPr>
        <w:t>но-исполнительный и криминологический аспекты / С.И. Ку</w:t>
      </w:r>
      <w:r w:rsidRPr="004F5C24">
        <w:rPr>
          <w:b w:val="0"/>
          <w:i w:val="0"/>
          <w:sz w:val="28"/>
          <w:szCs w:val="28"/>
        </w:rPr>
        <w:t>р</w:t>
      </w:r>
      <w:r w:rsidRPr="004F5C24">
        <w:rPr>
          <w:b w:val="0"/>
          <w:i w:val="0"/>
          <w:sz w:val="28"/>
          <w:szCs w:val="28"/>
        </w:rPr>
        <w:t>ганов. М., 2008.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Лесниевски-Костарева Т.А. Дифференциация уголовной ответстве</w:t>
      </w:r>
      <w:r w:rsidRPr="004F5C24">
        <w:rPr>
          <w:sz w:val="28"/>
          <w:szCs w:val="28"/>
        </w:rPr>
        <w:t>н</w:t>
      </w:r>
      <w:r w:rsidRPr="004F5C24">
        <w:rPr>
          <w:sz w:val="28"/>
          <w:szCs w:val="28"/>
        </w:rPr>
        <w:t>ности /Т.А. Лесниевски-Костарева. - М., 1998.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Мицкевич А.Ф. Уголовное наказание: понятие, цели и механизм де</w:t>
      </w:r>
      <w:r w:rsidRPr="004F5C24">
        <w:rPr>
          <w:sz w:val="28"/>
          <w:szCs w:val="28"/>
        </w:rPr>
        <w:t>й</w:t>
      </w:r>
      <w:r w:rsidRPr="004F5C24">
        <w:rPr>
          <w:sz w:val="28"/>
          <w:szCs w:val="28"/>
        </w:rPr>
        <w:t>ствия / А.Ф. Мицкевич. СПб., 2005.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Полубинская С.В. Цели наказания /С.В. Полубинская. - М., 1990.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Шаргородский М.Д. Наказание, его цели и эффективность /М.Д. Ша</w:t>
      </w:r>
      <w:r w:rsidRPr="004F5C24">
        <w:rPr>
          <w:sz w:val="28"/>
          <w:szCs w:val="28"/>
        </w:rPr>
        <w:t>р</w:t>
      </w:r>
      <w:r w:rsidRPr="004F5C24">
        <w:rPr>
          <w:sz w:val="28"/>
          <w:szCs w:val="28"/>
        </w:rPr>
        <w:t>городский. - Л., 1973.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21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Система и виды наказаний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Понятие системы наказаний; виды наказаний в системе.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Основные и дополнительные наказания, их понятие и сущность. Пр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менение дополнительных наказаний в рамках санкции и вне рамок санкции.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Штраф. Карательные свойства штрафа. Минимальные и максимал</w:t>
      </w:r>
      <w:r w:rsidRPr="004F5C24">
        <w:rPr>
          <w:sz w:val="28"/>
          <w:szCs w:val="28"/>
        </w:rPr>
        <w:t>ь</w:t>
      </w:r>
      <w:r w:rsidRPr="004F5C24">
        <w:rPr>
          <w:sz w:val="28"/>
          <w:szCs w:val="28"/>
        </w:rPr>
        <w:t>ные размеры его. Основания определения размера штрафа. Правовые после</w:t>
      </w:r>
      <w:r w:rsidRPr="004F5C24">
        <w:rPr>
          <w:sz w:val="28"/>
          <w:szCs w:val="28"/>
        </w:rPr>
        <w:t>д</w:t>
      </w:r>
      <w:r w:rsidRPr="004F5C24">
        <w:rPr>
          <w:sz w:val="28"/>
          <w:szCs w:val="28"/>
        </w:rPr>
        <w:t xml:space="preserve">ствия злостного уклонения от уплаты штрафа.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Лишение права занимать определенные должности или заниматься определенной деятельностью. Его карательные свойства и достоинства.  Ра</w:t>
      </w:r>
      <w:r w:rsidRPr="004F5C24">
        <w:rPr>
          <w:sz w:val="28"/>
          <w:szCs w:val="28"/>
        </w:rPr>
        <w:t>з</w:t>
      </w:r>
      <w:r w:rsidRPr="004F5C24">
        <w:rPr>
          <w:sz w:val="28"/>
          <w:szCs w:val="28"/>
        </w:rPr>
        <w:t>граничение по карательным свойствам со штрафом. Сроки и критерии назначения. Порядок исчисления данного вида н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казания.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Лишение специального, воинского или почетного звания, классного чина и государственных наград. Карательные свойства его и разграничение по карательным свойствам с предыдущими видами наказания. Условия и п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рядок назначения данного вида наказания.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Обязательные работы: карательные свойства и сроки. Разграничение по карательным свойствам с предыдущими видами наказания. Правовые последствия злостного уклонения от отбывания обязательных работ. Ограничения в применении вида наказ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ния.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Исправительные работы, их карательная сущность в новых социал</w:t>
      </w:r>
      <w:r w:rsidRPr="004F5C24">
        <w:rPr>
          <w:sz w:val="28"/>
          <w:szCs w:val="28"/>
        </w:rPr>
        <w:t>ь</w:t>
      </w:r>
      <w:r w:rsidRPr="004F5C24">
        <w:rPr>
          <w:sz w:val="28"/>
          <w:szCs w:val="28"/>
        </w:rPr>
        <w:t xml:space="preserve">ных условиях. Правовые последствия злостного уклонения от </w:t>
      </w:r>
      <w:r w:rsidRPr="004F5C24">
        <w:rPr>
          <w:sz w:val="28"/>
          <w:szCs w:val="28"/>
        </w:rPr>
        <w:lastRenderedPageBreak/>
        <w:t>исполнения исправительных работ. Разграничение по карательным свойствам с пред</w:t>
      </w:r>
      <w:r w:rsidRPr="004F5C24">
        <w:rPr>
          <w:sz w:val="28"/>
          <w:szCs w:val="28"/>
        </w:rPr>
        <w:t>ы</w:t>
      </w:r>
      <w:r w:rsidRPr="004F5C24">
        <w:rPr>
          <w:sz w:val="28"/>
          <w:szCs w:val="28"/>
        </w:rPr>
        <w:t>дущими видами наказания.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Ограничение по военной службе: карательная сущность, сроки и у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ловия назначения. Разграничение по карательным свойствам с предыдущими видами наказания.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Ограничение свободы. Карательная сущность, сроки и огран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чения в применении. Разграничение со  смежными видами наказания. Правовые последствия злостного уклонения от исполнения огранич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ния свободы.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Принудительные работы. Карательная сущность, сроки и огр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ничения в применении. Разграничение со  смежными видами наказания. Правовые п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следствия уклонения от отбывания принудительных работ.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Арест. Его сущность, карательные свойства и сроки. Разгран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чение по карательным свойствам со смежными видами наказания. Ограничения в применении ареста. Особенности отбывания ареста вое</w:t>
      </w:r>
      <w:r w:rsidRPr="004F5C24">
        <w:rPr>
          <w:sz w:val="28"/>
          <w:szCs w:val="28"/>
        </w:rPr>
        <w:t>н</w:t>
      </w:r>
      <w:r w:rsidRPr="004F5C24">
        <w:rPr>
          <w:sz w:val="28"/>
          <w:szCs w:val="28"/>
        </w:rPr>
        <w:t>нослужащими.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Содержание в дисциплинарной воинской части, его сущность, кар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тельные свойства и сроки. Соотношение с лишением свободы по сущности и карательным свойствам. Отличие от ограничения по в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 xml:space="preserve">енной службе.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Лишение свободы на определенный срок:  его понятие и кар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тельные свойства. Сроки лишения свободы. Режимы лишения своб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ды.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Правовые последствия уклонения от отбывания наказания в виде л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шения свободы (ст. ст. 313-314 УК РФ).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Пожизненное лишение свободы: его понятие, объем применения и карательные свойства. Соотношение его со смертной ка</w:t>
      </w:r>
      <w:r w:rsidRPr="004F5C24">
        <w:rPr>
          <w:sz w:val="28"/>
          <w:szCs w:val="28"/>
        </w:rPr>
        <w:t>з</w:t>
      </w:r>
      <w:r w:rsidRPr="004F5C24">
        <w:rPr>
          <w:sz w:val="28"/>
          <w:szCs w:val="28"/>
        </w:rPr>
        <w:t xml:space="preserve">нью. Освобождение от пожизненного лишения свободы (ч. 5 ст. 79 УК).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Смертная казнь: понятие и карательные свойства. Проблемы прим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нения смертной казни. Мировая практика применения смертной казни и пе</w:t>
      </w:r>
      <w:r w:rsidRPr="004F5C24">
        <w:rPr>
          <w:sz w:val="28"/>
          <w:szCs w:val="28"/>
        </w:rPr>
        <w:t>р</w:t>
      </w:r>
      <w:r w:rsidRPr="004F5C24">
        <w:rPr>
          <w:sz w:val="28"/>
          <w:szCs w:val="28"/>
        </w:rPr>
        <w:t>спективы ее сохранения как наказания. Смертная казнь и пожизненное лиш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ние свободы.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F5C24">
        <w:rPr>
          <w:sz w:val="28"/>
          <w:szCs w:val="28"/>
        </w:rPr>
        <w:t>Постановление Пленума Верховного Суда РФ от 20.12.2011 N 21 "О практике применения судами законодательства об исполн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нии приговора"</w:t>
      </w:r>
      <w:r>
        <w:rPr>
          <w:sz w:val="28"/>
          <w:szCs w:val="28"/>
        </w:rPr>
        <w:t>.</w:t>
      </w:r>
      <w:r w:rsidRPr="004F5C24">
        <w:rPr>
          <w:sz w:val="28"/>
          <w:szCs w:val="28"/>
        </w:rPr>
        <w:t xml:space="preserve"> </w:t>
      </w:r>
    </w:p>
    <w:p w:rsidR="002D3960" w:rsidRDefault="002D3960" w:rsidP="002D3960">
      <w:pPr>
        <w:overflowPunct/>
        <w:ind w:firstLine="851"/>
        <w:jc w:val="both"/>
        <w:textAlignment w:val="auto"/>
        <w:rPr>
          <w:sz w:val="28"/>
          <w:szCs w:val="28"/>
        </w:rPr>
      </w:pPr>
      <w:r w:rsidRPr="004F5C24">
        <w:rPr>
          <w:sz w:val="28"/>
          <w:szCs w:val="28"/>
        </w:rPr>
        <w:t>Постановление Пленума Верховного Суда РФ от 12.11.2001 № 14 «О практике назначения судами видов исправительных учреждений</w:t>
      </w:r>
      <w:r>
        <w:rPr>
          <w:sz w:val="28"/>
          <w:szCs w:val="28"/>
        </w:rPr>
        <w:t>.</w:t>
      </w:r>
    </w:p>
    <w:p w:rsidR="002D3960" w:rsidRPr="004F5C24" w:rsidRDefault="002D3960" w:rsidP="002D3960">
      <w:pPr>
        <w:overflowPunct/>
        <w:ind w:firstLine="851"/>
        <w:jc w:val="both"/>
        <w:textAlignment w:val="auto"/>
        <w:rPr>
          <w:sz w:val="28"/>
          <w:szCs w:val="28"/>
        </w:rPr>
      </w:pPr>
      <w:r w:rsidRPr="004F5C24">
        <w:rPr>
          <w:sz w:val="28"/>
          <w:szCs w:val="28"/>
        </w:rPr>
        <w:t>Постановление Конституционного Суда РФ от 02.02.1999 N 3-П "По делу о проверке конституционности положений статьи 41 и части третьей статьи 42 УПК РСФСР, пунктов 1 и 2 Постановления Верховного Совета Российской Федерации от 16 июля 1993 года "О порядке введения в действие Закона Росси</w:t>
      </w:r>
      <w:r w:rsidRPr="004F5C24">
        <w:rPr>
          <w:sz w:val="28"/>
          <w:szCs w:val="28"/>
        </w:rPr>
        <w:t>й</w:t>
      </w:r>
      <w:r w:rsidRPr="004F5C24">
        <w:rPr>
          <w:sz w:val="28"/>
          <w:szCs w:val="28"/>
        </w:rPr>
        <w:t>ской Федерации "О внесении изменений и дополнений в Закон РСФСР "О судоустройстве РСФСР", Уголовно - процессуальный кодекс РСФСР, Уг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ловный кодекс РСФСР и Кодекс РСФСР об административных правонарушениях" в связи с запросом Московского городского суда и жалобами ряда гр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ждан"</w:t>
      </w:r>
    </w:p>
    <w:p w:rsidR="002D3960" w:rsidRPr="004F5C24" w:rsidRDefault="002D3960" w:rsidP="002D39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F5C24">
        <w:rPr>
          <w:sz w:val="28"/>
          <w:szCs w:val="28"/>
        </w:rPr>
        <w:lastRenderedPageBreak/>
        <w:t>Определение Конституционного Суда РФ от 19.11.2009 N 1344-О-Р "О разъяснении пункта 5 резолютивной части Постановления Конституционного Суда Российской Федерации от 2 февраля 1999 года N 3-П по делу о прове</w:t>
      </w:r>
      <w:r w:rsidRPr="004F5C24">
        <w:rPr>
          <w:sz w:val="28"/>
          <w:szCs w:val="28"/>
        </w:rPr>
        <w:t>р</w:t>
      </w:r>
      <w:r w:rsidRPr="004F5C24">
        <w:rPr>
          <w:sz w:val="28"/>
          <w:szCs w:val="28"/>
        </w:rPr>
        <w:t>ке конституционности положений статьи 41 и части третьей статьи 42 Уголовно-процессуального кодекса РСФСР, пунктов 1 и 2 Постановления Ве</w:t>
      </w:r>
      <w:r w:rsidRPr="004F5C24">
        <w:rPr>
          <w:sz w:val="28"/>
          <w:szCs w:val="28"/>
        </w:rPr>
        <w:t>р</w:t>
      </w:r>
      <w:r w:rsidRPr="004F5C24">
        <w:rPr>
          <w:sz w:val="28"/>
          <w:szCs w:val="28"/>
        </w:rPr>
        <w:t>ховного Совета Российской Федерации от 16 июля 1993 года "О порядке вв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дения в действие Закона Российской Федерации "О внесении изменений и дополнений в Закон РСФСР "О судоустройстве РСФСР", Уголовно-процессуальный к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декс РСФСР, Уголовный кодекс РСФСР и Кодекс РСФСР об администрати</w:t>
      </w:r>
      <w:r w:rsidRPr="004F5C24">
        <w:rPr>
          <w:sz w:val="28"/>
          <w:szCs w:val="28"/>
        </w:rPr>
        <w:t>в</w:t>
      </w:r>
      <w:r w:rsidRPr="004F5C24">
        <w:rPr>
          <w:sz w:val="28"/>
          <w:szCs w:val="28"/>
        </w:rPr>
        <w:t>ных правонарушениях"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Бобылева И.Ю. Длительные сроки лишения свободы /И.Ю. Б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былева. - М., 1992.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Галиакбаров Р.Р. Система и виды наказаний /Р.Р. Галиакбаров. - Гор</w:t>
      </w:r>
      <w:r w:rsidRPr="004F5C24">
        <w:rPr>
          <w:sz w:val="28"/>
          <w:szCs w:val="28"/>
        </w:rPr>
        <w:t>ь</w:t>
      </w:r>
      <w:r w:rsidRPr="004F5C24">
        <w:rPr>
          <w:sz w:val="28"/>
          <w:szCs w:val="28"/>
        </w:rPr>
        <w:t>кий, 1986.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Гальперин И.М. Дополнительные наказания /И.М. Гальперин, Ю.Б. Мельникова. - М., 1981.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Дементьев С.И. Лишение свободы как мера уголовного наказания /С.И. Дементьев. - Краснодар, 1977.</w:t>
      </w:r>
    </w:p>
    <w:p w:rsidR="002D3960" w:rsidRPr="004F5C24" w:rsidRDefault="002D3960" w:rsidP="002D3960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5C24">
        <w:rPr>
          <w:iCs/>
          <w:sz w:val="28"/>
          <w:szCs w:val="28"/>
        </w:rPr>
        <w:t xml:space="preserve">Качаева Т. А., Подройкина И. А., Улезько С. И. </w:t>
      </w:r>
      <w:r w:rsidRPr="004F5C24">
        <w:rPr>
          <w:sz w:val="28"/>
          <w:szCs w:val="28"/>
        </w:rPr>
        <w:t>Система наказаний в уголовном праве России и зарубежных стран / Т.А. Качаева. М., 2008.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Квашис В.Е. Смертная казнь: мировые тенденции, проблемы и пе</w:t>
      </w:r>
      <w:r w:rsidRPr="004F5C24">
        <w:rPr>
          <w:sz w:val="28"/>
          <w:szCs w:val="28"/>
        </w:rPr>
        <w:t>р</w:t>
      </w:r>
      <w:r w:rsidRPr="004F5C24">
        <w:rPr>
          <w:sz w:val="28"/>
          <w:szCs w:val="28"/>
        </w:rPr>
        <w:t>спективы / В.Е. Квашис. М., 2008.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Козлов А.П. Система санкций в уголовном праве /А.П. Козлов. - Красноярск, 1991.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Лепешкина О.И. Смертная казнь: опыт комплексного исслед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вания / О.И. Лепешкина. СПб., 2008.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Ретюнских И.С. Условное осуждение к лишению свободы с обяз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тельным привлечением осужденного к труду /И.С. Ретюнских. - Воронеж, 1977.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Смертная казнь: за и против. -  М., 1989.</w:t>
      </w:r>
    </w:p>
    <w:p w:rsidR="002D3960" w:rsidRPr="00E47847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Тютюгин В.И. Лишение права занимать определенные дол</w:t>
      </w:r>
      <w:r w:rsidRPr="004F5C24">
        <w:rPr>
          <w:sz w:val="28"/>
          <w:szCs w:val="28"/>
        </w:rPr>
        <w:t>ж</w:t>
      </w:r>
      <w:r w:rsidRPr="004F5C24">
        <w:rPr>
          <w:sz w:val="28"/>
          <w:szCs w:val="28"/>
        </w:rPr>
        <w:t>ности как вид наказания по советскому уголовному праву /В.И. Т</w:t>
      </w:r>
      <w:r w:rsidRPr="004F5C24">
        <w:rPr>
          <w:sz w:val="28"/>
          <w:szCs w:val="28"/>
        </w:rPr>
        <w:t>ю</w:t>
      </w:r>
      <w:r w:rsidRPr="004F5C24">
        <w:rPr>
          <w:sz w:val="28"/>
          <w:szCs w:val="28"/>
        </w:rPr>
        <w:t>тюгин. - Харьков, 1982.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Цветинович А.Л. Дополнительные наказания: функции, сист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ма, виды /А.Л. Цветинович. - Куйбышев, 1989.</w:t>
      </w:r>
    </w:p>
    <w:p w:rsidR="002D3960" w:rsidRPr="004F5C24" w:rsidRDefault="002D3960" w:rsidP="002D3960">
      <w:pPr>
        <w:pStyle w:val="21"/>
        <w:rPr>
          <w:b/>
          <w:i/>
          <w:iCs/>
          <w:sz w:val="28"/>
          <w:szCs w:val="28"/>
        </w:rPr>
      </w:pPr>
    </w:p>
    <w:p w:rsidR="002D3960" w:rsidRPr="004F5C24" w:rsidRDefault="002D3960" w:rsidP="002D3960">
      <w:pPr>
        <w:pStyle w:val="21"/>
        <w:rPr>
          <w:b/>
          <w:i/>
          <w:iCs/>
          <w:sz w:val="28"/>
          <w:szCs w:val="28"/>
        </w:rPr>
      </w:pPr>
      <w:r w:rsidRPr="004F5C24">
        <w:rPr>
          <w:b/>
          <w:i/>
          <w:iCs/>
          <w:sz w:val="28"/>
          <w:szCs w:val="28"/>
        </w:rPr>
        <w:t>Назначение наказания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Общие начала назначения наказания. Назначение справедливого наказания в пределах санкции статьи Особенной части УК; прав</w:t>
      </w:r>
      <w:r w:rsidRPr="004F5C24">
        <w:rPr>
          <w:szCs w:val="28"/>
        </w:rPr>
        <w:t>о</w:t>
      </w:r>
      <w:r w:rsidRPr="004F5C24">
        <w:rPr>
          <w:szCs w:val="28"/>
        </w:rPr>
        <w:t>сознание судьи и назначаемое наказание; учет положений Общей части при назначении н</w:t>
      </w:r>
      <w:r w:rsidRPr="004F5C24">
        <w:rPr>
          <w:szCs w:val="28"/>
        </w:rPr>
        <w:t>а</w:t>
      </w:r>
      <w:r w:rsidRPr="004F5C24">
        <w:rPr>
          <w:szCs w:val="28"/>
        </w:rPr>
        <w:t>казания (ч. 1 ст. 60).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Исключения из общего правила назначения наказания в пределах санкции. Факторы, учитываемые при назначении наказания, их взаимоотношение; учет влияния назначенного наказания на исправл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 xml:space="preserve">ние </w:t>
      </w:r>
      <w:r w:rsidRPr="004F5C24">
        <w:rPr>
          <w:sz w:val="28"/>
          <w:szCs w:val="28"/>
        </w:rPr>
        <w:lastRenderedPageBreak/>
        <w:t xml:space="preserve">осужденного и на условия жизни его семьи как самостоятельные факторы (ч. 3 ст. 60 УК).     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Перечень смягчающих обстоятельств в ст. 61 УК, понятие каждого обстоятельства и анализ его соотношения со смежными обсто</w:t>
      </w:r>
      <w:r w:rsidRPr="004F5C24">
        <w:rPr>
          <w:sz w:val="28"/>
          <w:szCs w:val="28"/>
        </w:rPr>
        <w:t>я</w:t>
      </w:r>
      <w:r w:rsidRPr="004F5C24">
        <w:rPr>
          <w:sz w:val="28"/>
          <w:szCs w:val="28"/>
        </w:rPr>
        <w:t>тельствами; открытость перечня смягчающих обстоятельств, пробл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ма обязательности или возможности учета смягчающих обстоятельств (ч. 2 ст. 61УК); соотношение смягчающих и привилегирующих о</w:t>
      </w:r>
      <w:r w:rsidRPr="004F5C24">
        <w:rPr>
          <w:sz w:val="28"/>
          <w:szCs w:val="28"/>
        </w:rPr>
        <w:t>б</w:t>
      </w:r>
      <w:r w:rsidRPr="004F5C24">
        <w:rPr>
          <w:sz w:val="28"/>
          <w:szCs w:val="28"/>
        </w:rPr>
        <w:t>стоятельств (ч. 3 ст. 61 УК).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Перечень отягчающих обстоятельств в ст. 63 УК, понятие каждого обстоятельства и анализ его соотношения со смежными обстоятельствами; и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черпывающий характер перечня отягчающих обстоятельств, соотношение отягчающего обстоятельства с тождественным обстоятельством, выступа</w:t>
      </w:r>
      <w:r w:rsidRPr="004F5C24">
        <w:rPr>
          <w:sz w:val="28"/>
          <w:szCs w:val="28"/>
        </w:rPr>
        <w:t>ю</w:t>
      </w:r>
      <w:r w:rsidRPr="004F5C24">
        <w:rPr>
          <w:sz w:val="28"/>
          <w:szCs w:val="28"/>
        </w:rPr>
        <w:t>щим в качестве конструирующего или квалифицирующего признака статьи Особенной части (ч. 2 ст. 63 УК).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Назначение наказания в случаях, предусмотренных статьёй 62 УК РФ.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Назначение более мягкого наказания, чем предусмотрено за данное преступление (ст. 64 УК): понятие исключительных обсто</w:t>
      </w:r>
      <w:r w:rsidRPr="004F5C24">
        <w:rPr>
          <w:sz w:val="28"/>
          <w:szCs w:val="28"/>
        </w:rPr>
        <w:t>я</w:t>
      </w:r>
      <w:r w:rsidRPr="004F5C24">
        <w:rPr>
          <w:sz w:val="28"/>
          <w:szCs w:val="28"/>
        </w:rPr>
        <w:t>тельств, их круг; соотношение исключительных обстоятельств, пред</w:t>
      </w:r>
      <w:r w:rsidRPr="004F5C24">
        <w:rPr>
          <w:sz w:val="28"/>
          <w:szCs w:val="28"/>
        </w:rPr>
        <w:t>у</w:t>
      </w:r>
      <w:r w:rsidRPr="004F5C24">
        <w:rPr>
          <w:sz w:val="28"/>
          <w:szCs w:val="28"/>
        </w:rPr>
        <w:t>смотренных ч. 1 и ч. 2 ст. 64 УК.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Назначение наказания при вердикте присяжных заседателей о сни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хождении (ст. 65 УК), анализ нормы.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Назначение наказания за неоконченное преступление (ст. 66 УК): обстоятельства, учитываемые при назначении наказания, и критерии назнач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 xml:space="preserve">ния наказания.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Критерии назначения наказания за преступление, совершенное в с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участии (ст. 67 УК).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Назначение наказания при рецидиве преступления (ст. 68 УК) и и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ключения из правил ч. 2 ст. 68 УК, их анализ (ч. 3 ст. 68 УК).</w:t>
      </w:r>
    </w:p>
    <w:p w:rsidR="002D3960" w:rsidRPr="004F5C24" w:rsidRDefault="002D3960" w:rsidP="002D3960">
      <w:pPr>
        <w:pStyle w:val="32"/>
        <w:ind w:firstLine="851"/>
        <w:rPr>
          <w:szCs w:val="28"/>
        </w:rPr>
      </w:pPr>
      <w:r w:rsidRPr="004F5C24">
        <w:rPr>
          <w:szCs w:val="28"/>
        </w:rPr>
        <w:t>Назначение наказания по совокупности преступлений  (ст. 69 УК) и его правила, вопрос применения поглощения. Правила присоединения дополнительного наказания и назначения совокупного дополнительного нак</w:t>
      </w:r>
      <w:r w:rsidRPr="004F5C24">
        <w:rPr>
          <w:szCs w:val="28"/>
        </w:rPr>
        <w:t>а</w:t>
      </w:r>
      <w:r w:rsidRPr="004F5C24">
        <w:rPr>
          <w:szCs w:val="28"/>
        </w:rPr>
        <w:t>зания (ч. 4 ст. 69 УК). Правила индивидуализации наказания в случае обн</w:t>
      </w:r>
      <w:r w:rsidRPr="004F5C24">
        <w:rPr>
          <w:szCs w:val="28"/>
        </w:rPr>
        <w:t>а</w:t>
      </w:r>
      <w:r w:rsidRPr="004F5C24">
        <w:rPr>
          <w:szCs w:val="28"/>
        </w:rPr>
        <w:t>ружения после осуждения преступления, не раскрытого на момент осуждения; механизм назначения н</w:t>
      </w:r>
      <w:r w:rsidRPr="004F5C24">
        <w:rPr>
          <w:szCs w:val="28"/>
        </w:rPr>
        <w:t>а</w:t>
      </w:r>
      <w:r w:rsidRPr="004F5C24">
        <w:rPr>
          <w:szCs w:val="28"/>
        </w:rPr>
        <w:t xml:space="preserve">казания (ч. 5 ст. 69 УК).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Назначение наказания по совокупности приговоров (ст. 70 УК) и его правила. Механизм назначения наказания  и его отличие от механизма, пр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дусмотренного ч. 5 ст. 69 УК; особенности установления неотбытой части наказания (ч. 1 ст. 70 УК).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 xml:space="preserve">Порядок определения сроков наказаний при сложении разнородных наказаний, исчисление сроков наказаний и зачет наказания (ст. 71, 72 УК).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Условное осуждение (ст. 73 УК). Круг видов наказаний, при которых применяется условное осуждение; основания условного осуждения. Испыт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 xml:space="preserve">тельный срок, его пределы и дифференциация (ч. 3  ст. 73 УК). Возможность назначения дополнительного вида наказания (ч. 4 ст. 73 УК). </w:t>
      </w:r>
      <w:r w:rsidRPr="004F5C24">
        <w:rPr>
          <w:sz w:val="28"/>
          <w:szCs w:val="28"/>
        </w:rPr>
        <w:lastRenderedPageBreak/>
        <w:t>Круг возлага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мых на виновного обязанностей. Контроль за поведением условно осужде</w:t>
      </w:r>
      <w:r w:rsidRPr="004F5C24">
        <w:rPr>
          <w:sz w:val="28"/>
          <w:szCs w:val="28"/>
        </w:rPr>
        <w:t>н</w:t>
      </w:r>
      <w:r w:rsidRPr="004F5C24">
        <w:rPr>
          <w:sz w:val="28"/>
          <w:szCs w:val="28"/>
        </w:rPr>
        <w:t>ного (ч. 6 ст. 73 УК).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Отмена условного осуждения (ст. 74 УК). Дифференциация отмены условного осуждения: поощрительная и порицающая.  Поощрительная отмена, ее основания, сроки и правовые последствия (ч. 1 ст. 74 УК). Порицающая отмена, ее основания, сроки и правовые последс</w:t>
      </w:r>
      <w:r w:rsidRPr="004F5C24">
        <w:rPr>
          <w:sz w:val="28"/>
          <w:szCs w:val="28"/>
        </w:rPr>
        <w:t>т</w:t>
      </w:r>
      <w:r w:rsidRPr="004F5C24">
        <w:rPr>
          <w:sz w:val="28"/>
          <w:szCs w:val="28"/>
        </w:rPr>
        <w:t xml:space="preserve">вия (ч. 2, 3, 4, 5 ст. 74 УК). 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overflowPunct/>
        <w:ind w:firstLine="851"/>
        <w:jc w:val="both"/>
        <w:textAlignment w:val="auto"/>
        <w:rPr>
          <w:sz w:val="28"/>
          <w:szCs w:val="28"/>
        </w:rPr>
      </w:pPr>
      <w:r w:rsidRPr="004F5C24">
        <w:rPr>
          <w:sz w:val="28"/>
          <w:szCs w:val="28"/>
        </w:rPr>
        <w:t>Постановление Пленума Верховного Суда РФ от 11 января 2007 года № 2 «О практике назначения Судами Российской Федерации уголовного н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казания»</w:t>
      </w:r>
      <w:r>
        <w:rPr>
          <w:sz w:val="28"/>
          <w:szCs w:val="28"/>
        </w:rPr>
        <w:t xml:space="preserve"> </w:t>
      </w:r>
      <w:r w:rsidRPr="004F5C24">
        <w:rPr>
          <w:sz w:val="28"/>
          <w:szCs w:val="28"/>
        </w:rPr>
        <w:t>(в ред. Постановления Пленума Верховного Суда РФ от 03.04.2008 № 5)</w:t>
      </w:r>
      <w:r>
        <w:rPr>
          <w:sz w:val="28"/>
          <w:szCs w:val="28"/>
        </w:rPr>
        <w:t>.</w:t>
      </w:r>
    </w:p>
    <w:p w:rsidR="002D3960" w:rsidRPr="004F5C24" w:rsidRDefault="002D3960" w:rsidP="002D3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24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29.10.2009 N 20 (ред. от 23.12.2010) "О некоторых вопросах судебной практики назначения и исполнения уголовного наказ</w:t>
      </w:r>
      <w:r w:rsidRPr="004F5C24">
        <w:rPr>
          <w:rFonts w:ascii="Times New Roman" w:hAnsi="Times New Roman" w:cs="Times New Roman"/>
          <w:sz w:val="28"/>
          <w:szCs w:val="28"/>
        </w:rPr>
        <w:t>а</w:t>
      </w:r>
      <w:r w:rsidRPr="004F5C24">
        <w:rPr>
          <w:rFonts w:ascii="Times New Roman" w:hAnsi="Times New Roman" w:cs="Times New Roman"/>
          <w:sz w:val="28"/>
          <w:szCs w:val="28"/>
        </w:rPr>
        <w:t xml:space="preserve">ния"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Благов Е.В. Применение специальных начал назначения уголовного наказания / Е.В. Благов. М., 2007.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Гаскин С.С. Отягчающие обстоятельства /С.С. Гаскин. - Иркутск, 1984.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Горелик А.С. Наказание по совокупности преступлений и пр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говоров /А.С. Горелик. - Красноярск, 1991.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Дядькин Д.С. Теоретические основы назначения уголовного наказ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ния / Д.С. Дядькин. СПб., 2006.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Кругликов Л.Л. Смягчающие и отягчающие ответственность обсто</w:t>
      </w:r>
      <w:r w:rsidRPr="004F5C24">
        <w:rPr>
          <w:sz w:val="28"/>
          <w:szCs w:val="28"/>
        </w:rPr>
        <w:t>я</w:t>
      </w:r>
      <w:r w:rsidRPr="004F5C24">
        <w:rPr>
          <w:sz w:val="28"/>
          <w:szCs w:val="28"/>
        </w:rPr>
        <w:t>тельства в уголовном праве /Л.Л. Кругликов. - Воронеж, 1985.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Непомнящая Т.В. Назначение уголовного наказания: теория практика, перспективы / Т.В. Непомнящая. СПб., 2006.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Оранжереев Н.А. Преступление и наказание в математической зав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симости /Н.А. Оранжереев. - М., 1916.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 xml:space="preserve">Полный курс уголовного права: В 5 т. / Под ред. Коробеева А.И. Т. </w:t>
      </w:r>
      <w:r w:rsidRPr="004F5C24">
        <w:rPr>
          <w:sz w:val="28"/>
          <w:szCs w:val="28"/>
          <w:lang w:val="en-US"/>
        </w:rPr>
        <w:t>I</w:t>
      </w:r>
      <w:r w:rsidRPr="004F5C24">
        <w:rPr>
          <w:sz w:val="28"/>
          <w:szCs w:val="28"/>
        </w:rPr>
        <w:t>: Преступление и наказание. СПб., 2008.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Ольховик Н. В. Режим испытания при условном осуждении / Н.В.Ольховик. – Томск, 2005.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Плешаков А.М. Применение более мягкого наказания, чем пред</w:t>
      </w:r>
      <w:r w:rsidRPr="004F5C24">
        <w:rPr>
          <w:sz w:val="28"/>
          <w:szCs w:val="28"/>
        </w:rPr>
        <w:t>у</w:t>
      </w:r>
      <w:r w:rsidRPr="004F5C24">
        <w:rPr>
          <w:sz w:val="28"/>
          <w:szCs w:val="28"/>
        </w:rPr>
        <w:t>смотрено законом /А.М. Плешаков. - М., 1982.</w:t>
      </w:r>
    </w:p>
    <w:p w:rsidR="002D3960" w:rsidRPr="004F5C24" w:rsidRDefault="002D3960" w:rsidP="002D3960">
      <w:pPr>
        <w:ind w:right="-143" w:firstLine="993"/>
        <w:rPr>
          <w:sz w:val="28"/>
          <w:szCs w:val="28"/>
        </w:rPr>
      </w:pPr>
      <w:r w:rsidRPr="004F5C24">
        <w:rPr>
          <w:bCs/>
          <w:sz w:val="28"/>
          <w:szCs w:val="28"/>
        </w:rPr>
        <w:t xml:space="preserve">Разумов С.А. </w:t>
      </w:r>
      <w:r w:rsidRPr="004F5C24">
        <w:rPr>
          <w:sz w:val="28"/>
          <w:szCs w:val="28"/>
        </w:rPr>
        <w:t>Практика назначения наказания: Учебно-практическое пособие / С.А. Разумов. М., 2001.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Севастьянов, А.П. Назначение наказания. Учебное пособие / А.П. Севастьянов. – Кра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ноярск, 2011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Таганцев Н.С. Русское уголовное право /Н.С. Таганцев. - М., 1994.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Тащилин М.Т. Назначение наказания в уголовном праве Ро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сийской Федерации / М.Т. Тащилин. Пят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горск, 2003.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  <w:lang w:val="en-US"/>
        </w:rPr>
      </w:pPr>
      <w:r w:rsidRPr="004F5C24">
        <w:rPr>
          <w:sz w:val="28"/>
          <w:szCs w:val="28"/>
        </w:rPr>
        <w:lastRenderedPageBreak/>
        <w:t>Ткачевский Ю. М. Освобождение от отбывания наказания /Ю.М. Тк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 xml:space="preserve">чевский. - М., 1970.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Фалеев Н.И. Условное осуждение (новая область его применения) /Н.И. Фалеев. - М.,1904.</w:t>
      </w:r>
    </w:p>
    <w:p w:rsidR="002D3960" w:rsidRPr="004F5C24" w:rsidRDefault="002D3960" w:rsidP="002D3960">
      <w:pPr>
        <w:pStyle w:val="1"/>
        <w:ind w:firstLine="709"/>
        <w:jc w:val="both"/>
        <w:rPr>
          <w:b w:val="0"/>
          <w:i w:val="0"/>
          <w:sz w:val="28"/>
          <w:szCs w:val="28"/>
        </w:rPr>
      </w:pPr>
      <w:r w:rsidRPr="004F5C24">
        <w:rPr>
          <w:b w:val="0"/>
          <w:i w:val="0"/>
          <w:sz w:val="28"/>
          <w:szCs w:val="28"/>
        </w:rPr>
        <w:t>Шарипов Т.Ш. Институт условного неприменения наказания в уголо</w:t>
      </w:r>
      <w:r w:rsidRPr="004F5C24">
        <w:rPr>
          <w:b w:val="0"/>
          <w:i w:val="0"/>
          <w:sz w:val="28"/>
          <w:szCs w:val="28"/>
        </w:rPr>
        <w:t>в</w:t>
      </w:r>
      <w:r w:rsidRPr="004F5C24">
        <w:rPr>
          <w:b w:val="0"/>
          <w:i w:val="0"/>
          <w:sz w:val="28"/>
          <w:szCs w:val="28"/>
        </w:rPr>
        <w:t xml:space="preserve">ном праве. Проблемы теории, законодательства и практики / Т.Ш. Шарипов. М., 2008.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Чечель Г.И. Смягчающие ответственность обстоятельства и их знач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ние в индивидуализации наказания /Г.И. Чечель. - Саратов, 1978.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 xml:space="preserve">    </w:t>
      </w:r>
      <w:r w:rsidRPr="004F5C24">
        <w:rPr>
          <w:sz w:val="28"/>
          <w:szCs w:val="28"/>
        </w:rPr>
        <w:tab/>
      </w:r>
    </w:p>
    <w:p w:rsidR="002D3960" w:rsidRPr="004F5C24" w:rsidRDefault="002D3960" w:rsidP="002D3960">
      <w:pPr>
        <w:pStyle w:val="21"/>
        <w:rPr>
          <w:b/>
          <w:i/>
          <w:iCs/>
          <w:sz w:val="28"/>
          <w:szCs w:val="28"/>
        </w:rPr>
      </w:pPr>
      <w:r w:rsidRPr="004F5C24">
        <w:rPr>
          <w:b/>
          <w:i/>
          <w:iCs/>
          <w:sz w:val="28"/>
          <w:szCs w:val="28"/>
        </w:rPr>
        <w:t>Освобождение от уголовной ответственности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Понятие, юридическая природа и основания классификации видов о</w:t>
      </w:r>
      <w:r w:rsidRPr="004F5C24">
        <w:rPr>
          <w:szCs w:val="28"/>
        </w:rPr>
        <w:t>с</w:t>
      </w:r>
      <w:r w:rsidRPr="004F5C24">
        <w:rPr>
          <w:szCs w:val="28"/>
        </w:rPr>
        <w:t>вобождения от уголовной ответственности.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Освобождение от уголовной ответственности в связи с деятельным раскаянием: понятие и юридическое значение.  Формы деятельного раска</w:t>
      </w:r>
      <w:r w:rsidRPr="004F5C24">
        <w:rPr>
          <w:sz w:val="28"/>
          <w:szCs w:val="28"/>
        </w:rPr>
        <w:t>я</w:t>
      </w:r>
      <w:r w:rsidRPr="004F5C24">
        <w:rPr>
          <w:sz w:val="28"/>
          <w:szCs w:val="28"/>
        </w:rPr>
        <w:t>ния как основания освобождения от уголовной ответственности. Диффере</w:t>
      </w:r>
      <w:r w:rsidRPr="004F5C24">
        <w:rPr>
          <w:sz w:val="28"/>
          <w:szCs w:val="28"/>
        </w:rPr>
        <w:t>н</w:t>
      </w:r>
      <w:r w:rsidRPr="004F5C24">
        <w:rPr>
          <w:sz w:val="28"/>
          <w:szCs w:val="28"/>
        </w:rPr>
        <w:t>циация уголовной ответственности в зависимости от форм деятельного ра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каяния (ст. ст. 62, 64, 75). Особенности влияния деятельного раскаяния в нормах Особенной части.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Освобождение от уголовной ответственности в связи с прим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рением с потерпевшим: понятие, юридическая природа, основания и юридическое зн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 xml:space="preserve">чение. Влияние мирового опыта на развитие данного института. </w:t>
      </w:r>
    </w:p>
    <w:p w:rsidR="002D3960" w:rsidRPr="004F5C24" w:rsidRDefault="002D3960" w:rsidP="002D3960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4F5C24">
        <w:rPr>
          <w:sz w:val="28"/>
          <w:szCs w:val="28"/>
        </w:rPr>
        <w:t>Освобождение от уголовной ответственности по делам о преступлен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ях в сфере экономической деятельности: понятие, юридическая природа, о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нования и условия, юридическое значение.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Освобождение от уголовной ответственности в связи с истечением сроков давности: понятие, юридическая природа, основания и юридическое значение. Виды сроков давности и их зависимость от категорий преступл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ния; начальный и конечный моменты исчисления сроков давности. Приост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 xml:space="preserve">новление течения давностных сроков.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Бриллиантов А.В. Освобождение от уголовной ответственности с уч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том общей судейской практики: научно-практическое пособие / А.В. Брилл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антов. М., 2010.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Головко Л. В. Альтернативы уголовному преследованию в совреме</w:t>
      </w:r>
      <w:r w:rsidRPr="004F5C24">
        <w:rPr>
          <w:sz w:val="28"/>
          <w:szCs w:val="28"/>
        </w:rPr>
        <w:t>н</w:t>
      </w:r>
      <w:r w:rsidRPr="004F5C24">
        <w:rPr>
          <w:sz w:val="28"/>
          <w:szCs w:val="28"/>
        </w:rPr>
        <w:t>ном праве/Л.В.Головко. – СПб, 2002.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Григорьев Н.В. Освобождение от уголовной ответственности по но</w:t>
      </w:r>
      <w:r w:rsidRPr="004F5C24">
        <w:rPr>
          <w:sz w:val="28"/>
          <w:szCs w:val="28"/>
        </w:rPr>
        <w:t>р</w:t>
      </w:r>
      <w:r w:rsidRPr="004F5C24">
        <w:rPr>
          <w:sz w:val="28"/>
          <w:szCs w:val="28"/>
        </w:rPr>
        <w:t>мам Особенной части УК РФ /Н.В. Григорьев, Р.А. Сабитов. - Хабаровск, 1993.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Егоров В.С. Теоретические вопросы освобождения от уголовной о</w:t>
      </w:r>
      <w:r w:rsidRPr="004F5C24">
        <w:rPr>
          <w:sz w:val="28"/>
          <w:szCs w:val="28"/>
        </w:rPr>
        <w:t>т</w:t>
      </w:r>
      <w:r w:rsidRPr="004F5C24">
        <w:rPr>
          <w:sz w:val="28"/>
          <w:szCs w:val="28"/>
        </w:rPr>
        <w:t>ветственности / В.С. Егоров. М., 2002.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lastRenderedPageBreak/>
        <w:t>Ендольцева А.В. Институт освобождения от уголовной ответственн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сти: Проблемы и пути их решении / А.В. Ендольцева. М., 2004.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Келина С.Г. Теоретические вопросы освобождения от уголовной о</w:t>
      </w:r>
      <w:r w:rsidRPr="004F5C24">
        <w:rPr>
          <w:sz w:val="28"/>
          <w:szCs w:val="28"/>
        </w:rPr>
        <w:t>т</w:t>
      </w:r>
      <w:r w:rsidRPr="004F5C24">
        <w:rPr>
          <w:sz w:val="28"/>
          <w:szCs w:val="28"/>
        </w:rPr>
        <w:t>ветственности /С.Г. Келина. - М., 1974.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Сабитов Р.А. Посткриминальное поведение /Р.А. Сабитов. - Томск, 1985.</w:t>
      </w:r>
    </w:p>
    <w:p w:rsidR="002D3960" w:rsidRPr="004F5C24" w:rsidRDefault="002D3960" w:rsidP="002D3960">
      <w:pPr>
        <w:pStyle w:val="1"/>
        <w:ind w:firstLine="709"/>
        <w:jc w:val="both"/>
        <w:rPr>
          <w:b w:val="0"/>
          <w:i w:val="0"/>
          <w:sz w:val="28"/>
          <w:szCs w:val="28"/>
        </w:rPr>
      </w:pPr>
      <w:r w:rsidRPr="004F5C24">
        <w:rPr>
          <w:b w:val="0"/>
          <w:i w:val="0"/>
          <w:sz w:val="28"/>
          <w:szCs w:val="28"/>
        </w:rPr>
        <w:t>Сверчков В.В. Освобождение от уголовной ответственности, прекращение уголовного дела (преследования), отказ в его возбужд</w:t>
      </w:r>
      <w:r w:rsidRPr="004F5C24">
        <w:rPr>
          <w:b w:val="0"/>
          <w:i w:val="0"/>
          <w:sz w:val="28"/>
          <w:szCs w:val="28"/>
        </w:rPr>
        <w:t>е</w:t>
      </w:r>
      <w:r w:rsidRPr="004F5C24">
        <w:rPr>
          <w:b w:val="0"/>
          <w:i w:val="0"/>
          <w:sz w:val="28"/>
          <w:szCs w:val="28"/>
        </w:rPr>
        <w:t>нии: проблемы теории и практики / В.В. Сверчков. СПб., 2008.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Тенчов Э.С. Специальные виды освобождения от уголовной ответс</w:t>
      </w:r>
      <w:r w:rsidRPr="004F5C24">
        <w:rPr>
          <w:sz w:val="28"/>
          <w:szCs w:val="28"/>
        </w:rPr>
        <w:t>т</w:t>
      </w:r>
      <w:r w:rsidRPr="004F5C24">
        <w:rPr>
          <w:sz w:val="28"/>
          <w:szCs w:val="28"/>
        </w:rPr>
        <w:t>венности /Э.С. Тенчов. - Иваново, 1982.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Ткачевский Ю.М. Давность в советском уголовном праве /Ю.М. Тк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чевский. - М., 1978.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21"/>
        <w:rPr>
          <w:b/>
          <w:i/>
          <w:iCs/>
          <w:sz w:val="28"/>
          <w:szCs w:val="28"/>
        </w:rPr>
      </w:pPr>
      <w:r w:rsidRPr="004F5C24">
        <w:rPr>
          <w:b/>
          <w:i/>
          <w:iCs/>
          <w:sz w:val="28"/>
          <w:szCs w:val="28"/>
        </w:rPr>
        <w:t>Освобождение от наказания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Освобождение от наказания: понятие, юридическая природа, основ</w:t>
      </w:r>
      <w:r w:rsidRPr="004F5C24">
        <w:rPr>
          <w:szCs w:val="28"/>
        </w:rPr>
        <w:t>а</w:t>
      </w:r>
      <w:r w:rsidRPr="004F5C24">
        <w:rPr>
          <w:szCs w:val="28"/>
        </w:rPr>
        <w:t>ния, система и правовое значение. Соотношение с освобождением от уголо</w:t>
      </w:r>
      <w:r w:rsidRPr="004F5C24">
        <w:rPr>
          <w:szCs w:val="28"/>
        </w:rPr>
        <w:t>в</w:t>
      </w:r>
      <w:r w:rsidRPr="004F5C24">
        <w:rPr>
          <w:szCs w:val="28"/>
        </w:rPr>
        <w:t>ной ответственности.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Условно-досрочное освобождение от отбывания наказания: его понятие, материальное и формальное основания; правовые последс</w:t>
      </w:r>
      <w:r w:rsidRPr="004F5C24">
        <w:rPr>
          <w:sz w:val="28"/>
          <w:szCs w:val="28"/>
        </w:rPr>
        <w:t>т</w:t>
      </w:r>
      <w:r w:rsidRPr="004F5C24">
        <w:rPr>
          <w:sz w:val="28"/>
          <w:szCs w:val="28"/>
        </w:rPr>
        <w:t>вия. Характер дополнительных обязанностей, возлагаемых на освобождаемого. Особенн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сти условно-досрочного освобождения от отбывания наказания лиц, осу</w:t>
      </w:r>
      <w:r w:rsidRPr="004F5C24">
        <w:rPr>
          <w:sz w:val="28"/>
          <w:szCs w:val="28"/>
        </w:rPr>
        <w:t>ж</w:t>
      </w:r>
      <w:r w:rsidRPr="004F5C24">
        <w:rPr>
          <w:sz w:val="28"/>
          <w:szCs w:val="28"/>
        </w:rPr>
        <w:t>денных к пожизненному лишению свободы. Осуществление контроля за у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ловно-досрочно освобожденными. Правовые последствия ненадлежащего поведения условно-досрочно освобожденных в течение неотбытого ср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ка.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Замена неотбытой части наказания более мягким видом наказания: понятие, основания, правовые последствия. Условия определения более мя</w:t>
      </w:r>
      <w:r w:rsidRPr="004F5C24">
        <w:rPr>
          <w:sz w:val="28"/>
          <w:szCs w:val="28"/>
        </w:rPr>
        <w:t>г</w:t>
      </w:r>
      <w:r w:rsidRPr="004F5C24">
        <w:rPr>
          <w:sz w:val="28"/>
          <w:szCs w:val="28"/>
        </w:rPr>
        <w:t>кого наказания. Соотношение с условно-досрочным освобождением по осн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ваниям и правовым последствиям. Освобождение от наказания в связи с болезнью: основания и значение. Два уровня частичного освобождения и во</w:t>
      </w:r>
      <w:r w:rsidRPr="004F5C24">
        <w:rPr>
          <w:sz w:val="28"/>
          <w:szCs w:val="28"/>
        </w:rPr>
        <w:t>з</w:t>
      </w:r>
      <w:r w:rsidRPr="004F5C24">
        <w:rPr>
          <w:sz w:val="28"/>
          <w:szCs w:val="28"/>
        </w:rPr>
        <w:t>можное полное освобождение от наказания. Особенности освобождения в отношении военнослужащих.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Освобождение от наказания в связи с изменением обстановки: пон</w:t>
      </w:r>
      <w:r w:rsidRPr="004F5C24">
        <w:rPr>
          <w:sz w:val="28"/>
          <w:szCs w:val="28"/>
        </w:rPr>
        <w:t>я</w:t>
      </w:r>
      <w:r w:rsidRPr="004F5C24">
        <w:rPr>
          <w:sz w:val="28"/>
          <w:szCs w:val="28"/>
        </w:rPr>
        <w:t>тие, основания и юридическое значение. Два вида изменения обстановки; изменение обстановки и о</w:t>
      </w:r>
      <w:r w:rsidRPr="004F5C24">
        <w:rPr>
          <w:sz w:val="28"/>
          <w:szCs w:val="28"/>
        </w:rPr>
        <w:t>б</w:t>
      </w:r>
      <w:r w:rsidRPr="004F5C24">
        <w:rPr>
          <w:sz w:val="28"/>
          <w:szCs w:val="28"/>
        </w:rPr>
        <w:t>ратная сила уголовного закона.</w:t>
      </w:r>
    </w:p>
    <w:p w:rsidR="002D3960" w:rsidRPr="004F5C24" w:rsidRDefault="002D3960" w:rsidP="002D3960">
      <w:pPr>
        <w:ind w:firstLine="709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Отсрочка отбывания наказания: понятие, основание и порядок прим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нения. Основания и порядок отмены отсрочки. Соотношение отсрочки и у</w:t>
      </w:r>
      <w:r w:rsidRPr="004F5C24">
        <w:rPr>
          <w:sz w:val="28"/>
          <w:szCs w:val="28"/>
        </w:rPr>
        <w:t>с</w:t>
      </w:r>
      <w:r w:rsidRPr="004F5C24">
        <w:rPr>
          <w:sz w:val="28"/>
          <w:szCs w:val="28"/>
        </w:rPr>
        <w:t>ловного осуждения.</w:t>
      </w:r>
    </w:p>
    <w:p w:rsidR="002D3960" w:rsidRPr="004F5C24" w:rsidRDefault="002D3960" w:rsidP="002D3960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4F5C24">
        <w:rPr>
          <w:sz w:val="28"/>
          <w:szCs w:val="28"/>
        </w:rPr>
        <w:t>Отсрочка отбывания наказания больным наркоманией понятие, осн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вание и порядок применения. Основания и порядок отмены отсрочки. Соотношение отсрочки отбывания наказания больным нарк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манией и условного осуждения.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lastRenderedPageBreak/>
        <w:t>Освобождение от отбывания наказания в связи с истечением сроков давности обвинительного приговора суда: понятие, юридич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ская природа, основания применения, сроки. Приостановление давностного срока, его пр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вовые последствия. Особенности освобождения данного вида при осуждении к пожизненному лишению свободы и смертной казни. Исключения из круга освобо</w:t>
      </w:r>
      <w:r w:rsidRPr="004F5C24">
        <w:rPr>
          <w:sz w:val="28"/>
          <w:szCs w:val="28"/>
        </w:rPr>
        <w:t>ж</w:t>
      </w:r>
      <w:r w:rsidRPr="004F5C24">
        <w:rPr>
          <w:sz w:val="28"/>
          <w:szCs w:val="28"/>
        </w:rPr>
        <w:t>даемых по ст.  83 УК.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31"/>
        <w:rPr>
          <w:b/>
          <w:i/>
          <w:iCs/>
          <w:szCs w:val="28"/>
        </w:rPr>
      </w:pPr>
      <w:r w:rsidRPr="004F5C24">
        <w:rPr>
          <w:b/>
          <w:i/>
          <w:iCs/>
          <w:szCs w:val="28"/>
        </w:rPr>
        <w:t>Литература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overflowPunct/>
        <w:ind w:firstLine="851"/>
        <w:jc w:val="both"/>
        <w:textAlignment w:val="auto"/>
        <w:rPr>
          <w:sz w:val="28"/>
          <w:szCs w:val="28"/>
        </w:rPr>
      </w:pPr>
      <w:r w:rsidRPr="004F5C24">
        <w:rPr>
          <w:sz w:val="28"/>
          <w:szCs w:val="28"/>
        </w:rPr>
        <w:t>Постановление Пленума Верховного Суда РФ от 21.04.2009 № 8 «О судебной практике условно-досрочного освобождения от отбывания наказ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ния, замены неотбытой части наказания более мягким видом наказания»</w:t>
      </w:r>
      <w:r>
        <w:rPr>
          <w:sz w:val="28"/>
          <w:szCs w:val="28"/>
        </w:rPr>
        <w:t>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Зельдов С.И. Освобождение от наказания и от его отбывания /С.И. Зельдов. - М., 1982.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Иногамова  Л.В. Условно-досрочное освобождение от наказ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ния /Л.В. Иногамова. - Тюмень, 1992.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Михайлов К.В. Уголовно-правовой институт освобождения от наказ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ния / К.В. Михайлов. М., 2008.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Сабанин С.Н. Справедливость освобождения от уголовного н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казания /С.Н. Сабанин. - Екатеринбург, 1993.</w:t>
      </w:r>
    </w:p>
    <w:p w:rsidR="002D3960" w:rsidRPr="004F5C24" w:rsidRDefault="002D3960" w:rsidP="002D3960">
      <w:pPr>
        <w:pStyle w:val="1"/>
        <w:ind w:firstLine="709"/>
        <w:jc w:val="both"/>
        <w:rPr>
          <w:i w:val="0"/>
          <w:sz w:val="28"/>
          <w:szCs w:val="28"/>
        </w:rPr>
      </w:pPr>
      <w:r w:rsidRPr="004F5C24">
        <w:rPr>
          <w:rStyle w:val="af4"/>
          <w:i w:val="0"/>
          <w:sz w:val="28"/>
          <w:szCs w:val="28"/>
        </w:rPr>
        <w:t xml:space="preserve">Степанов В.В. </w:t>
      </w:r>
      <w:r w:rsidRPr="004F5C24">
        <w:rPr>
          <w:b w:val="0"/>
          <w:i w:val="0"/>
          <w:sz w:val="28"/>
          <w:szCs w:val="28"/>
        </w:rPr>
        <w:t>Условно-досрочное освобождение от отбывания наказания. Теоретические и прав</w:t>
      </w:r>
      <w:r w:rsidRPr="004F5C24">
        <w:rPr>
          <w:b w:val="0"/>
          <w:i w:val="0"/>
          <w:sz w:val="28"/>
          <w:szCs w:val="28"/>
        </w:rPr>
        <w:t>о</w:t>
      </w:r>
      <w:r w:rsidRPr="004F5C24">
        <w:rPr>
          <w:b w:val="0"/>
          <w:i w:val="0"/>
          <w:sz w:val="28"/>
          <w:szCs w:val="28"/>
        </w:rPr>
        <w:t>применительные проблемы / В.В.</w:t>
      </w:r>
      <w:r w:rsidRPr="004F5C24">
        <w:rPr>
          <w:i w:val="0"/>
          <w:sz w:val="28"/>
          <w:szCs w:val="28"/>
        </w:rPr>
        <w:t xml:space="preserve"> </w:t>
      </w:r>
      <w:r w:rsidRPr="004F5C24">
        <w:rPr>
          <w:rStyle w:val="af4"/>
          <w:i w:val="0"/>
          <w:sz w:val="28"/>
          <w:szCs w:val="28"/>
        </w:rPr>
        <w:t>Степанов. М., 2010.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Ткачеыский Ю. М. Замена </w:t>
      </w:r>
      <w:r w:rsidRPr="004F5C24">
        <w:rPr>
          <w:sz w:val="28"/>
          <w:szCs w:val="28"/>
        </w:rPr>
        <w:t xml:space="preserve">наказания в процессе исполнения /Ю.М. Ткачевский. - М., 1982.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Тютюгин В.И. Условно-досрочное освобождение от наказания /В.И. Тютюгин. - М., 1982.</w:t>
      </w:r>
    </w:p>
    <w:p w:rsidR="002D3960" w:rsidRPr="00E47847" w:rsidRDefault="002D3960" w:rsidP="002D3960">
      <w:pPr>
        <w:pStyle w:val="21"/>
        <w:rPr>
          <w:b/>
          <w:i/>
          <w:iCs/>
          <w:sz w:val="28"/>
          <w:szCs w:val="28"/>
        </w:rPr>
      </w:pPr>
    </w:p>
    <w:p w:rsidR="002D3960" w:rsidRPr="004F5C24" w:rsidRDefault="002D3960" w:rsidP="002D3960">
      <w:pPr>
        <w:pStyle w:val="21"/>
        <w:rPr>
          <w:b/>
          <w:i/>
          <w:iCs/>
          <w:sz w:val="28"/>
          <w:szCs w:val="28"/>
        </w:rPr>
      </w:pPr>
      <w:r w:rsidRPr="004F5C24">
        <w:rPr>
          <w:b/>
          <w:i/>
          <w:iCs/>
          <w:sz w:val="28"/>
          <w:szCs w:val="28"/>
        </w:rPr>
        <w:t>Амнистия, помилование, судимость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Амнистия: понятие и значение. Юридические последствия а</w:t>
      </w:r>
      <w:r w:rsidRPr="004F5C24">
        <w:rPr>
          <w:szCs w:val="28"/>
        </w:rPr>
        <w:t>м</w:t>
      </w:r>
      <w:r w:rsidRPr="004F5C24">
        <w:rPr>
          <w:szCs w:val="28"/>
        </w:rPr>
        <w:t>нистии; проблема их обязательности или возможности. Соотношение амнистии с принципами гуманизма и неотвратимости наказания.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Понятие и значение помилования. Юридические последствия помил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вания. Разграничение помилования и амнистии.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Судимость: ее понятие, сущность и юридическое значение. Круг несудимых лиц. Сроки погашения судимости; особенности погашения судим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сти при условно-досрочном освобождении от наказания и при замене нео</w:t>
      </w:r>
      <w:r w:rsidRPr="004F5C24">
        <w:rPr>
          <w:sz w:val="28"/>
          <w:szCs w:val="28"/>
        </w:rPr>
        <w:t>т</w:t>
      </w:r>
      <w:r w:rsidRPr="004F5C24">
        <w:rPr>
          <w:sz w:val="28"/>
          <w:szCs w:val="28"/>
        </w:rPr>
        <w:t>бытой части наказания более мягким наказанием. Снятие судимости, его основания и отличие от погашения. Уголовно-правовые последствия погаш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 xml:space="preserve">ния и снятия судимости. 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4F5C24">
        <w:rPr>
          <w:sz w:val="28"/>
          <w:szCs w:val="28"/>
        </w:rPr>
        <w:lastRenderedPageBreak/>
        <w:t>Указ Президента РФ от 28.12.2001 № 1500 ((в ред. Указов Президента РФ от 16.03.2007 N 359, от 19.05.2009 N 567) "О комиссиях по вопросам помилования на территориях субъектов Российской Федерации" (вместе с "П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ложением о порядке рассмотрения ходатайств о помиловании в Российской Федерации")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Горобцов В.И. Судимость: понятие, история, перспективы  законод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тельной регламентации /В.И. Горобцов. - Орел, 1996.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Гришко А.Я. Помилование осуждённых в России / А.Я. Гришко. М., 2006.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Гришко А.Я., Потапов А.М. Амнистия. Помилование Судимость / А.Я. Гришко и др. М., 2010.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Евтеев М.П. Погашение и снятие судимости /М.П. Евтеев. - М., 1964.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Марогулова И.Л. Амнистия и помилование в российском законод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тельстве /И.Л. Марогулова. - М., 1998.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Мирзажанов К. Амнистия и помилование в советской уголовной п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литике /К. Мирзажанов. - Ташкент, 1991.</w:t>
      </w:r>
    </w:p>
    <w:p w:rsidR="002D3960" w:rsidRPr="004F5C24" w:rsidRDefault="002D3960" w:rsidP="002D3960">
      <w:pPr>
        <w:ind w:firstLine="709"/>
        <w:rPr>
          <w:sz w:val="28"/>
          <w:szCs w:val="28"/>
        </w:rPr>
      </w:pPr>
      <w:r w:rsidRPr="004F5C24">
        <w:rPr>
          <w:sz w:val="28"/>
          <w:szCs w:val="28"/>
        </w:rPr>
        <w:t>Саженков Ю. В., Селиверстов В. И. Правовые проблемы пом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лования в России. / Ю.В. Саженков и др. М., 2007.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Тищенко К.М. Помилование в уголовном праве /К.М. Тище</w:t>
      </w:r>
      <w:r w:rsidRPr="004F5C24">
        <w:rPr>
          <w:sz w:val="28"/>
          <w:szCs w:val="28"/>
        </w:rPr>
        <w:t>н</w:t>
      </w:r>
      <w:r w:rsidRPr="004F5C24">
        <w:rPr>
          <w:sz w:val="28"/>
          <w:szCs w:val="28"/>
        </w:rPr>
        <w:t>ко. -  М., 1994.</w:t>
      </w:r>
    </w:p>
    <w:p w:rsidR="002D3960" w:rsidRPr="004F5C24" w:rsidRDefault="002D3960" w:rsidP="002D3960">
      <w:pPr>
        <w:jc w:val="both"/>
        <w:rPr>
          <w:sz w:val="28"/>
          <w:szCs w:val="28"/>
        </w:rPr>
      </w:pPr>
    </w:p>
    <w:p w:rsidR="002D3960" w:rsidRPr="004F5C24" w:rsidRDefault="002D3960" w:rsidP="002D3960">
      <w:pPr>
        <w:pStyle w:val="22"/>
        <w:ind w:firstLine="0"/>
        <w:jc w:val="center"/>
        <w:rPr>
          <w:b/>
          <w:i/>
          <w:iCs/>
          <w:szCs w:val="28"/>
        </w:rPr>
      </w:pPr>
      <w:r>
        <w:rPr>
          <w:b/>
          <w:i/>
          <w:iCs/>
          <w:szCs w:val="28"/>
        </w:rPr>
        <w:t>Особенности у</w:t>
      </w:r>
      <w:r w:rsidRPr="004F5C24">
        <w:rPr>
          <w:b/>
          <w:i/>
          <w:iCs/>
          <w:szCs w:val="28"/>
        </w:rPr>
        <w:t>головн</w:t>
      </w:r>
      <w:r>
        <w:rPr>
          <w:b/>
          <w:i/>
          <w:iCs/>
          <w:szCs w:val="28"/>
        </w:rPr>
        <w:t>ой ответственности и наказания</w:t>
      </w:r>
      <w:r w:rsidRPr="004F5C24">
        <w:rPr>
          <w:b/>
          <w:i/>
          <w:iCs/>
          <w:szCs w:val="28"/>
        </w:rPr>
        <w:t xml:space="preserve"> </w:t>
      </w:r>
      <w:r w:rsidRPr="004F5C24">
        <w:rPr>
          <w:b/>
          <w:i/>
          <w:iCs/>
          <w:szCs w:val="28"/>
        </w:rPr>
        <w:br/>
        <w:t>несовершеннолетних</w:t>
      </w:r>
    </w:p>
    <w:p w:rsidR="002D3960" w:rsidRPr="004F5C24" w:rsidRDefault="002D3960" w:rsidP="002D3960">
      <w:pPr>
        <w:pStyle w:val="22"/>
        <w:ind w:firstLine="0"/>
        <w:jc w:val="center"/>
        <w:rPr>
          <w:b/>
          <w:i/>
          <w:iCs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Уголовная ответственность несовершеннолетних: понятие несовершеннолетних; объем уголовной ответственности несовершенн</w:t>
      </w:r>
      <w:r w:rsidRPr="004F5C24">
        <w:rPr>
          <w:szCs w:val="28"/>
        </w:rPr>
        <w:t>о</w:t>
      </w:r>
      <w:r w:rsidRPr="004F5C24">
        <w:rPr>
          <w:szCs w:val="28"/>
        </w:rPr>
        <w:t xml:space="preserve">летних.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Особенности системы наказаний, применяемых к несовершенноле</w:t>
      </w:r>
      <w:r w:rsidRPr="004F5C24">
        <w:rPr>
          <w:sz w:val="28"/>
          <w:szCs w:val="28"/>
        </w:rPr>
        <w:t>т</w:t>
      </w:r>
      <w:r w:rsidRPr="004F5C24">
        <w:rPr>
          <w:sz w:val="28"/>
          <w:szCs w:val="28"/>
        </w:rPr>
        <w:t>ним.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Особенности назначения наказания несовершеннолетнему            (ст. 89 УК).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Особенности уголовного осуждения несовершеннолетних. Сроки л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 xml:space="preserve">шения свободы. 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Особенности освобождения от наказания несовершеннолетних: основания и правовые последствия освобождения от наказ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ния.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Особенности условно-досрочного освобождения от наказания нес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вершеннолетних по кругу видов и срокам наказаний.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Особенности сроков давности и погашения судимости в отношении несовершеннолетних.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Приравнивание лиц в возрасте от 18 до 20 лет к несовершенн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летним: понятие исключительных случаев такого приравнивания, условия и огран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чения  приравнивания.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Принудительные меры воспитательного воздействия как п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следствие освобождения от уголовной ответственности или наказ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 xml:space="preserve">ния (ч. 1 ст. 90, ч. 1, 2 ст. 92 УК) и как меры безопасности; виды принудительных мер </w:t>
      </w:r>
      <w:r w:rsidRPr="004F5C24">
        <w:rPr>
          <w:sz w:val="28"/>
          <w:szCs w:val="28"/>
        </w:rPr>
        <w:lastRenderedPageBreak/>
        <w:t>воспитател</w:t>
      </w:r>
      <w:r w:rsidRPr="004F5C24">
        <w:rPr>
          <w:sz w:val="28"/>
          <w:szCs w:val="28"/>
        </w:rPr>
        <w:t>ь</w:t>
      </w:r>
      <w:r w:rsidRPr="004F5C24">
        <w:rPr>
          <w:sz w:val="28"/>
          <w:szCs w:val="28"/>
        </w:rPr>
        <w:t>ного воздействия; условия, сроки и правовые особенности применения этих мер; особенности применения данных мер при освобождении несовершенн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летних от наказания (ч. 2-3 ст. 92 УК). Систематическое неисполнение несовершеннолетним прин</w:t>
      </w:r>
      <w:r w:rsidRPr="004F5C24">
        <w:rPr>
          <w:sz w:val="28"/>
          <w:szCs w:val="28"/>
        </w:rPr>
        <w:t>у</w:t>
      </w:r>
      <w:r w:rsidRPr="004F5C24">
        <w:rPr>
          <w:sz w:val="28"/>
          <w:szCs w:val="28"/>
        </w:rPr>
        <w:t>дительной меры воспитательного воздействия и его правовые после</w:t>
      </w:r>
      <w:r w:rsidRPr="004F5C24">
        <w:rPr>
          <w:sz w:val="28"/>
          <w:szCs w:val="28"/>
        </w:rPr>
        <w:t>д</w:t>
      </w:r>
      <w:r w:rsidRPr="004F5C24">
        <w:rPr>
          <w:sz w:val="28"/>
          <w:szCs w:val="28"/>
        </w:rPr>
        <w:t>ствия.</w:t>
      </w:r>
    </w:p>
    <w:p w:rsidR="002D3960" w:rsidRPr="004F5C24" w:rsidRDefault="002D3960" w:rsidP="002D3960">
      <w:pPr>
        <w:pStyle w:val="11"/>
        <w:jc w:val="left"/>
        <w:rPr>
          <w:b w:val="0"/>
          <w:szCs w:val="28"/>
        </w:rPr>
      </w:pPr>
    </w:p>
    <w:p w:rsidR="002D3960" w:rsidRDefault="002D3960" w:rsidP="002D3960">
      <w:pPr>
        <w:pStyle w:val="11"/>
        <w:rPr>
          <w:i/>
          <w:iCs/>
          <w:szCs w:val="28"/>
        </w:rPr>
      </w:pP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C24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01.02.2011 N 1 "О судебной практике применения законодательства, регламентирующего особенности уголовной ответственности и наказания несоверше</w:t>
      </w:r>
      <w:r w:rsidRPr="004F5C24">
        <w:rPr>
          <w:rFonts w:ascii="Times New Roman" w:hAnsi="Times New Roman" w:cs="Times New Roman"/>
          <w:sz w:val="28"/>
          <w:szCs w:val="28"/>
        </w:rPr>
        <w:t>н</w:t>
      </w:r>
      <w:r w:rsidRPr="004F5C24">
        <w:rPr>
          <w:rFonts w:ascii="Times New Roman" w:hAnsi="Times New Roman" w:cs="Times New Roman"/>
          <w:sz w:val="28"/>
          <w:szCs w:val="28"/>
        </w:rPr>
        <w:t>нолетних".</w:t>
      </w:r>
    </w:p>
    <w:p w:rsidR="002D3960" w:rsidRPr="004F5C24" w:rsidRDefault="002D3960" w:rsidP="002D3960">
      <w:pPr>
        <w:pStyle w:val="1"/>
        <w:ind w:firstLine="851"/>
        <w:jc w:val="both"/>
        <w:rPr>
          <w:b w:val="0"/>
          <w:i w:val="0"/>
          <w:sz w:val="28"/>
          <w:szCs w:val="28"/>
        </w:rPr>
      </w:pPr>
      <w:r w:rsidRPr="004F5C24">
        <w:rPr>
          <w:b w:val="0"/>
          <w:i w:val="0"/>
          <w:sz w:val="28"/>
          <w:szCs w:val="28"/>
        </w:rPr>
        <w:t>Боровиков С.А. Принудительные меры воспитательного воздействия как альтернатива наказанию несовершеннолетних / С.А. Б</w:t>
      </w:r>
      <w:r w:rsidRPr="004F5C24">
        <w:rPr>
          <w:b w:val="0"/>
          <w:i w:val="0"/>
          <w:sz w:val="28"/>
          <w:szCs w:val="28"/>
        </w:rPr>
        <w:t>о</w:t>
      </w:r>
      <w:r w:rsidRPr="004F5C24">
        <w:rPr>
          <w:b w:val="0"/>
          <w:i w:val="0"/>
          <w:sz w:val="28"/>
          <w:szCs w:val="28"/>
        </w:rPr>
        <w:t>ровиков. М., 2009.</w:t>
      </w:r>
    </w:p>
    <w:p w:rsidR="002D3960" w:rsidRPr="004F5C24" w:rsidRDefault="002D3960" w:rsidP="002D3960">
      <w:pPr>
        <w:ind w:firstLine="709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Кашуба Ю. А., Бакаева Ю. В. Уголовные наказания, применяемые в отношении несовершеннолетних / Ю.А. Кашуба и др. СПб., 2009.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Миньковский Г.М. Профилактика правонарушений среди несове</w:t>
      </w:r>
      <w:r w:rsidRPr="004F5C24">
        <w:rPr>
          <w:sz w:val="28"/>
          <w:szCs w:val="28"/>
        </w:rPr>
        <w:t>р</w:t>
      </w:r>
      <w:r w:rsidRPr="004F5C24">
        <w:rPr>
          <w:sz w:val="28"/>
          <w:szCs w:val="28"/>
        </w:rPr>
        <w:t>шеннолетних /Г.М. Миньковский, А.П. Тузов. - Киев, 1987.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Примаченок А.А. Совершенствование уголовно-правовой системы мер борьбы с правонарушениями несовершеннолетних /А.А. Примаченок. - Минск, 1990.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Сперанский К.К. Уголовно-правовая борьба с преступлениями нес</w:t>
      </w:r>
      <w:r w:rsidRPr="004F5C24">
        <w:rPr>
          <w:sz w:val="28"/>
          <w:szCs w:val="28"/>
        </w:rPr>
        <w:t>о</w:t>
      </w:r>
      <w:r w:rsidRPr="004F5C24">
        <w:rPr>
          <w:sz w:val="28"/>
          <w:szCs w:val="28"/>
        </w:rPr>
        <w:t>вершеннолетних /К.К. Сперанский. - Ростов н/Д, 1991.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rStyle w:val="title"/>
          <w:sz w:val="28"/>
          <w:szCs w:val="28"/>
        </w:rPr>
        <w:t>Шиловская А.Л. Принудительные меры воспитательного во</w:t>
      </w:r>
      <w:r w:rsidRPr="004F5C24">
        <w:rPr>
          <w:rStyle w:val="title"/>
          <w:sz w:val="28"/>
          <w:szCs w:val="28"/>
        </w:rPr>
        <w:t>з</w:t>
      </w:r>
      <w:r w:rsidRPr="004F5C24">
        <w:rPr>
          <w:rStyle w:val="title"/>
          <w:sz w:val="28"/>
          <w:szCs w:val="28"/>
        </w:rPr>
        <w:t>действия: оценка состояния и перспективы развития / Л.А. Шило</w:t>
      </w:r>
      <w:r w:rsidRPr="004F5C24">
        <w:rPr>
          <w:rStyle w:val="title"/>
          <w:sz w:val="28"/>
          <w:szCs w:val="28"/>
        </w:rPr>
        <w:t>в</w:t>
      </w:r>
      <w:r w:rsidRPr="004F5C24">
        <w:rPr>
          <w:rStyle w:val="title"/>
          <w:sz w:val="28"/>
          <w:szCs w:val="28"/>
        </w:rPr>
        <w:t>ская.</w:t>
      </w:r>
      <w:r w:rsidRPr="004F5C24">
        <w:rPr>
          <w:sz w:val="28"/>
          <w:szCs w:val="28"/>
        </w:rPr>
        <w:t xml:space="preserve"> М., 2009.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Щедрин Н.В. Введение в правовую теорию мер безопасности /Н.В. Щедрин. - Красноярск, 2000.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1"/>
        <w:rPr>
          <w:b/>
          <w:i/>
          <w:iCs/>
          <w:sz w:val="28"/>
          <w:szCs w:val="28"/>
        </w:rPr>
      </w:pPr>
      <w:r w:rsidRPr="004F5C24">
        <w:rPr>
          <w:b/>
          <w:i/>
          <w:iCs/>
          <w:sz w:val="28"/>
          <w:szCs w:val="28"/>
        </w:rPr>
        <w:t>Принудительные меры медицинского характера</w:t>
      </w:r>
    </w:p>
    <w:p w:rsidR="002D3960" w:rsidRPr="004F5C24" w:rsidRDefault="002D3960" w:rsidP="002D3960">
      <w:pPr>
        <w:rPr>
          <w:sz w:val="28"/>
          <w:szCs w:val="28"/>
        </w:rPr>
      </w:pPr>
    </w:p>
    <w:p w:rsidR="002D3960" w:rsidRPr="004F5C24" w:rsidRDefault="002D3960" w:rsidP="002D3960">
      <w:pPr>
        <w:pStyle w:val="22"/>
        <w:rPr>
          <w:szCs w:val="28"/>
        </w:rPr>
      </w:pPr>
      <w:r w:rsidRPr="004F5C24">
        <w:rPr>
          <w:szCs w:val="28"/>
        </w:rPr>
        <w:t>Понятие принудительных мер медицинского характера как мер безопасности; круг лиц их применения (ч. 1 ст. 97 УК), их понимание и основ</w:t>
      </w:r>
      <w:r w:rsidRPr="004F5C24">
        <w:rPr>
          <w:szCs w:val="28"/>
        </w:rPr>
        <w:t>а</w:t>
      </w:r>
      <w:r w:rsidRPr="004F5C24">
        <w:rPr>
          <w:szCs w:val="28"/>
        </w:rPr>
        <w:t>ния применения к ним соответствующих мер.  Порядок исполнения принуд</w:t>
      </w:r>
      <w:r w:rsidRPr="004F5C24">
        <w:rPr>
          <w:szCs w:val="28"/>
        </w:rPr>
        <w:t>и</w:t>
      </w:r>
      <w:r w:rsidRPr="004F5C24">
        <w:rPr>
          <w:szCs w:val="28"/>
        </w:rPr>
        <w:t xml:space="preserve">тельных мер. 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Совокупность здраво- и правоохранительных целей применения пр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нудительных мер медицинского характера (ст. 98 УК).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Два вида принудительных мер: лечение амбулаторное и стациона</w:t>
      </w:r>
      <w:r w:rsidRPr="004F5C24">
        <w:rPr>
          <w:sz w:val="28"/>
          <w:szCs w:val="28"/>
        </w:rPr>
        <w:t>р</w:t>
      </w:r>
      <w:r w:rsidRPr="004F5C24">
        <w:rPr>
          <w:sz w:val="28"/>
          <w:szCs w:val="28"/>
        </w:rPr>
        <w:t>ное; разграничение двух подвидов амбулаторного лечения; распространение амбулаторного лечения и лечения у психиатра на определенный круг вм</w:t>
      </w:r>
      <w:r w:rsidRPr="004F5C24">
        <w:rPr>
          <w:sz w:val="28"/>
          <w:szCs w:val="28"/>
        </w:rPr>
        <w:t>е</w:t>
      </w:r>
      <w:r w:rsidRPr="004F5C24">
        <w:rPr>
          <w:sz w:val="28"/>
          <w:szCs w:val="28"/>
        </w:rPr>
        <w:t>няемых лиц. Условия назначения амбулаторного принудительного наблюдения и лечения у псих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атра.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Условия назначения принудительного лечения в психиатрическом стационаре и особенности их дифференциации в зав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симости от характера психиатрического стационара; установление условий и выбор типа психиа</w:t>
      </w:r>
      <w:r w:rsidRPr="004F5C24">
        <w:rPr>
          <w:sz w:val="28"/>
          <w:szCs w:val="28"/>
        </w:rPr>
        <w:t>т</w:t>
      </w:r>
      <w:r w:rsidRPr="004F5C24">
        <w:rPr>
          <w:sz w:val="28"/>
          <w:szCs w:val="28"/>
        </w:rPr>
        <w:t>рического стационара.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lastRenderedPageBreak/>
        <w:t>Порядок продления, изменения и прекращения применения принуд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тельных мер.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Зачет времени применения принудительных мер медицинского хара</w:t>
      </w:r>
      <w:r w:rsidRPr="004F5C24">
        <w:rPr>
          <w:sz w:val="28"/>
          <w:szCs w:val="28"/>
        </w:rPr>
        <w:t>к</w:t>
      </w:r>
      <w:r w:rsidRPr="004F5C24">
        <w:rPr>
          <w:sz w:val="28"/>
          <w:szCs w:val="28"/>
        </w:rPr>
        <w:t>тера в срок наказания: условия и сроки (ст. 103 УК).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Принудительные меры медицинского характера, соединенные с нак</w:t>
      </w:r>
      <w:r w:rsidRPr="004F5C24">
        <w:rPr>
          <w:sz w:val="28"/>
          <w:szCs w:val="28"/>
        </w:rPr>
        <w:t>а</w:t>
      </w:r>
      <w:r w:rsidRPr="004F5C24">
        <w:rPr>
          <w:sz w:val="28"/>
          <w:szCs w:val="28"/>
        </w:rPr>
        <w:t>занием; особенности их применения; изменение психического состояния л</w:t>
      </w:r>
      <w:r w:rsidRPr="004F5C24">
        <w:rPr>
          <w:sz w:val="28"/>
          <w:szCs w:val="28"/>
        </w:rPr>
        <w:t>и</w:t>
      </w:r>
      <w:r w:rsidRPr="004F5C24">
        <w:rPr>
          <w:sz w:val="28"/>
          <w:szCs w:val="28"/>
        </w:rPr>
        <w:t>ца и его последствия.</w:t>
      </w:r>
    </w:p>
    <w:p w:rsidR="002D3960" w:rsidRPr="004F5C24" w:rsidRDefault="002D3960" w:rsidP="002D3960">
      <w:pPr>
        <w:pStyle w:val="11"/>
        <w:jc w:val="left"/>
        <w:rPr>
          <w:i/>
          <w:iCs/>
          <w:szCs w:val="28"/>
        </w:rPr>
      </w:pPr>
    </w:p>
    <w:p w:rsidR="002D3960" w:rsidRPr="004F5C24" w:rsidRDefault="002D3960" w:rsidP="002D3960">
      <w:pPr>
        <w:pStyle w:val="11"/>
        <w:rPr>
          <w:i/>
          <w:iCs/>
          <w:szCs w:val="28"/>
        </w:rPr>
      </w:pPr>
      <w:r w:rsidRPr="004F5C24">
        <w:rPr>
          <w:i/>
          <w:iCs/>
          <w:szCs w:val="28"/>
        </w:rPr>
        <w:t>Литература</w:t>
      </w:r>
    </w:p>
    <w:p w:rsidR="002D3960" w:rsidRPr="004F5C24" w:rsidRDefault="002D3960" w:rsidP="002D3960">
      <w:pPr>
        <w:ind w:firstLine="851"/>
        <w:rPr>
          <w:sz w:val="28"/>
          <w:szCs w:val="28"/>
        </w:rPr>
      </w:pPr>
    </w:p>
    <w:p w:rsidR="002D3960" w:rsidRPr="004F5C24" w:rsidRDefault="002D3960" w:rsidP="002D3960">
      <w:pPr>
        <w:overflowPunct/>
        <w:ind w:firstLine="851"/>
        <w:jc w:val="both"/>
        <w:textAlignment w:val="auto"/>
        <w:rPr>
          <w:sz w:val="28"/>
          <w:szCs w:val="28"/>
        </w:rPr>
      </w:pPr>
      <w:r w:rsidRPr="004F5C24">
        <w:rPr>
          <w:sz w:val="28"/>
          <w:szCs w:val="28"/>
        </w:rPr>
        <w:t>Постановление Пленума Верховного Суда РФ от 07.04.2011 N 6 "О практике применения судами принудительных мер медици</w:t>
      </w:r>
      <w:r w:rsidRPr="004F5C24">
        <w:rPr>
          <w:sz w:val="28"/>
          <w:szCs w:val="28"/>
        </w:rPr>
        <w:t>н</w:t>
      </w:r>
      <w:r>
        <w:rPr>
          <w:sz w:val="28"/>
          <w:szCs w:val="28"/>
        </w:rPr>
        <w:t>ского характера".</w:t>
      </w:r>
    </w:p>
    <w:p w:rsidR="002D3960" w:rsidRPr="004F5C24" w:rsidRDefault="002D3960" w:rsidP="002D3960">
      <w:pPr>
        <w:pStyle w:val="1"/>
        <w:ind w:firstLine="851"/>
        <w:jc w:val="both"/>
        <w:rPr>
          <w:b w:val="0"/>
          <w:i w:val="0"/>
          <w:sz w:val="28"/>
          <w:szCs w:val="28"/>
        </w:rPr>
      </w:pPr>
      <w:r w:rsidRPr="004F5C24">
        <w:rPr>
          <w:b w:val="0"/>
          <w:i w:val="0"/>
          <w:sz w:val="28"/>
          <w:szCs w:val="28"/>
        </w:rPr>
        <w:t>Жарко Н.В., Павлухин А.Н., Хухуа З.Д. Принудительные меры мед</w:t>
      </w:r>
      <w:r w:rsidRPr="004F5C24">
        <w:rPr>
          <w:b w:val="0"/>
          <w:i w:val="0"/>
          <w:sz w:val="28"/>
          <w:szCs w:val="28"/>
        </w:rPr>
        <w:t>и</w:t>
      </w:r>
      <w:r w:rsidRPr="004F5C24">
        <w:rPr>
          <w:b w:val="0"/>
          <w:i w:val="0"/>
          <w:sz w:val="28"/>
          <w:szCs w:val="28"/>
        </w:rPr>
        <w:t>цинского характера (уголовно-правовой аспект) / Н.В. Жарко и др. М., 2007.</w:t>
      </w:r>
    </w:p>
    <w:p w:rsidR="002D3960" w:rsidRPr="004F5C24" w:rsidRDefault="002D3960" w:rsidP="002D3960">
      <w:pPr>
        <w:pStyle w:val="af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F5C24">
        <w:rPr>
          <w:rStyle w:val="af4"/>
          <w:b w:val="0"/>
          <w:sz w:val="28"/>
          <w:szCs w:val="28"/>
        </w:rPr>
        <w:t>Мищенко Е.В.</w:t>
      </w:r>
      <w:r w:rsidRPr="004F5C24">
        <w:rPr>
          <w:b/>
          <w:sz w:val="28"/>
          <w:szCs w:val="28"/>
        </w:rPr>
        <w:t xml:space="preserve"> </w:t>
      </w:r>
      <w:r w:rsidRPr="004F5C24">
        <w:rPr>
          <w:sz w:val="28"/>
          <w:szCs w:val="28"/>
        </w:rPr>
        <w:t>Принудительные меры медицинского характера в уголо</w:t>
      </w:r>
      <w:r w:rsidRPr="004F5C24">
        <w:rPr>
          <w:sz w:val="28"/>
          <w:szCs w:val="28"/>
        </w:rPr>
        <w:t>в</w:t>
      </w:r>
      <w:r w:rsidRPr="004F5C24">
        <w:rPr>
          <w:sz w:val="28"/>
          <w:szCs w:val="28"/>
        </w:rPr>
        <w:t>ном судопроизводстве / Е.В. Мищенко. М., 2010.</w:t>
      </w:r>
    </w:p>
    <w:p w:rsidR="002D3960" w:rsidRPr="004F5C24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 xml:space="preserve">Назаренко Г.В. </w:t>
      </w:r>
      <w:r w:rsidRPr="004F5C24">
        <w:rPr>
          <w:bCs/>
          <w:sz w:val="28"/>
          <w:szCs w:val="28"/>
        </w:rPr>
        <w:t>Принудительные меры медицинского характера: Учебное п</w:t>
      </w:r>
      <w:r w:rsidRPr="004F5C24">
        <w:rPr>
          <w:bCs/>
          <w:sz w:val="28"/>
          <w:szCs w:val="28"/>
        </w:rPr>
        <w:t>о</w:t>
      </w:r>
      <w:r w:rsidRPr="004F5C24">
        <w:rPr>
          <w:bCs/>
          <w:sz w:val="28"/>
          <w:szCs w:val="28"/>
        </w:rPr>
        <w:t>собие / Г.В. Назаренко. М., 2008.</w:t>
      </w:r>
    </w:p>
    <w:p w:rsidR="002D3960" w:rsidRPr="004F5C24" w:rsidRDefault="002D3960" w:rsidP="002D3960">
      <w:pPr>
        <w:ind w:firstLine="851"/>
        <w:jc w:val="both"/>
        <w:rPr>
          <w:rStyle w:val="af4"/>
          <w:b w:val="0"/>
          <w:sz w:val="28"/>
          <w:szCs w:val="28"/>
        </w:rPr>
      </w:pPr>
      <w:r w:rsidRPr="004F5C24">
        <w:rPr>
          <w:rStyle w:val="af4"/>
          <w:b w:val="0"/>
          <w:sz w:val="28"/>
          <w:szCs w:val="28"/>
        </w:rPr>
        <w:t>Спасенников Б.А.  Принудительные меры медицинского характера / Б.А. Спасенников. СПб., 2003.</w:t>
      </w:r>
    </w:p>
    <w:p w:rsidR="002D3960" w:rsidRPr="004F5C24" w:rsidRDefault="002D3960" w:rsidP="002D3960">
      <w:pPr>
        <w:pStyle w:val="af5"/>
        <w:spacing w:before="0" w:beforeAutospacing="0" w:after="0" w:afterAutospacing="0"/>
        <w:ind w:firstLine="851"/>
        <w:rPr>
          <w:sz w:val="28"/>
          <w:szCs w:val="28"/>
        </w:rPr>
      </w:pPr>
      <w:r w:rsidRPr="004F5C24">
        <w:rPr>
          <w:sz w:val="28"/>
          <w:szCs w:val="28"/>
        </w:rPr>
        <w:t>Шагеева Р. М. Проблемы применения принудительных мер медицинского хара</w:t>
      </w:r>
      <w:r w:rsidRPr="004F5C24">
        <w:rPr>
          <w:sz w:val="28"/>
          <w:szCs w:val="28"/>
        </w:rPr>
        <w:t>к</w:t>
      </w:r>
      <w:r w:rsidRPr="004F5C24">
        <w:rPr>
          <w:sz w:val="28"/>
          <w:szCs w:val="28"/>
        </w:rPr>
        <w:t>тера / Р.М. Шагеева. М., 2007.</w:t>
      </w:r>
    </w:p>
    <w:p w:rsidR="002D3960" w:rsidRDefault="002D3960" w:rsidP="002D3960">
      <w:pPr>
        <w:ind w:firstLine="851"/>
        <w:jc w:val="both"/>
        <w:rPr>
          <w:sz w:val="28"/>
          <w:szCs w:val="28"/>
        </w:rPr>
      </w:pPr>
      <w:r w:rsidRPr="004F5C24">
        <w:rPr>
          <w:sz w:val="28"/>
          <w:szCs w:val="28"/>
        </w:rPr>
        <w:t>Щедрин Н.В. Введение в правовую теорию мер безопасности /Н.В. Щедрин. - Красноярск, 2000.</w:t>
      </w:r>
    </w:p>
    <w:p w:rsidR="002D3960" w:rsidRDefault="002D3960" w:rsidP="002D3960">
      <w:pPr>
        <w:ind w:firstLine="851"/>
        <w:jc w:val="both"/>
        <w:rPr>
          <w:sz w:val="28"/>
          <w:szCs w:val="28"/>
        </w:rPr>
      </w:pPr>
    </w:p>
    <w:p w:rsidR="002D3960" w:rsidRDefault="002D3960" w:rsidP="002D3960">
      <w:pPr>
        <w:pStyle w:val="ac"/>
      </w:pPr>
      <w:r>
        <w:t>Понятие, значение и система особенной части уголовного права</w:t>
      </w:r>
    </w:p>
    <w:p w:rsidR="002D3960" w:rsidRPr="00017E98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Понятие Особенной части уголовного права. Единство уголовного права как отрасли права. Связь Особенной части с Общей ч</w:t>
      </w:r>
      <w:r>
        <w:rPr>
          <w:sz w:val="28"/>
        </w:rPr>
        <w:t>а</w:t>
      </w:r>
      <w:r>
        <w:rPr>
          <w:sz w:val="28"/>
        </w:rPr>
        <w:t>стью.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Динамика развития Особенной части, изменчивость и ее пр</w:t>
      </w:r>
      <w:r>
        <w:rPr>
          <w:sz w:val="28"/>
        </w:rPr>
        <w:t>и</w:t>
      </w:r>
      <w:r>
        <w:rPr>
          <w:sz w:val="28"/>
        </w:rPr>
        <w:t xml:space="preserve">чины. 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Значение Особенной части. Нормы Особенной части как конкретизация признака запрещенности (противоправности). Исчерпывающий характер перечня видов преступлений в Особенной части, з</w:t>
      </w:r>
      <w:r>
        <w:rPr>
          <w:sz w:val="28"/>
        </w:rPr>
        <w:t>а</w:t>
      </w:r>
      <w:r>
        <w:rPr>
          <w:sz w:val="28"/>
        </w:rPr>
        <w:t>прет применения ее норм по аналогии.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Система Особенной части, принцип ее разделения на разделы и главы. Расположение разделов и глав в системе, расположение норм внутри глав.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Квалификация преступлений. Понятие квалификации и ее значение. Роль норм Общей части при квалификации преступлений.</w:t>
      </w:r>
    </w:p>
    <w:p w:rsidR="002D3960" w:rsidRPr="00017E98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Преступления против жизни</w:t>
      </w:r>
    </w:p>
    <w:p w:rsidR="002D3960" w:rsidRPr="00017E98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Понятие убийства. Начальный и конечный моменты жизни. Виды убийства. Анализ простого состава убийства. Отличие убийства от иных пр</w:t>
      </w:r>
      <w:r>
        <w:rPr>
          <w:sz w:val="28"/>
        </w:rPr>
        <w:t>е</w:t>
      </w:r>
      <w:r>
        <w:rPr>
          <w:sz w:val="28"/>
        </w:rPr>
        <w:t>ступлений против жизни.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Квалифицированные виды убийств. Виды квалифицирующих убийс</w:t>
      </w:r>
      <w:r>
        <w:rPr>
          <w:sz w:val="28"/>
        </w:rPr>
        <w:t>т</w:t>
      </w:r>
      <w:r>
        <w:rPr>
          <w:sz w:val="28"/>
        </w:rPr>
        <w:t>во обстоятельств. Отличие убийства двух или более лиц от убийства, сове</w:t>
      </w:r>
      <w:r>
        <w:rPr>
          <w:sz w:val="28"/>
        </w:rPr>
        <w:t>р</w:t>
      </w:r>
      <w:r>
        <w:rPr>
          <w:sz w:val="28"/>
        </w:rPr>
        <w:t>шенного общеопасным способом.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Убийство лица или его близких в связи с осуществлением данным лицом служебной деятельности или выполнением общественного долга. Пон</w:t>
      </w:r>
      <w:r>
        <w:rPr>
          <w:sz w:val="28"/>
        </w:rPr>
        <w:t>я</w:t>
      </w:r>
      <w:r>
        <w:rPr>
          <w:sz w:val="28"/>
        </w:rPr>
        <w:t>тие служебной деятельности или общественного долга. Значение разрыва во времени между выполнением долга и убийством.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Убийство малолетнего или иного лица, заведомо для виновного нах</w:t>
      </w:r>
      <w:r>
        <w:rPr>
          <w:sz w:val="28"/>
        </w:rPr>
        <w:t>о</w:t>
      </w:r>
      <w:r>
        <w:rPr>
          <w:sz w:val="28"/>
        </w:rPr>
        <w:t>дящегося в беспомощном состоянии, а равно сопряженное с похищением ч</w:t>
      </w:r>
      <w:r>
        <w:rPr>
          <w:sz w:val="28"/>
        </w:rPr>
        <w:t>е</w:t>
      </w:r>
      <w:r>
        <w:rPr>
          <w:sz w:val="28"/>
        </w:rPr>
        <w:t>ловека. Понятие лица, находящегося в беспомощном состоянии. Потерпе</w:t>
      </w:r>
      <w:r>
        <w:rPr>
          <w:sz w:val="28"/>
        </w:rPr>
        <w:t>в</w:t>
      </w:r>
      <w:r>
        <w:rPr>
          <w:sz w:val="28"/>
        </w:rPr>
        <w:t>ший при убийстве, сопряженном с похищением человека. Убийство женщ</w:t>
      </w:r>
      <w:r>
        <w:rPr>
          <w:sz w:val="28"/>
        </w:rPr>
        <w:t>и</w:t>
      </w:r>
      <w:r>
        <w:rPr>
          <w:sz w:val="28"/>
        </w:rPr>
        <w:t>ны, заведомо для виновного находящейся в состоянии беременности. Значение состояния беременности для кв</w:t>
      </w:r>
      <w:r>
        <w:rPr>
          <w:sz w:val="28"/>
        </w:rPr>
        <w:t>а</w:t>
      </w:r>
      <w:r>
        <w:rPr>
          <w:sz w:val="28"/>
        </w:rPr>
        <w:t>лификации по этому признаку.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Убийство, совершенное с особой жестокостью. Понятие особой жестокости. Глумление над жертвой как признак особой жесток</w:t>
      </w:r>
      <w:r>
        <w:rPr>
          <w:sz w:val="28"/>
        </w:rPr>
        <w:t>о</w:t>
      </w:r>
      <w:r>
        <w:rPr>
          <w:sz w:val="28"/>
        </w:rPr>
        <w:t>сти. Отличие от убийства с целью скрыть другое преступление.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Убийство общеопасным способом. Понятие общеопасного способа. Квалификация причинения вреда здоровью других лиц при этом виде уби</w:t>
      </w:r>
      <w:r>
        <w:rPr>
          <w:sz w:val="28"/>
        </w:rPr>
        <w:t>й</w:t>
      </w:r>
      <w:r>
        <w:rPr>
          <w:sz w:val="28"/>
        </w:rPr>
        <w:t>ства.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Убийство, совершенное группой лиц, группой лиц по предварительному сговору или организованной группой. Особенности кв</w:t>
      </w:r>
      <w:r>
        <w:rPr>
          <w:sz w:val="28"/>
        </w:rPr>
        <w:t>а</w:t>
      </w:r>
      <w:r>
        <w:rPr>
          <w:sz w:val="28"/>
        </w:rPr>
        <w:t>лификации по каждой из названных форм соучастия. Признаки исполнителя каждого из вышеназванных видов убийств.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Убийство из корыстных побуждений или по найму, а равно сопр</w:t>
      </w:r>
      <w:r>
        <w:rPr>
          <w:sz w:val="28"/>
        </w:rPr>
        <w:t>я</w:t>
      </w:r>
      <w:r>
        <w:rPr>
          <w:sz w:val="28"/>
        </w:rPr>
        <w:t>женное с разбоем, вымогательством или бандитизмом. Совокупность уби</w:t>
      </w:r>
      <w:r>
        <w:rPr>
          <w:sz w:val="28"/>
        </w:rPr>
        <w:t>й</w:t>
      </w:r>
      <w:r>
        <w:rPr>
          <w:sz w:val="28"/>
        </w:rPr>
        <w:t>ства из корыстных побуждений и разбоя. Убийство из корыстных побужд</w:t>
      </w:r>
      <w:r>
        <w:rPr>
          <w:sz w:val="28"/>
        </w:rPr>
        <w:t>е</w:t>
      </w:r>
      <w:r>
        <w:rPr>
          <w:sz w:val="28"/>
        </w:rPr>
        <w:t>ний без признаков разбоя. Совокупное убийство из корыстных побуждений и вымогательство. Совокупность убийства из корыстных побуждений и банд</w:t>
      </w:r>
      <w:r>
        <w:rPr>
          <w:sz w:val="28"/>
        </w:rPr>
        <w:t>и</w:t>
      </w:r>
      <w:r>
        <w:rPr>
          <w:sz w:val="28"/>
        </w:rPr>
        <w:t>тизма. Убийство по найму и его отличие от убийства из корыстных побужд</w:t>
      </w:r>
      <w:r>
        <w:rPr>
          <w:sz w:val="28"/>
        </w:rPr>
        <w:t>е</w:t>
      </w:r>
      <w:r>
        <w:rPr>
          <w:sz w:val="28"/>
        </w:rPr>
        <w:t>ний.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Убийство из хулиганских побуждений. Понятие хулиганских побу</w:t>
      </w:r>
      <w:r>
        <w:rPr>
          <w:sz w:val="28"/>
        </w:rPr>
        <w:t>ж</w:t>
      </w:r>
      <w:r>
        <w:rPr>
          <w:sz w:val="28"/>
        </w:rPr>
        <w:t>дений. Отличие убийства из хулиганских побуждений от убийства, сове</w:t>
      </w:r>
      <w:r>
        <w:rPr>
          <w:sz w:val="28"/>
        </w:rPr>
        <w:t>р</w:t>
      </w:r>
      <w:r>
        <w:rPr>
          <w:sz w:val="28"/>
        </w:rPr>
        <w:t>шенного на почве личных неприязненных отношений.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Убийство с целью скрыть другое преступление или облегчить его совершение, а равно сопряженное с изнасилованием или насильственными действиями сексуального характера. Вид умысла, с которым может быть сове</w:t>
      </w:r>
      <w:r>
        <w:rPr>
          <w:sz w:val="28"/>
        </w:rPr>
        <w:t>р</w:t>
      </w:r>
      <w:r>
        <w:rPr>
          <w:sz w:val="28"/>
        </w:rPr>
        <w:t>шено убийство с целью скрыть другое преступление или облегчить его с</w:t>
      </w:r>
      <w:r>
        <w:rPr>
          <w:sz w:val="28"/>
        </w:rPr>
        <w:t>о</w:t>
      </w:r>
      <w:r>
        <w:rPr>
          <w:sz w:val="28"/>
        </w:rPr>
        <w:t>вершение.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Понятие «сопряженности» убийства с изнасилованием или насильс</w:t>
      </w:r>
      <w:r>
        <w:rPr>
          <w:sz w:val="28"/>
        </w:rPr>
        <w:t>т</w:t>
      </w:r>
      <w:r>
        <w:rPr>
          <w:sz w:val="28"/>
        </w:rPr>
        <w:t>венными действиями сексуального характера. Потерпевшие от этих престу</w:t>
      </w:r>
      <w:r>
        <w:rPr>
          <w:sz w:val="28"/>
        </w:rPr>
        <w:t>п</w:t>
      </w:r>
      <w:r>
        <w:rPr>
          <w:sz w:val="28"/>
        </w:rPr>
        <w:t>лений.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Убийство по мотивам политической, идеологической, расовой, национальной или религиозной ненависти или вражды либо по мот</w:t>
      </w:r>
      <w:r>
        <w:rPr>
          <w:sz w:val="28"/>
        </w:rPr>
        <w:t>и</w:t>
      </w:r>
      <w:r>
        <w:rPr>
          <w:sz w:val="28"/>
        </w:rPr>
        <w:t xml:space="preserve">вам </w:t>
      </w:r>
      <w:r>
        <w:rPr>
          <w:sz w:val="28"/>
        </w:rPr>
        <w:lastRenderedPageBreak/>
        <w:t>ненависти или вражды в отношении какой-либо социальной группы. Отличие от уби</w:t>
      </w:r>
      <w:r>
        <w:rPr>
          <w:sz w:val="28"/>
        </w:rPr>
        <w:t>й</w:t>
      </w:r>
      <w:r>
        <w:rPr>
          <w:sz w:val="28"/>
        </w:rPr>
        <w:t>ства из хулиганских побуждений и геноцида.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Убийство матерью новорожденного ребенка. Понятие новорожденн</w:t>
      </w:r>
      <w:r>
        <w:rPr>
          <w:sz w:val="28"/>
        </w:rPr>
        <w:t>о</w:t>
      </w:r>
      <w:r>
        <w:rPr>
          <w:sz w:val="28"/>
        </w:rPr>
        <w:t>сти. Исполнитель данного убийства. Ответственность соучастников этого преступления. Основания признания этого преступления привилегированным убийством.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Убийство, совершенное в состоянии аффекта. Основания признания его привилегированным убийством. Особенности состава этого вида умы</w:t>
      </w:r>
      <w:r>
        <w:rPr>
          <w:sz w:val="28"/>
        </w:rPr>
        <w:t>ш</w:t>
      </w:r>
      <w:r>
        <w:rPr>
          <w:sz w:val="28"/>
        </w:rPr>
        <w:t>ленного убийства. Квалификация умышленного убийства при одновреме</w:t>
      </w:r>
      <w:r>
        <w:rPr>
          <w:sz w:val="28"/>
        </w:rPr>
        <w:t>н</w:t>
      </w:r>
      <w:r>
        <w:rPr>
          <w:sz w:val="28"/>
        </w:rPr>
        <w:t>ном наличии признаков ст. 107 и ч. 2 ст. 105 УК РФ. Квалифицирующее о</w:t>
      </w:r>
      <w:r>
        <w:rPr>
          <w:sz w:val="28"/>
        </w:rPr>
        <w:t>т</w:t>
      </w:r>
      <w:r>
        <w:rPr>
          <w:sz w:val="28"/>
        </w:rPr>
        <w:t>ветственность обстоятельство.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Убийство, совершенное при превышении пределов необходимой обороны либо при превышении мер, необходимых для задержания лица, сове</w:t>
      </w:r>
      <w:r>
        <w:rPr>
          <w:sz w:val="28"/>
        </w:rPr>
        <w:t>р</w:t>
      </w:r>
      <w:r>
        <w:rPr>
          <w:sz w:val="28"/>
        </w:rPr>
        <w:t>шившего преступление. Основания признания его привилегированным уби</w:t>
      </w:r>
      <w:r>
        <w:rPr>
          <w:sz w:val="28"/>
        </w:rPr>
        <w:t>й</w:t>
      </w:r>
      <w:r>
        <w:rPr>
          <w:sz w:val="28"/>
        </w:rPr>
        <w:t>ством. Понятие превышения пределов необходимой обороны. Понятие пр</w:t>
      </w:r>
      <w:r>
        <w:rPr>
          <w:sz w:val="28"/>
        </w:rPr>
        <w:t>е</w:t>
      </w:r>
      <w:r>
        <w:rPr>
          <w:sz w:val="28"/>
        </w:rPr>
        <w:t>вышения мер, необходимых для задержания лица, совершившего преступл</w:t>
      </w:r>
      <w:r>
        <w:rPr>
          <w:sz w:val="28"/>
        </w:rPr>
        <w:t>е</w:t>
      </w:r>
      <w:r>
        <w:rPr>
          <w:sz w:val="28"/>
        </w:rPr>
        <w:t>ние.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Разграничение умышленного убийства в состоянии сильного душевного волнения и убийства при превышении пределов необход</w:t>
      </w:r>
      <w:r>
        <w:rPr>
          <w:sz w:val="28"/>
        </w:rPr>
        <w:t>и</w:t>
      </w:r>
      <w:r>
        <w:rPr>
          <w:sz w:val="28"/>
        </w:rPr>
        <w:t>мой обороны. Квалификация убийства при превышении пределов н</w:t>
      </w:r>
      <w:r>
        <w:rPr>
          <w:sz w:val="28"/>
        </w:rPr>
        <w:t>е</w:t>
      </w:r>
      <w:r>
        <w:rPr>
          <w:sz w:val="28"/>
        </w:rPr>
        <w:t>обходимой обороны либо при превышении мер, необходимых для задержания лица, совершивш</w:t>
      </w:r>
      <w:r>
        <w:rPr>
          <w:sz w:val="28"/>
        </w:rPr>
        <w:t>е</w:t>
      </w:r>
      <w:r>
        <w:rPr>
          <w:sz w:val="28"/>
        </w:rPr>
        <w:t>го преступление, при наличии признаков квалифицированного убийства.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Причинение смерти по неосторожности. Основание для отнесения данного преступления не к убийствам, а к иным преступлениям против жизни. Причинение смерти по легкомыслию. Причинение смерти по небрежн</w:t>
      </w:r>
      <w:r>
        <w:rPr>
          <w:sz w:val="28"/>
        </w:rPr>
        <w:t>о</w:t>
      </w:r>
      <w:r>
        <w:rPr>
          <w:sz w:val="28"/>
        </w:rPr>
        <w:t>сти. Причинение смерти по неосторожности и невиновное причинение сме</w:t>
      </w:r>
      <w:r>
        <w:rPr>
          <w:sz w:val="28"/>
        </w:rPr>
        <w:t>р</w:t>
      </w:r>
      <w:r>
        <w:rPr>
          <w:sz w:val="28"/>
        </w:rPr>
        <w:t>ти. Квалифицирующие ответственность обстоятельства.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Доведение до самоубийства. Анализ признаков этого преступления. Особенности объективной стороны. Момент окончания состава преступл</w:t>
      </w:r>
      <w:r>
        <w:rPr>
          <w:sz w:val="28"/>
        </w:rPr>
        <w:t>е</w:t>
      </w:r>
      <w:r>
        <w:rPr>
          <w:sz w:val="28"/>
        </w:rPr>
        <w:t>ния. Отличие этого преступления от убийства.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Отграничение преступлений против жизни от иных преступлений, с</w:t>
      </w:r>
      <w:r>
        <w:rPr>
          <w:sz w:val="28"/>
        </w:rPr>
        <w:t>о</w:t>
      </w:r>
      <w:r>
        <w:rPr>
          <w:sz w:val="28"/>
        </w:rPr>
        <w:t>единенных с посягательством на жизнь человека.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Преступления против здоровья</w:t>
      </w:r>
    </w:p>
    <w:p w:rsidR="002D3960" w:rsidRPr="00946C7B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Понятие причинения вреда здоровью. Виды причинения вреда здор</w:t>
      </w:r>
      <w:r>
        <w:rPr>
          <w:sz w:val="28"/>
        </w:rPr>
        <w:t>о</w:t>
      </w:r>
      <w:r>
        <w:rPr>
          <w:sz w:val="28"/>
        </w:rPr>
        <w:t>вью в зависимости от степени тяжести. Понятия стойкого и временного расстройства здоровья. Тяжкий вред здоровью и его призн</w:t>
      </w:r>
      <w:r>
        <w:rPr>
          <w:sz w:val="28"/>
        </w:rPr>
        <w:t>а</w:t>
      </w:r>
      <w:r>
        <w:rPr>
          <w:sz w:val="28"/>
        </w:rPr>
        <w:t>ки. Опасность для жизни, виды тяжкого вреда по последствиям. Квалифицирующие ответственность обстоятельства. Отличие умышле</w:t>
      </w:r>
      <w:r>
        <w:rPr>
          <w:sz w:val="28"/>
        </w:rPr>
        <w:t>н</w:t>
      </w:r>
      <w:r>
        <w:rPr>
          <w:sz w:val="28"/>
        </w:rPr>
        <w:t>ного причинения тяжкого вреда здоровью, повлекшего за собой смерть, от умышленного и неосторожного убийства.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Вред здоровью средней тяжести. Понятие длительного расстройства здоровья, значительной стойкой утраты трудоспособности. Квалифициру</w:t>
      </w:r>
      <w:r>
        <w:rPr>
          <w:sz w:val="28"/>
        </w:rPr>
        <w:t>ю</w:t>
      </w:r>
      <w:r>
        <w:rPr>
          <w:sz w:val="28"/>
        </w:rPr>
        <w:t>щие ответственность обстоятельства.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Легкий вред здоровью. Кратковременное расстройство здоровья. Н</w:t>
      </w:r>
      <w:r>
        <w:rPr>
          <w:sz w:val="28"/>
        </w:rPr>
        <w:t>е</w:t>
      </w:r>
      <w:r>
        <w:rPr>
          <w:sz w:val="28"/>
        </w:rPr>
        <w:t>значительная стойкая утрата трудоспособности.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Побои. Иные насильственные действия, причинившие физическую боль, не повлекшие кратковременное расстройство здоровья или незнач</w:t>
      </w:r>
      <w:r>
        <w:rPr>
          <w:sz w:val="28"/>
        </w:rPr>
        <w:t>и</w:t>
      </w:r>
      <w:r>
        <w:rPr>
          <w:sz w:val="28"/>
        </w:rPr>
        <w:t>тельной стойкой утраты общей трудоспособности.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 xml:space="preserve">Причинение вреда здоровью из хулиганских побуждений. 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Истязание. Квалифицирующие ответственность обстоятельс</w:t>
      </w:r>
      <w:r>
        <w:rPr>
          <w:sz w:val="28"/>
        </w:rPr>
        <w:t>т</w:t>
      </w:r>
      <w:r>
        <w:rPr>
          <w:sz w:val="28"/>
        </w:rPr>
        <w:t>ва.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jc w:val="center"/>
        <w:rPr>
          <w:b/>
          <w:i/>
          <w:sz w:val="28"/>
        </w:rPr>
      </w:pPr>
    </w:p>
    <w:p w:rsidR="002D3960" w:rsidRDefault="002D3960" w:rsidP="002D396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Преступления против свободы, чести и достоинства личности</w:t>
      </w:r>
    </w:p>
    <w:p w:rsidR="002D3960" w:rsidRPr="00946C7B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Похищение человека. Понятие похищения. Квалифицированные виды. Освобождение от уголовной ответственности и его усл</w:t>
      </w:r>
      <w:r>
        <w:rPr>
          <w:sz w:val="28"/>
        </w:rPr>
        <w:t>о</w:t>
      </w:r>
      <w:r>
        <w:rPr>
          <w:sz w:val="28"/>
        </w:rPr>
        <w:t>вия.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Незаконное лишение свободы. Квалифицирующие ответственность обстоятельства. Отличие незаконного лишения свободы от похищения чел</w:t>
      </w:r>
      <w:r>
        <w:rPr>
          <w:sz w:val="28"/>
        </w:rPr>
        <w:t>о</w:t>
      </w:r>
      <w:r>
        <w:rPr>
          <w:sz w:val="28"/>
        </w:rPr>
        <w:t>века.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jc w:val="center"/>
        <w:rPr>
          <w:b/>
          <w:i/>
          <w:sz w:val="28"/>
        </w:rPr>
      </w:pPr>
    </w:p>
    <w:p w:rsidR="002D3960" w:rsidRDefault="002D3960" w:rsidP="002D3960">
      <w:pPr>
        <w:jc w:val="center"/>
        <w:rPr>
          <w:b/>
          <w:i/>
          <w:sz w:val="28"/>
        </w:rPr>
      </w:pPr>
    </w:p>
    <w:p w:rsidR="002D3960" w:rsidRDefault="002D3960" w:rsidP="002D396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Преступления против половой неприкосновенности </w:t>
      </w:r>
      <w:r>
        <w:rPr>
          <w:b/>
          <w:i/>
          <w:sz w:val="28"/>
        </w:rPr>
        <w:br/>
        <w:t>и половой свободы личности</w:t>
      </w:r>
    </w:p>
    <w:p w:rsidR="002D3960" w:rsidRPr="00017E98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Изнасилование. Понятие насилия, угроз его применения и беспомощного состояния потерпевшей. Момент окончания изнасилов</w:t>
      </w:r>
      <w:r>
        <w:rPr>
          <w:sz w:val="28"/>
        </w:rPr>
        <w:t>а</w:t>
      </w:r>
      <w:r>
        <w:rPr>
          <w:sz w:val="28"/>
        </w:rPr>
        <w:t>ния.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Изнасилование при квалифицирующих обстоятельствах. Неоднокра</w:t>
      </w:r>
      <w:r>
        <w:rPr>
          <w:sz w:val="28"/>
        </w:rPr>
        <w:t>т</w:t>
      </w:r>
      <w:r>
        <w:rPr>
          <w:sz w:val="28"/>
        </w:rPr>
        <w:t>ность. Групповое изнасилование, его отличие от иных форм соучастия в и</w:t>
      </w:r>
      <w:r>
        <w:rPr>
          <w:sz w:val="28"/>
        </w:rPr>
        <w:t>з</w:t>
      </w:r>
      <w:r>
        <w:rPr>
          <w:sz w:val="28"/>
        </w:rPr>
        <w:t>насиловании.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Изнасилование, повлекшее тяжкие последствия. Понятие тяжких последствий. Квалификация изнасилования, сопряженного с убийством или н</w:t>
      </w:r>
      <w:r>
        <w:rPr>
          <w:sz w:val="28"/>
        </w:rPr>
        <w:t>е</w:t>
      </w:r>
      <w:r>
        <w:rPr>
          <w:sz w:val="28"/>
        </w:rPr>
        <w:t>осторожным причинением смерти потерпевшей.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Насильственные действия сексуального характера. Понятие мужело</w:t>
      </w:r>
      <w:r>
        <w:rPr>
          <w:sz w:val="28"/>
        </w:rPr>
        <w:t>ж</w:t>
      </w:r>
      <w:r>
        <w:rPr>
          <w:sz w:val="28"/>
        </w:rPr>
        <w:t>ства, лесбиянства, иных действий сексуального характера. Момент окончания преступления. Отягчающие ответственность о</w:t>
      </w:r>
      <w:r>
        <w:rPr>
          <w:sz w:val="28"/>
        </w:rPr>
        <w:t>б</w:t>
      </w:r>
      <w:r>
        <w:rPr>
          <w:sz w:val="28"/>
        </w:rPr>
        <w:t>стоятельства.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Отличие изнасилования и насильственных действий сексуального характера от иных преступлений против половой свободы и половой неприко</w:t>
      </w:r>
      <w:r>
        <w:rPr>
          <w:sz w:val="28"/>
        </w:rPr>
        <w:t>с</w:t>
      </w:r>
      <w:r>
        <w:rPr>
          <w:sz w:val="28"/>
        </w:rPr>
        <w:t>новенности личности.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Понуждение к действиям сексуального характера. Понятие понужд</w:t>
      </w:r>
      <w:r>
        <w:rPr>
          <w:sz w:val="28"/>
        </w:rPr>
        <w:t>е</w:t>
      </w:r>
      <w:r>
        <w:rPr>
          <w:sz w:val="28"/>
        </w:rPr>
        <w:t xml:space="preserve">ния, его способы. Момент окончания преступления. 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Половое сношение и иные действия сексуального характера с лицом, не достигшим шестнадцатилетнего возраста. Субъект престу</w:t>
      </w:r>
      <w:r>
        <w:rPr>
          <w:sz w:val="28"/>
        </w:rPr>
        <w:t>п</w:t>
      </w:r>
      <w:r>
        <w:rPr>
          <w:sz w:val="28"/>
        </w:rPr>
        <w:t xml:space="preserve">ления, возраст уголовной ответственности. Квалифицирующие ответственность </w:t>
      </w:r>
      <w:r>
        <w:rPr>
          <w:sz w:val="28"/>
        </w:rPr>
        <w:lastRenderedPageBreak/>
        <w:t>обстоятел</w:t>
      </w:r>
      <w:r>
        <w:rPr>
          <w:sz w:val="28"/>
        </w:rPr>
        <w:t>ь</w:t>
      </w:r>
      <w:r>
        <w:rPr>
          <w:sz w:val="28"/>
        </w:rPr>
        <w:t>ства. Освобождение от наказания и его условия. Отличие от изнасилования и насильственных действий сексуального характера.</w:t>
      </w:r>
      <w:r w:rsidRPr="007C4DDC">
        <w:rPr>
          <w:sz w:val="28"/>
        </w:rPr>
        <w:t xml:space="preserve"> 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Развратные действия. Квалифицирующие ответственность обсто</w:t>
      </w:r>
      <w:r>
        <w:rPr>
          <w:sz w:val="28"/>
        </w:rPr>
        <w:t>я</w:t>
      </w:r>
      <w:r>
        <w:rPr>
          <w:sz w:val="28"/>
        </w:rPr>
        <w:t>тельства. Отличия от изнасилования, насильственных действий сексуального характера и полового сношения с лицом, не достигшим шестнадцатилетнего возраста.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Преступления против конституционных прав и свобод </w:t>
      </w:r>
      <w:r>
        <w:rPr>
          <w:b/>
          <w:i/>
          <w:sz w:val="28"/>
        </w:rPr>
        <w:br/>
        <w:t>человека и гражданина</w:t>
      </w:r>
    </w:p>
    <w:p w:rsidR="002D3960" w:rsidRPr="0066243A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 xml:space="preserve">Конституция РФ о правах и свободах человека и гражданина. Понятие и виды преступлений против прав человека и гражданина. 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Нарушение правил охраны труда. Объект преступления и потерпе</w:t>
      </w:r>
      <w:r>
        <w:rPr>
          <w:sz w:val="28"/>
        </w:rPr>
        <w:t>в</w:t>
      </w:r>
      <w:r>
        <w:rPr>
          <w:sz w:val="28"/>
        </w:rPr>
        <w:t>ший от преступления. Понятие и содержание правил охраны труда. Субъе</w:t>
      </w:r>
      <w:r>
        <w:rPr>
          <w:sz w:val="28"/>
        </w:rPr>
        <w:t>к</w:t>
      </w:r>
      <w:r>
        <w:rPr>
          <w:sz w:val="28"/>
        </w:rPr>
        <w:t>тивная сторона и ее особенность. Субъект преступления. Квалифицирова</w:t>
      </w:r>
      <w:r>
        <w:rPr>
          <w:sz w:val="28"/>
        </w:rPr>
        <w:t>н</w:t>
      </w:r>
      <w:r>
        <w:rPr>
          <w:sz w:val="28"/>
        </w:rPr>
        <w:t>ный вид. Отличия от преступлений против жизни и здоровья и от преступл</w:t>
      </w:r>
      <w:r>
        <w:rPr>
          <w:sz w:val="28"/>
        </w:rPr>
        <w:t>е</w:t>
      </w:r>
      <w:r>
        <w:rPr>
          <w:sz w:val="28"/>
        </w:rPr>
        <w:t>ний против общественной безопасности и общественного порядка.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Преступления против семьи и несовершеннолетних</w:t>
      </w:r>
    </w:p>
    <w:p w:rsidR="002D3960" w:rsidRPr="0066243A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Вовлечение несовершеннолетнего в совершение преступления. Пон</w:t>
      </w:r>
      <w:r>
        <w:rPr>
          <w:sz w:val="28"/>
        </w:rPr>
        <w:t>я</w:t>
      </w:r>
      <w:r>
        <w:rPr>
          <w:sz w:val="28"/>
        </w:rPr>
        <w:t>тие вовлечения и его способы. Момент окончания. Субъективная сторона. Субъект преступления. Квалифицированные виды. Отличие от подстрек</w:t>
      </w:r>
      <w:r>
        <w:rPr>
          <w:sz w:val="28"/>
        </w:rPr>
        <w:t>а</w:t>
      </w:r>
      <w:r>
        <w:rPr>
          <w:sz w:val="28"/>
        </w:rPr>
        <w:t>тельства к совершению преступления.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Вовлечение несовершеннолетнего в совершение антиобщественных действий. Способы вовлечения. Виды антиобщественной деятельности, понятия систематического употребления спиртных напи</w:t>
      </w:r>
      <w:r>
        <w:rPr>
          <w:sz w:val="28"/>
        </w:rPr>
        <w:t>т</w:t>
      </w:r>
      <w:r>
        <w:rPr>
          <w:sz w:val="28"/>
        </w:rPr>
        <w:t>ков, одурманивающих веществ, бродяжничества и попрошайничества. Субъект преступления. Кв</w:t>
      </w:r>
      <w:r>
        <w:rPr>
          <w:sz w:val="28"/>
        </w:rPr>
        <w:t>а</w:t>
      </w:r>
      <w:r>
        <w:rPr>
          <w:sz w:val="28"/>
        </w:rPr>
        <w:t>лифицированные виды. Отличие от вовлечения несовершеннолетнего в с</w:t>
      </w:r>
      <w:r>
        <w:rPr>
          <w:sz w:val="28"/>
        </w:rPr>
        <w:t>о</w:t>
      </w:r>
      <w:r>
        <w:rPr>
          <w:sz w:val="28"/>
        </w:rPr>
        <w:t>вершение преступления.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pStyle w:val="2"/>
      </w:pPr>
      <w:r>
        <w:t>Литература</w:t>
      </w:r>
    </w:p>
    <w:p w:rsidR="002D3960" w:rsidRPr="0066243A" w:rsidRDefault="002D3960" w:rsidP="002D3960">
      <w:pPr>
        <w:ind w:firstLine="851"/>
        <w:jc w:val="both"/>
        <w:rPr>
          <w:sz w:val="28"/>
        </w:rPr>
      </w:pPr>
    </w:p>
    <w:p w:rsidR="002D3960" w:rsidRPr="007D7101" w:rsidRDefault="002D3960" w:rsidP="002D3960">
      <w:pPr>
        <w:ind w:firstLine="851"/>
        <w:jc w:val="both"/>
        <w:rPr>
          <w:sz w:val="28"/>
          <w:szCs w:val="28"/>
        </w:rPr>
      </w:pPr>
      <w:r w:rsidRPr="007D7101">
        <w:rPr>
          <w:sz w:val="28"/>
          <w:szCs w:val="28"/>
        </w:rPr>
        <w:t>О трансплантации органов и (или) тканей человека: Закон Ро</w:t>
      </w:r>
      <w:r w:rsidRPr="007D7101">
        <w:rPr>
          <w:sz w:val="28"/>
          <w:szCs w:val="28"/>
        </w:rPr>
        <w:t>с</w:t>
      </w:r>
      <w:r w:rsidRPr="007D7101">
        <w:rPr>
          <w:sz w:val="28"/>
          <w:szCs w:val="28"/>
        </w:rPr>
        <w:t xml:space="preserve">сийской Федерации от 22 декабря </w:t>
      </w:r>
      <w:smartTag w:uri="urn:schemas-microsoft-com:office:smarttags" w:element="metricconverter">
        <w:smartTagPr>
          <w:attr w:name="ProductID" w:val="1992 г"/>
        </w:smartTagPr>
        <w:r w:rsidRPr="007D7101">
          <w:rPr>
            <w:sz w:val="28"/>
            <w:szCs w:val="28"/>
          </w:rPr>
          <w:t>1992 г</w:t>
        </w:r>
      </w:smartTag>
      <w:r w:rsidRPr="007D7101">
        <w:rPr>
          <w:sz w:val="28"/>
          <w:szCs w:val="28"/>
        </w:rPr>
        <w:t>.</w:t>
      </w:r>
      <w:r>
        <w:rPr>
          <w:sz w:val="28"/>
          <w:szCs w:val="28"/>
        </w:rPr>
        <w:t xml:space="preserve"> № 4180-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2D3960" w:rsidRPr="007D7101" w:rsidRDefault="002D3960" w:rsidP="002D3960">
      <w:pPr>
        <w:ind w:firstLine="851"/>
        <w:jc w:val="both"/>
        <w:rPr>
          <w:sz w:val="28"/>
          <w:szCs w:val="28"/>
        </w:rPr>
      </w:pPr>
      <w:r w:rsidRPr="007D7101">
        <w:rPr>
          <w:sz w:val="28"/>
          <w:szCs w:val="28"/>
        </w:rPr>
        <w:t>Об утверждении правил определения степени тяжести вреда, прич</w:t>
      </w:r>
      <w:r w:rsidRPr="007D7101">
        <w:rPr>
          <w:sz w:val="28"/>
          <w:szCs w:val="28"/>
        </w:rPr>
        <w:t>и</w:t>
      </w:r>
      <w:r w:rsidRPr="007D7101">
        <w:rPr>
          <w:sz w:val="28"/>
          <w:szCs w:val="28"/>
        </w:rPr>
        <w:t xml:space="preserve">ненного здоровью человека: постановление Правительства РФ от 17 августа </w:t>
      </w:r>
      <w:smartTag w:uri="urn:schemas-microsoft-com:office:smarttags" w:element="metricconverter">
        <w:smartTagPr>
          <w:attr w:name="ProductID" w:val="2007 г"/>
        </w:smartTagPr>
        <w:r w:rsidRPr="007D7101">
          <w:rPr>
            <w:sz w:val="28"/>
            <w:szCs w:val="28"/>
          </w:rPr>
          <w:t>2007 г</w:t>
        </w:r>
      </w:smartTag>
      <w:r w:rsidRPr="007D7101">
        <w:rPr>
          <w:sz w:val="28"/>
          <w:szCs w:val="28"/>
        </w:rPr>
        <w:t>. № 522</w:t>
      </w:r>
      <w:r>
        <w:rPr>
          <w:sz w:val="28"/>
          <w:szCs w:val="28"/>
        </w:rPr>
        <w:t>.</w:t>
      </w:r>
    </w:p>
    <w:p w:rsidR="002D3960" w:rsidRDefault="002D3960" w:rsidP="002D39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практике рассмотрения судами </w:t>
      </w:r>
      <w:r w:rsidRPr="00155E1A">
        <w:rPr>
          <w:sz w:val="28"/>
          <w:szCs w:val="28"/>
        </w:rPr>
        <w:t>уголовных дел о нарушении авто</w:t>
      </w:r>
      <w:r w:rsidRPr="00155E1A">
        <w:rPr>
          <w:sz w:val="28"/>
          <w:szCs w:val="28"/>
        </w:rPr>
        <w:t>р</w:t>
      </w:r>
      <w:r w:rsidRPr="00155E1A">
        <w:rPr>
          <w:sz w:val="28"/>
          <w:szCs w:val="28"/>
        </w:rPr>
        <w:t>ских, смежных, изобретательских и патентных прав, а также о незаконном использовании товарного знака</w:t>
      </w:r>
      <w:r>
        <w:rPr>
          <w:sz w:val="28"/>
          <w:szCs w:val="28"/>
        </w:rPr>
        <w:t xml:space="preserve">: </w:t>
      </w:r>
      <w:r w:rsidRPr="00155E1A">
        <w:rPr>
          <w:sz w:val="28"/>
          <w:szCs w:val="28"/>
        </w:rPr>
        <w:t xml:space="preserve">постановление </w:t>
      </w:r>
      <w:r w:rsidRPr="004F73D3">
        <w:rPr>
          <w:sz w:val="28"/>
          <w:szCs w:val="28"/>
        </w:rPr>
        <w:t>Пленума Верховного Суда</w:t>
      </w:r>
      <w:r w:rsidRPr="00155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РФ </w:t>
      </w:r>
      <w:r w:rsidRPr="00155E1A">
        <w:rPr>
          <w:sz w:val="28"/>
          <w:szCs w:val="28"/>
        </w:rPr>
        <w:t xml:space="preserve">от 26 апреля </w:t>
      </w:r>
      <w:smartTag w:uri="urn:schemas-microsoft-com:office:smarttags" w:element="metricconverter">
        <w:smartTagPr>
          <w:attr w:name="ProductID" w:val="2007 г"/>
        </w:smartTagPr>
        <w:r w:rsidRPr="00155E1A">
          <w:rPr>
            <w:sz w:val="28"/>
            <w:szCs w:val="28"/>
          </w:rPr>
          <w:t>2007 г</w:t>
        </w:r>
      </w:smartTag>
      <w:r w:rsidRPr="00155E1A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155E1A">
        <w:rPr>
          <w:sz w:val="28"/>
          <w:szCs w:val="28"/>
        </w:rPr>
        <w:t xml:space="preserve"> 14</w:t>
      </w:r>
      <w:r>
        <w:rPr>
          <w:sz w:val="28"/>
          <w:szCs w:val="28"/>
        </w:rPr>
        <w:t>.</w:t>
      </w:r>
    </w:p>
    <w:p w:rsidR="002D3960" w:rsidRPr="007D7101" w:rsidRDefault="002D3960" w:rsidP="002D3960">
      <w:pPr>
        <w:ind w:firstLine="851"/>
        <w:jc w:val="both"/>
        <w:rPr>
          <w:sz w:val="28"/>
          <w:szCs w:val="28"/>
        </w:rPr>
      </w:pPr>
      <w:r w:rsidRPr="007D7101">
        <w:rPr>
          <w:sz w:val="28"/>
          <w:szCs w:val="28"/>
        </w:rPr>
        <w:lastRenderedPageBreak/>
        <w:t>О применении судами законодательства, обеспечивающего право на необходимую оборону от общественно опасных посягательств: постановл</w:t>
      </w:r>
      <w:r w:rsidRPr="007D7101">
        <w:rPr>
          <w:sz w:val="28"/>
          <w:szCs w:val="28"/>
        </w:rPr>
        <w:t>е</w:t>
      </w:r>
      <w:r w:rsidRPr="007D7101">
        <w:rPr>
          <w:sz w:val="28"/>
          <w:szCs w:val="28"/>
        </w:rPr>
        <w:t xml:space="preserve">ние Пленума Верховного Суда СССР от 16 августа </w:t>
      </w:r>
      <w:smartTag w:uri="urn:schemas-microsoft-com:office:smarttags" w:element="metricconverter">
        <w:smartTagPr>
          <w:attr w:name="ProductID" w:val="1984 г"/>
        </w:smartTagPr>
        <w:r w:rsidRPr="007D7101">
          <w:rPr>
            <w:sz w:val="28"/>
            <w:szCs w:val="28"/>
          </w:rPr>
          <w:t>1984 г</w:t>
        </w:r>
      </w:smartTag>
      <w:r w:rsidRPr="007D7101">
        <w:rPr>
          <w:sz w:val="28"/>
          <w:szCs w:val="28"/>
        </w:rPr>
        <w:t>.</w:t>
      </w:r>
      <w:r>
        <w:rPr>
          <w:sz w:val="28"/>
          <w:szCs w:val="28"/>
        </w:rPr>
        <w:t xml:space="preserve"> № 14. </w:t>
      </w:r>
    </w:p>
    <w:p w:rsidR="002D3960" w:rsidRDefault="002D3960" w:rsidP="002D3960">
      <w:pPr>
        <w:ind w:firstLine="851"/>
        <w:jc w:val="both"/>
        <w:rPr>
          <w:sz w:val="28"/>
          <w:szCs w:val="28"/>
        </w:rPr>
      </w:pPr>
      <w:r w:rsidRPr="007D7101">
        <w:rPr>
          <w:sz w:val="28"/>
          <w:szCs w:val="28"/>
        </w:rPr>
        <w:t xml:space="preserve">О судебной практике по делам о заражении венерической болезнью: постановление Пленума Верховного Суда СССР от 8 октября </w:t>
      </w:r>
      <w:smartTag w:uri="urn:schemas-microsoft-com:office:smarttags" w:element="metricconverter">
        <w:smartTagPr>
          <w:attr w:name="ProductID" w:val="1973 г"/>
        </w:smartTagPr>
        <w:r w:rsidRPr="007D7101">
          <w:rPr>
            <w:sz w:val="28"/>
            <w:szCs w:val="28"/>
          </w:rPr>
          <w:t>1973 г</w:t>
        </w:r>
      </w:smartTag>
      <w:r w:rsidRPr="007D7101">
        <w:rPr>
          <w:sz w:val="28"/>
          <w:szCs w:val="28"/>
        </w:rPr>
        <w:t xml:space="preserve">. </w:t>
      </w:r>
      <w:r>
        <w:rPr>
          <w:sz w:val="28"/>
          <w:szCs w:val="28"/>
        </w:rPr>
        <w:t>№ 15</w:t>
      </w:r>
      <w:r w:rsidRPr="007D7101">
        <w:rPr>
          <w:sz w:val="28"/>
          <w:szCs w:val="28"/>
        </w:rPr>
        <w:t>.</w:t>
      </w:r>
    </w:p>
    <w:p w:rsidR="002D3960" w:rsidRPr="004F73D3" w:rsidRDefault="002D3960" w:rsidP="002D3960">
      <w:pPr>
        <w:ind w:firstLine="851"/>
        <w:jc w:val="both"/>
        <w:rPr>
          <w:sz w:val="28"/>
          <w:szCs w:val="28"/>
        </w:rPr>
      </w:pPr>
      <w:r w:rsidRPr="004F73D3">
        <w:rPr>
          <w:sz w:val="28"/>
          <w:szCs w:val="28"/>
        </w:rPr>
        <w:t>О судебной практике по делам о нарушениях правил охраны труда и безопасности г</w:t>
      </w:r>
      <w:r>
        <w:rPr>
          <w:sz w:val="28"/>
          <w:szCs w:val="28"/>
        </w:rPr>
        <w:t>орных, строительных и иных работ</w:t>
      </w:r>
      <w:r w:rsidRPr="004F73D3">
        <w:rPr>
          <w:sz w:val="28"/>
          <w:szCs w:val="28"/>
        </w:rPr>
        <w:t>: постано</w:t>
      </w:r>
      <w:r w:rsidRPr="004F73D3">
        <w:rPr>
          <w:sz w:val="28"/>
          <w:szCs w:val="28"/>
        </w:rPr>
        <w:t>в</w:t>
      </w:r>
      <w:r w:rsidRPr="004F73D3">
        <w:rPr>
          <w:sz w:val="28"/>
          <w:szCs w:val="28"/>
        </w:rPr>
        <w:t xml:space="preserve">ление Пленума Верховного Суда РФ от 23 апреля </w:t>
      </w:r>
      <w:smartTag w:uri="urn:schemas-microsoft-com:office:smarttags" w:element="metricconverter">
        <w:smartTagPr>
          <w:attr w:name="ProductID" w:val="1991 г"/>
        </w:smartTagPr>
        <w:r w:rsidRPr="004F73D3">
          <w:rPr>
            <w:sz w:val="28"/>
            <w:szCs w:val="28"/>
          </w:rPr>
          <w:t>1991 г</w:t>
        </w:r>
      </w:smartTag>
      <w:r w:rsidRPr="004F73D3">
        <w:rPr>
          <w:sz w:val="28"/>
          <w:szCs w:val="28"/>
        </w:rPr>
        <w:t>. № 1.</w:t>
      </w:r>
    </w:p>
    <w:p w:rsidR="002D3960" w:rsidRPr="005A6FCA" w:rsidRDefault="002D3960" w:rsidP="002D3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6FCA">
        <w:rPr>
          <w:rFonts w:ascii="Times New Roman" w:hAnsi="Times New Roman" w:cs="Times New Roman"/>
          <w:sz w:val="28"/>
          <w:szCs w:val="28"/>
        </w:rPr>
        <w:t>О судебной практике применения законодательства, регламентиру</w:t>
      </w:r>
      <w:r w:rsidRPr="005A6FCA">
        <w:rPr>
          <w:rFonts w:ascii="Times New Roman" w:hAnsi="Times New Roman" w:cs="Times New Roman"/>
          <w:sz w:val="28"/>
          <w:szCs w:val="28"/>
        </w:rPr>
        <w:t>ю</w:t>
      </w:r>
      <w:r w:rsidRPr="005A6FCA">
        <w:rPr>
          <w:rFonts w:ascii="Times New Roman" w:hAnsi="Times New Roman" w:cs="Times New Roman"/>
          <w:sz w:val="28"/>
          <w:szCs w:val="28"/>
        </w:rPr>
        <w:t>щего особенности уголовной ответственности и наказания несовершенноле</w:t>
      </w:r>
      <w:r w:rsidRPr="005A6FCA">
        <w:rPr>
          <w:rFonts w:ascii="Times New Roman" w:hAnsi="Times New Roman" w:cs="Times New Roman"/>
          <w:sz w:val="28"/>
          <w:szCs w:val="28"/>
        </w:rPr>
        <w:t>т</w:t>
      </w:r>
      <w:r w:rsidRPr="005A6FCA">
        <w:rPr>
          <w:rFonts w:ascii="Times New Roman" w:hAnsi="Times New Roman" w:cs="Times New Roman"/>
          <w:sz w:val="28"/>
          <w:szCs w:val="28"/>
        </w:rPr>
        <w:t>них: постановление Пленума Верховного Суда РФ от 1 февраля 2011г.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960" w:rsidRPr="004F73D3" w:rsidRDefault="002D3960" w:rsidP="002D3960">
      <w:pPr>
        <w:shd w:val="clear" w:color="auto" w:fill="FFFFFF"/>
        <w:spacing w:before="43"/>
        <w:ind w:firstLine="851"/>
        <w:jc w:val="both"/>
        <w:rPr>
          <w:sz w:val="28"/>
          <w:szCs w:val="28"/>
        </w:rPr>
      </w:pPr>
      <w:r w:rsidRPr="00377859">
        <w:rPr>
          <w:sz w:val="28"/>
          <w:szCs w:val="28"/>
        </w:rPr>
        <w:t>О судебной практике</w:t>
      </w:r>
      <w:r w:rsidRPr="004F73D3">
        <w:rPr>
          <w:sz w:val="28"/>
          <w:szCs w:val="28"/>
        </w:rPr>
        <w:t xml:space="preserve"> по делам о преступлениях, предусмотренных статьями 131 и 132 Уголовного кодекса Российской Федерации: постановл</w:t>
      </w:r>
      <w:r w:rsidRPr="004F73D3">
        <w:rPr>
          <w:sz w:val="28"/>
          <w:szCs w:val="28"/>
        </w:rPr>
        <w:t>е</w:t>
      </w:r>
      <w:r w:rsidRPr="004F73D3">
        <w:rPr>
          <w:sz w:val="28"/>
          <w:szCs w:val="28"/>
        </w:rPr>
        <w:t xml:space="preserve">ние Пленума Верховного Суда РФ от 15 июня </w:t>
      </w:r>
      <w:smartTag w:uri="urn:schemas-microsoft-com:office:smarttags" w:element="metricconverter">
        <w:smartTagPr>
          <w:attr w:name="ProductID" w:val="2004 г"/>
        </w:smartTagPr>
        <w:r w:rsidRPr="004F73D3">
          <w:rPr>
            <w:sz w:val="28"/>
            <w:szCs w:val="28"/>
          </w:rPr>
          <w:t>2004 г</w:t>
        </w:r>
      </w:smartTag>
      <w:r w:rsidRPr="004F73D3">
        <w:rPr>
          <w:sz w:val="28"/>
          <w:szCs w:val="28"/>
        </w:rPr>
        <w:t>. № 11.</w:t>
      </w:r>
    </w:p>
    <w:p w:rsidR="002D3960" w:rsidRDefault="002D3960" w:rsidP="002D3960">
      <w:pPr>
        <w:ind w:firstLine="851"/>
        <w:jc w:val="both"/>
        <w:rPr>
          <w:sz w:val="28"/>
          <w:szCs w:val="28"/>
        </w:rPr>
      </w:pPr>
      <w:r w:rsidRPr="007D7101">
        <w:rPr>
          <w:sz w:val="28"/>
          <w:szCs w:val="28"/>
        </w:rPr>
        <w:t>О судебной практике по делам об убийств</w:t>
      </w:r>
      <w:r>
        <w:rPr>
          <w:sz w:val="28"/>
          <w:szCs w:val="28"/>
        </w:rPr>
        <w:t>е (ст. 105 УК РФ)</w:t>
      </w:r>
      <w:r w:rsidRPr="007D7101">
        <w:rPr>
          <w:sz w:val="28"/>
          <w:szCs w:val="28"/>
        </w:rPr>
        <w:t>: пост</w:t>
      </w:r>
      <w:r w:rsidRPr="007D7101">
        <w:rPr>
          <w:sz w:val="28"/>
          <w:szCs w:val="28"/>
        </w:rPr>
        <w:t>а</w:t>
      </w:r>
      <w:r w:rsidRPr="007D7101">
        <w:rPr>
          <w:sz w:val="28"/>
          <w:szCs w:val="28"/>
        </w:rPr>
        <w:t xml:space="preserve">новление Пленума Верховного Суда РФ от 27 января </w:t>
      </w:r>
      <w:smartTag w:uri="urn:schemas-microsoft-com:office:smarttags" w:element="metricconverter">
        <w:smartTagPr>
          <w:attr w:name="ProductID" w:val="1999 г"/>
        </w:smartTagPr>
        <w:r w:rsidRPr="007D7101">
          <w:rPr>
            <w:sz w:val="28"/>
            <w:szCs w:val="28"/>
          </w:rPr>
          <w:t>1999 г</w:t>
        </w:r>
      </w:smartTag>
      <w:r w:rsidRPr="007D71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 1. </w:t>
      </w:r>
    </w:p>
    <w:p w:rsidR="002D3960" w:rsidRPr="00155E1A" w:rsidRDefault="002D3960" w:rsidP="002D3960">
      <w:pPr>
        <w:shd w:val="clear" w:color="auto" w:fill="FFFFFF"/>
        <w:ind w:firstLine="851"/>
        <w:jc w:val="both"/>
        <w:rPr>
          <w:iCs/>
          <w:spacing w:val="3"/>
          <w:sz w:val="28"/>
          <w:szCs w:val="28"/>
        </w:rPr>
      </w:pPr>
      <w:r w:rsidRPr="00155E1A">
        <w:rPr>
          <w:iCs/>
          <w:spacing w:val="3"/>
          <w:sz w:val="28"/>
          <w:szCs w:val="28"/>
        </w:rPr>
        <w:t>О судебной практике по уголовным делам о хулиганстве и иных преступлениях, совершенных из хулиганских побуждений</w:t>
      </w:r>
      <w:r>
        <w:rPr>
          <w:iCs/>
          <w:spacing w:val="3"/>
          <w:sz w:val="28"/>
          <w:szCs w:val="28"/>
        </w:rPr>
        <w:t xml:space="preserve">: </w:t>
      </w:r>
      <w:r w:rsidRPr="007D7101">
        <w:rPr>
          <w:sz w:val="28"/>
          <w:szCs w:val="28"/>
        </w:rPr>
        <w:t>п</w:t>
      </w:r>
      <w:r w:rsidRPr="007D7101">
        <w:rPr>
          <w:sz w:val="28"/>
          <w:szCs w:val="28"/>
        </w:rPr>
        <w:t>о</w:t>
      </w:r>
      <w:r w:rsidRPr="007D7101">
        <w:rPr>
          <w:sz w:val="28"/>
          <w:szCs w:val="28"/>
        </w:rPr>
        <w:t>становление Пленума Верховного Суда РФ от</w:t>
      </w:r>
      <w:r>
        <w:rPr>
          <w:sz w:val="28"/>
          <w:szCs w:val="28"/>
        </w:rPr>
        <w:t xml:space="preserve"> 15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 45.</w:t>
      </w:r>
    </w:p>
    <w:p w:rsidR="002D3960" w:rsidRDefault="002D3960" w:rsidP="002D3960">
      <w:pPr>
        <w:ind w:firstLine="851"/>
        <w:jc w:val="both"/>
        <w:rPr>
          <w:sz w:val="28"/>
          <w:szCs w:val="28"/>
        </w:rPr>
      </w:pPr>
      <w:r w:rsidRPr="004F73D3">
        <w:rPr>
          <w:sz w:val="28"/>
          <w:szCs w:val="28"/>
        </w:rPr>
        <w:t>Обзор практики рассмотрения судами Российской Федерации дел о защите чести, достоинства и деловой репутации, а также неприкосновенн</w:t>
      </w:r>
      <w:r w:rsidRPr="004F73D3">
        <w:rPr>
          <w:sz w:val="28"/>
          <w:szCs w:val="28"/>
        </w:rPr>
        <w:t>о</w:t>
      </w:r>
      <w:r w:rsidRPr="004F73D3">
        <w:rPr>
          <w:sz w:val="28"/>
          <w:szCs w:val="28"/>
        </w:rPr>
        <w:t>сти частной жизни публичных лиц в области политики, искусства, спорта // Бюл. Верх</w:t>
      </w:r>
      <w:r>
        <w:rPr>
          <w:sz w:val="28"/>
          <w:szCs w:val="28"/>
        </w:rPr>
        <w:t>.</w:t>
      </w:r>
      <w:r w:rsidRPr="004F73D3">
        <w:rPr>
          <w:sz w:val="28"/>
          <w:szCs w:val="28"/>
        </w:rPr>
        <w:t xml:space="preserve"> Суда РФ. </w:t>
      </w:r>
      <w:r w:rsidRPr="004F73D3">
        <w:rPr>
          <w:spacing w:val="-3"/>
          <w:sz w:val="28"/>
          <w:szCs w:val="28"/>
        </w:rPr>
        <w:t>–</w:t>
      </w:r>
      <w:r w:rsidRPr="004F73D3">
        <w:rPr>
          <w:sz w:val="28"/>
          <w:szCs w:val="28"/>
        </w:rPr>
        <w:t xml:space="preserve"> 2007. </w:t>
      </w:r>
      <w:r w:rsidRPr="004F73D3">
        <w:rPr>
          <w:spacing w:val="-3"/>
          <w:sz w:val="28"/>
          <w:szCs w:val="28"/>
        </w:rPr>
        <w:t>–</w:t>
      </w:r>
      <w:r w:rsidRPr="004F73D3">
        <w:rPr>
          <w:sz w:val="28"/>
          <w:szCs w:val="28"/>
        </w:rPr>
        <w:t xml:space="preserve"> № 12.</w:t>
      </w:r>
    </w:p>
    <w:p w:rsidR="002D3960" w:rsidRDefault="002D3960" w:rsidP="002D39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Бессонова И.В. Нарушение правил охраны труда (проблемы истории, законодательного регулирования и практики). Оренбург, 2002.</w:t>
      </w:r>
    </w:p>
    <w:p w:rsidR="002D3960" w:rsidRDefault="002D3960" w:rsidP="002D39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Борзенков Г.Н. Квалификация преступлений против жизни и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вья. М., 2005.</w:t>
      </w:r>
    </w:p>
    <w:p w:rsidR="002D3960" w:rsidRPr="001349B4" w:rsidRDefault="002D3960" w:rsidP="002D3960">
      <w:pPr>
        <w:ind w:firstLine="851"/>
        <w:jc w:val="both"/>
        <w:rPr>
          <w:sz w:val="28"/>
          <w:szCs w:val="28"/>
        </w:rPr>
      </w:pPr>
      <w:r w:rsidRPr="001349B4">
        <w:rPr>
          <w:sz w:val="28"/>
          <w:szCs w:val="28"/>
        </w:rPr>
        <w:t>Борзенков Г. Проблемы квалификации преступлений против жизни и здоровья, совершенных из хулиганских побуждений // Зако</w:t>
      </w:r>
      <w:r w:rsidRPr="001349B4">
        <w:rPr>
          <w:sz w:val="28"/>
          <w:szCs w:val="28"/>
        </w:rPr>
        <w:t>н</w:t>
      </w:r>
      <w:r w:rsidRPr="001349B4">
        <w:rPr>
          <w:sz w:val="28"/>
          <w:szCs w:val="28"/>
        </w:rPr>
        <w:t>ность. 2008. № 5. С. 25–30.</w:t>
      </w:r>
    </w:p>
    <w:p w:rsidR="002D3960" w:rsidRDefault="002D3960" w:rsidP="002D39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Бородин С.В. Преступления против жизни. М., 2000.</w:t>
      </w:r>
    </w:p>
    <w:p w:rsidR="002D3960" w:rsidRDefault="002D3960" w:rsidP="002D39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Кондрашова Т.В. </w:t>
      </w:r>
      <w:r w:rsidRPr="00520C32">
        <w:rPr>
          <w:sz w:val="28"/>
          <w:szCs w:val="28"/>
        </w:rPr>
        <w:t>Проблемы уголовной ответственности за преступл</w:t>
      </w:r>
      <w:r w:rsidRPr="00520C32">
        <w:rPr>
          <w:sz w:val="28"/>
          <w:szCs w:val="28"/>
        </w:rPr>
        <w:t>е</w:t>
      </w:r>
      <w:r w:rsidRPr="00520C32">
        <w:rPr>
          <w:sz w:val="28"/>
          <w:szCs w:val="28"/>
        </w:rPr>
        <w:t>ния против жизни, здоровья, половой свободы и половой неприкосновенн</w:t>
      </w:r>
      <w:r w:rsidRPr="00520C32">
        <w:rPr>
          <w:sz w:val="28"/>
          <w:szCs w:val="28"/>
        </w:rPr>
        <w:t>о</w:t>
      </w:r>
      <w:r w:rsidRPr="00520C32">
        <w:rPr>
          <w:sz w:val="28"/>
          <w:szCs w:val="28"/>
        </w:rPr>
        <w:t xml:space="preserve">сти. </w:t>
      </w:r>
      <w:r>
        <w:rPr>
          <w:spacing w:val="-3"/>
          <w:sz w:val="28"/>
          <w:szCs w:val="28"/>
        </w:rPr>
        <w:t>–</w:t>
      </w:r>
      <w:r w:rsidRPr="00520C32">
        <w:rPr>
          <w:sz w:val="28"/>
          <w:szCs w:val="28"/>
        </w:rPr>
        <w:t xml:space="preserve"> Екатеринбург: Изд-во Гуманитарного ун-та, 2000.</w:t>
      </w:r>
    </w:p>
    <w:p w:rsidR="002D3960" w:rsidRDefault="002D3960" w:rsidP="002D39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Нуркаева Т.Н. Личные (гражданские) права и свободы человека и их охрана уголовно-правовыми средствами. СПб., 2003.</w:t>
      </w:r>
    </w:p>
    <w:p w:rsidR="002D3960" w:rsidRDefault="002D3960" w:rsidP="002D39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Попов А.Н. Убийства при отягчающих обстоятельствах. СПб., 2003.</w:t>
      </w:r>
    </w:p>
    <w:p w:rsidR="002D3960" w:rsidRDefault="002D3960" w:rsidP="002D39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Попов А.Н. Преступления против личности при смягчающих 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тельствах. СПб., 2001.</w:t>
      </w:r>
    </w:p>
    <w:p w:rsidR="002D3960" w:rsidRDefault="002D3960" w:rsidP="002D39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Романовский Г.Б. Право на неприкосновенность частной жизни. М., 2001.</w:t>
      </w:r>
    </w:p>
    <w:p w:rsidR="002D3960" w:rsidRDefault="002D3960" w:rsidP="002D39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Турищева Н. Ю. Преступления против избирательных прав и права на участие в референдуме. – СПб, 2010.</w:t>
      </w:r>
    </w:p>
    <w:p w:rsidR="002D3960" w:rsidRDefault="002D3960" w:rsidP="002D39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Ускова Ю.В. Уголовно-правовая охрана семьи. Краснодар, 2001.</w:t>
      </w:r>
    </w:p>
    <w:p w:rsidR="002D3960" w:rsidRPr="004F73D3" w:rsidRDefault="002D3960" w:rsidP="002D3960">
      <w:pPr>
        <w:ind w:firstLine="851"/>
        <w:jc w:val="both"/>
        <w:rPr>
          <w:sz w:val="28"/>
          <w:szCs w:val="28"/>
        </w:rPr>
      </w:pPr>
      <w:r w:rsidRPr="007D7101">
        <w:rPr>
          <w:sz w:val="28"/>
          <w:szCs w:val="28"/>
        </w:rPr>
        <w:lastRenderedPageBreak/>
        <w:t>Шарапов</w:t>
      </w:r>
      <w:r>
        <w:rPr>
          <w:sz w:val="28"/>
          <w:szCs w:val="28"/>
        </w:rPr>
        <w:t>,</w:t>
      </w:r>
      <w:r w:rsidRPr="007D7101">
        <w:rPr>
          <w:sz w:val="28"/>
          <w:szCs w:val="28"/>
        </w:rPr>
        <w:t xml:space="preserve"> Р.Д. Физическое насилие в уголовном праве. СПб.</w:t>
      </w:r>
      <w:r>
        <w:rPr>
          <w:sz w:val="28"/>
          <w:szCs w:val="28"/>
        </w:rPr>
        <w:t xml:space="preserve"> </w:t>
      </w:r>
      <w:r w:rsidRPr="007D7101">
        <w:rPr>
          <w:sz w:val="28"/>
          <w:szCs w:val="28"/>
        </w:rPr>
        <w:t>: Юрид</w:t>
      </w:r>
      <w:r w:rsidRPr="007D7101">
        <w:rPr>
          <w:sz w:val="28"/>
          <w:szCs w:val="28"/>
        </w:rPr>
        <w:t>и</w:t>
      </w:r>
      <w:r w:rsidRPr="007D7101">
        <w:rPr>
          <w:sz w:val="28"/>
          <w:szCs w:val="28"/>
        </w:rPr>
        <w:t>ческий центр Пресс, 2001.</w:t>
      </w:r>
    </w:p>
    <w:p w:rsidR="002D3960" w:rsidRPr="00AE3EB0" w:rsidRDefault="002D3960" w:rsidP="002D3960"/>
    <w:p w:rsidR="002D3960" w:rsidRDefault="002D3960" w:rsidP="002D3960">
      <w:pPr>
        <w:jc w:val="center"/>
        <w:rPr>
          <w:b/>
          <w:i/>
          <w:sz w:val="28"/>
        </w:rPr>
      </w:pPr>
    </w:p>
    <w:p w:rsidR="002D3960" w:rsidRPr="000E67A6" w:rsidRDefault="002D3960" w:rsidP="002D3960">
      <w:pPr>
        <w:jc w:val="center"/>
        <w:rPr>
          <w:b/>
          <w:i/>
          <w:sz w:val="28"/>
        </w:rPr>
      </w:pPr>
      <w:r w:rsidRPr="000E67A6">
        <w:rPr>
          <w:b/>
          <w:i/>
          <w:sz w:val="28"/>
        </w:rPr>
        <w:t>Преступления против собственности</w:t>
      </w:r>
    </w:p>
    <w:p w:rsidR="002D3960" w:rsidRPr="000E67A6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Понятие хищения и его признаки. Объект хищения. Имущество как предмет хищения. Признаки предмета: физический, экономический, юрид</w:t>
      </w:r>
      <w:r>
        <w:rPr>
          <w:sz w:val="28"/>
        </w:rPr>
        <w:t>и</w:t>
      </w:r>
      <w:r>
        <w:rPr>
          <w:sz w:val="28"/>
        </w:rPr>
        <w:t>ческий. Отличие хищений имущества от экологических преступлений и х</w:t>
      </w:r>
      <w:r>
        <w:rPr>
          <w:sz w:val="28"/>
        </w:rPr>
        <w:t>и</w:t>
      </w:r>
      <w:r>
        <w:rPr>
          <w:sz w:val="28"/>
        </w:rPr>
        <w:t>щения других предметов (документов, оружия, наркотических веществ).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Объективная сторона хищения. Понятия изъятия и (или) обращения имущества в пользу виновного или других лиц, противоправности и безвозмездности изъятия. Материальный ущерб как последс</w:t>
      </w:r>
      <w:r>
        <w:rPr>
          <w:sz w:val="28"/>
        </w:rPr>
        <w:t>т</w:t>
      </w:r>
      <w:r>
        <w:rPr>
          <w:sz w:val="28"/>
        </w:rPr>
        <w:t>вие хищения, характер ущерба. Момент окончания хищений, матер</w:t>
      </w:r>
      <w:r>
        <w:rPr>
          <w:sz w:val="28"/>
        </w:rPr>
        <w:t>и</w:t>
      </w:r>
      <w:r>
        <w:rPr>
          <w:sz w:val="28"/>
        </w:rPr>
        <w:t>альные и формальные составы хищений.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 xml:space="preserve">Субъективная сторона хищения, форма вины, цель, мотив. Субъект хищения. 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Формы хищений. Кража, ее понятие и признаки. Квалифиц</w:t>
      </w:r>
      <w:r>
        <w:rPr>
          <w:sz w:val="28"/>
        </w:rPr>
        <w:t>и</w:t>
      </w:r>
      <w:r>
        <w:rPr>
          <w:sz w:val="28"/>
        </w:rPr>
        <w:t>рованные виды. Отличия от мошенничества, присвоения и растраты.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Мошенничество, его понятие и признаки. Отличия мошенн</w:t>
      </w:r>
      <w:r>
        <w:rPr>
          <w:sz w:val="28"/>
        </w:rPr>
        <w:t>и</w:t>
      </w:r>
      <w:r>
        <w:rPr>
          <w:sz w:val="28"/>
        </w:rPr>
        <w:t>чества от кражи, незаконного получения кредита (ст. 176 УК) и причинения имущес</w:t>
      </w:r>
      <w:r>
        <w:rPr>
          <w:sz w:val="28"/>
        </w:rPr>
        <w:t>т</w:t>
      </w:r>
      <w:r>
        <w:rPr>
          <w:sz w:val="28"/>
        </w:rPr>
        <w:t>венного ущерба путем обмана или злоупотребления доверием (ст. 165 УК). Мошенничество с использованием служебного положения.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Присвоение или растрата, их понятие и признаки. Особенности субъекта преступления, квалифицированные виды. Отличия от кражи и моше</w:t>
      </w:r>
      <w:r>
        <w:rPr>
          <w:sz w:val="28"/>
        </w:rPr>
        <w:t>н</w:t>
      </w:r>
      <w:r>
        <w:rPr>
          <w:sz w:val="28"/>
        </w:rPr>
        <w:t xml:space="preserve">ничества. 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Грабеж, его понятие и признаки. Отличия грабежа от кражи по объе</w:t>
      </w:r>
      <w:r>
        <w:rPr>
          <w:sz w:val="28"/>
        </w:rPr>
        <w:t>к</w:t>
      </w:r>
      <w:r>
        <w:rPr>
          <w:sz w:val="28"/>
        </w:rPr>
        <w:t>тивному признаку и субъективному критерию. Насильственный грабеж.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Разбой, его понятие и признаки. Отличия разбоя от насильственного грабежа. Вооруженный разбой.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Квалифицированные виды хищений. Хищение с проникновением в жилище, помещение либо иное хранилище.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Хищение группой лиц по предварительному сговору или организ</w:t>
      </w:r>
      <w:r>
        <w:rPr>
          <w:sz w:val="28"/>
        </w:rPr>
        <w:t>о</w:t>
      </w:r>
      <w:r>
        <w:rPr>
          <w:sz w:val="28"/>
        </w:rPr>
        <w:t>ванной группой. Особенности квалификации групповых хищений при ра</w:t>
      </w:r>
      <w:r>
        <w:rPr>
          <w:sz w:val="28"/>
        </w:rPr>
        <w:t>з</w:t>
      </w:r>
      <w:r>
        <w:rPr>
          <w:sz w:val="28"/>
        </w:rPr>
        <w:t>личных формах. Эксцесс исполнителя при хищении.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Виды хищений по размерам: простое, с причинением значительного ущерба гражданину, в крупном или особо крупном размере. Критерии опр</w:t>
      </w:r>
      <w:r>
        <w:rPr>
          <w:sz w:val="28"/>
        </w:rPr>
        <w:t>е</w:t>
      </w:r>
      <w:r>
        <w:rPr>
          <w:sz w:val="28"/>
        </w:rPr>
        <w:t>деления размера хищений.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Вымогательство, его понятие и признаки. Понятие права на имущество или совершения других действий имущественного хара</w:t>
      </w:r>
      <w:r>
        <w:rPr>
          <w:sz w:val="28"/>
        </w:rPr>
        <w:t>к</w:t>
      </w:r>
      <w:r>
        <w:rPr>
          <w:sz w:val="28"/>
        </w:rPr>
        <w:t>тера. Содержание угроз при вымогательстве. Отличия вымогательства от грабежа, разбоя и принуждения к совершению сделки или отказу от ее совершения.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Причинение имущественного ущерба путем обмана или злоупотре</w:t>
      </w:r>
      <w:r>
        <w:rPr>
          <w:sz w:val="28"/>
        </w:rPr>
        <w:t>б</w:t>
      </w:r>
      <w:r>
        <w:rPr>
          <w:sz w:val="28"/>
        </w:rPr>
        <w:t>ления доверием, его признаки. Понятие преступной экономии, отличия этого состава от хищений.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pStyle w:val="2"/>
      </w:pPr>
      <w:r>
        <w:t>Литература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Pr="00EE1402" w:rsidRDefault="002D3960" w:rsidP="002D3960">
      <w:pPr>
        <w:ind w:firstLine="851"/>
        <w:jc w:val="both"/>
        <w:rPr>
          <w:sz w:val="28"/>
        </w:rPr>
      </w:pPr>
      <w:r w:rsidRPr="00EE1402">
        <w:rPr>
          <w:sz w:val="28"/>
        </w:rPr>
        <w:t>О выполнении судами руководящих разъяснений Пленума Верховн</w:t>
      </w:r>
      <w:r w:rsidRPr="00EE1402">
        <w:rPr>
          <w:sz w:val="28"/>
        </w:rPr>
        <w:t>о</w:t>
      </w:r>
      <w:r w:rsidRPr="00EE1402">
        <w:rPr>
          <w:sz w:val="28"/>
        </w:rPr>
        <w:t>го Суда Российской Федерации по применению законодательства об ответственности за вымогательство</w:t>
      </w:r>
      <w:r>
        <w:rPr>
          <w:sz w:val="28"/>
        </w:rPr>
        <w:t xml:space="preserve"> : п</w:t>
      </w:r>
      <w:r w:rsidRPr="00EE1402">
        <w:rPr>
          <w:sz w:val="28"/>
        </w:rPr>
        <w:t>остановление Пл</w:t>
      </w:r>
      <w:r w:rsidRPr="00EE1402">
        <w:rPr>
          <w:sz w:val="28"/>
        </w:rPr>
        <w:t>е</w:t>
      </w:r>
      <w:r w:rsidRPr="00EE1402">
        <w:rPr>
          <w:sz w:val="28"/>
        </w:rPr>
        <w:t>нума Верховного Суда РФ от 18</w:t>
      </w:r>
      <w:r>
        <w:rPr>
          <w:sz w:val="28"/>
        </w:rPr>
        <w:t xml:space="preserve"> августа </w:t>
      </w:r>
      <w:smartTag w:uri="urn:schemas-microsoft-com:office:smarttags" w:element="metricconverter">
        <w:smartTagPr>
          <w:attr w:name="ProductID" w:val="1992 г"/>
        </w:smartTagPr>
        <w:r w:rsidRPr="00EE1402">
          <w:rPr>
            <w:sz w:val="28"/>
          </w:rPr>
          <w:t xml:space="preserve">1992 </w:t>
        </w:r>
        <w:r>
          <w:rPr>
            <w:sz w:val="28"/>
          </w:rPr>
          <w:t>г</w:t>
        </w:r>
      </w:smartTag>
      <w:r>
        <w:rPr>
          <w:sz w:val="28"/>
        </w:rPr>
        <w:t>. №</w:t>
      </w:r>
      <w:r w:rsidRPr="00EE1402">
        <w:rPr>
          <w:sz w:val="28"/>
        </w:rPr>
        <w:t xml:space="preserve"> 10</w:t>
      </w:r>
      <w:r>
        <w:rPr>
          <w:sz w:val="28"/>
        </w:rPr>
        <w:t>.</w:t>
      </w:r>
    </w:p>
    <w:p w:rsidR="002D3960" w:rsidRPr="00EE1402" w:rsidRDefault="002D3960" w:rsidP="002D3960">
      <w:pPr>
        <w:ind w:firstLine="851"/>
        <w:jc w:val="both"/>
        <w:rPr>
          <w:sz w:val="28"/>
        </w:rPr>
      </w:pPr>
      <w:r w:rsidRPr="00EE1402">
        <w:rPr>
          <w:sz w:val="28"/>
        </w:rPr>
        <w:t>О квалификации некоторых видов преступных посягательств на ли</w:t>
      </w:r>
      <w:r w:rsidRPr="00EE1402">
        <w:rPr>
          <w:sz w:val="28"/>
        </w:rPr>
        <w:t>ч</w:t>
      </w:r>
      <w:r w:rsidRPr="00EE1402">
        <w:rPr>
          <w:sz w:val="28"/>
        </w:rPr>
        <w:t>ное имущество граждан</w:t>
      </w:r>
      <w:r>
        <w:rPr>
          <w:sz w:val="28"/>
        </w:rPr>
        <w:t>:</w:t>
      </w:r>
      <w:r w:rsidRPr="00EE1402">
        <w:rPr>
          <w:sz w:val="28"/>
        </w:rPr>
        <w:t xml:space="preserve"> </w:t>
      </w:r>
      <w:r>
        <w:rPr>
          <w:sz w:val="28"/>
        </w:rPr>
        <w:t>п</w:t>
      </w:r>
      <w:r w:rsidRPr="00EE1402">
        <w:rPr>
          <w:sz w:val="28"/>
        </w:rPr>
        <w:t>остановление Пленума Верховного Суда СССР от 30</w:t>
      </w:r>
      <w:r>
        <w:rPr>
          <w:sz w:val="28"/>
        </w:rPr>
        <w:t xml:space="preserve"> ноября </w:t>
      </w:r>
      <w:smartTag w:uri="urn:schemas-microsoft-com:office:smarttags" w:element="metricconverter">
        <w:smartTagPr>
          <w:attr w:name="ProductID" w:val="1989 г"/>
        </w:smartTagPr>
        <w:r w:rsidRPr="00EE1402">
          <w:rPr>
            <w:sz w:val="28"/>
          </w:rPr>
          <w:t xml:space="preserve">1989 </w:t>
        </w:r>
        <w:r>
          <w:rPr>
            <w:sz w:val="28"/>
          </w:rPr>
          <w:t>г</w:t>
        </w:r>
      </w:smartTag>
      <w:r>
        <w:rPr>
          <w:sz w:val="28"/>
        </w:rPr>
        <w:t>. №</w:t>
      </w:r>
      <w:r w:rsidRPr="00EE1402">
        <w:rPr>
          <w:sz w:val="28"/>
        </w:rPr>
        <w:t xml:space="preserve"> 13</w:t>
      </w:r>
      <w:r>
        <w:rPr>
          <w:sz w:val="28"/>
        </w:rPr>
        <w:t>.</w:t>
      </w:r>
    </w:p>
    <w:p w:rsidR="002D3960" w:rsidRPr="00EE1402" w:rsidRDefault="002D3960" w:rsidP="002D3960">
      <w:pPr>
        <w:ind w:firstLine="851"/>
        <w:jc w:val="both"/>
        <w:rPr>
          <w:sz w:val="28"/>
        </w:rPr>
      </w:pPr>
      <w:r w:rsidRPr="00EE1402">
        <w:rPr>
          <w:sz w:val="28"/>
        </w:rPr>
        <w:t>О практике применения судами Российской Федерации законодател</w:t>
      </w:r>
      <w:r w:rsidRPr="00EE1402">
        <w:rPr>
          <w:sz w:val="28"/>
        </w:rPr>
        <w:t>ь</w:t>
      </w:r>
      <w:r w:rsidRPr="00EE1402">
        <w:rPr>
          <w:sz w:val="28"/>
        </w:rPr>
        <w:t>ства при рассмотрении дел о хищениях на транспорте</w:t>
      </w:r>
      <w:r>
        <w:rPr>
          <w:sz w:val="28"/>
        </w:rPr>
        <w:t>: п</w:t>
      </w:r>
      <w:r w:rsidRPr="00EE1402">
        <w:rPr>
          <w:sz w:val="28"/>
        </w:rPr>
        <w:t>остановление Пл</w:t>
      </w:r>
      <w:r w:rsidRPr="00EE1402">
        <w:rPr>
          <w:sz w:val="28"/>
        </w:rPr>
        <w:t>е</w:t>
      </w:r>
      <w:r w:rsidRPr="00EE1402">
        <w:rPr>
          <w:sz w:val="28"/>
        </w:rPr>
        <w:t>нума Верховного Суда РФ от 23</w:t>
      </w:r>
      <w:r>
        <w:rPr>
          <w:sz w:val="28"/>
        </w:rPr>
        <w:t xml:space="preserve"> декабря </w:t>
      </w:r>
      <w:smartTag w:uri="urn:schemas-microsoft-com:office:smarttags" w:element="metricconverter">
        <w:smartTagPr>
          <w:attr w:name="ProductID" w:val="1980 г"/>
        </w:smartTagPr>
        <w:r w:rsidRPr="00EE1402">
          <w:rPr>
            <w:sz w:val="28"/>
          </w:rPr>
          <w:t xml:space="preserve">1980 </w:t>
        </w:r>
        <w:r>
          <w:rPr>
            <w:sz w:val="28"/>
          </w:rPr>
          <w:t>г</w:t>
        </w:r>
      </w:smartTag>
      <w:r>
        <w:rPr>
          <w:sz w:val="28"/>
        </w:rPr>
        <w:t>. № 6.</w:t>
      </w:r>
    </w:p>
    <w:p w:rsidR="002D3960" w:rsidRPr="00EE1402" w:rsidRDefault="002D3960" w:rsidP="002D3960">
      <w:pPr>
        <w:ind w:firstLine="851"/>
        <w:jc w:val="both"/>
        <w:rPr>
          <w:sz w:val="28"/>
        </w:rPr>
      </w:pPr>
      <w:r w:rsidRPr="00EE1402">
        <w:rPr>
          <w:sz w:val="28"/>
        </w:rPr>
        <w:t>О судебной практике по делам о вымогательстве</w:t>
      </w:r>
      <w:r>
        <w:rPr>
          <w:sz w:val="28"/>
        </w:rPr>
        <w:t>:</w:t>
      </w:r>
      <w:r w:rsidRPr="00EE1402">
        <w:rPr>
          <w:sz w:val="28"/>
        </w:rPr>
        <w:t xml:space="preserve"> </w:t>
      </w:r>
      <w:r>
        <w:rPr>
          <w:sz w:val="28"/>
        </w:rPr>
        <w:t>п</w:t>
      </w:r>
      <w:r w:rsidRPr="00EE1402">
        <w:rPr>
          <w:sz w:val="28"/>
        </w:rPr>
        <w:t>остановление Пл</w:t>
      </w:r>
      <w:r w:rsidRPr="00EE1402">
        <w:rPr>
          <w:sz w:val="28"/>
        </w:rPr>
        <w:t>е</w:t>
      </w:r>
      <w:r w:rsidRPr="00EE1402">
        <w:rPr>
          <w:sz w:val="28"/>
        </w:rPr>
        <w:t>нума Верховного Суда РФ от 04</w:t>
      </w:r>
      <w:r>
        <w:rPr>
          <w:sz w:val="28"/>
        </w:rPr>
        <w:t xml:space="preserve"> мая </w:t>
      </w:r>
      <w:smartTag w:uri="urn:schemas-microsoft-com:office:smarttags" w:element="metricconverter">
        <w:smartTagPr>
          <w:attr w:name="ProductID" w:val="1990 г"/>
        </w:smartTagPr>
        <w:r w:rsidRPr="00EE1402">
          <w:rPr>
            <w:sz w:val="28"/>
          </w:rPr>
          <w:t>1990</w:t>
        </w:r>
        <w:r>
          <w:rPr>
            <w:sz w:val="28"/>
          </w:rPr>
          <w:t xml:space="preserve"> г</w:t>
        </w:r>
      </w:smartTag>
      <w:r>
        <w:rPr>
          <w:sz w:val="28"/>
        </w:rPr>
        <w:t>. № 3.</w:t>
      </w:r>
    </w:p>
    <w:p w:rsidR="002D3960" w:rsidRPr="00EE1402" w:rsidRDefault="002D3960" w:rsidP="002D3960">
      <w:pPr>
        <w:ind w:firstLine="851"/>
        <w:jc w:val="both"/>
        <w:rPr>
          <w:sz w:val="28"/>
        </w:rPr>
      </w:pPr>
      <w:r w:rsidRPr="00EE1402">
        <w:rPr>
          <w:sz w:val="28"/>
        </w:rPr>
        <w:t>О судебной практике по делам о краже, грабеже и разбое</w:t>
      </w:r>
      <w:r>
        <w:rPr>
          <w:sz w:val="28"/>
        </w:rPr>
        <w:t>:</w:t>
      </w:r>
      <w:r w:rsidRPr="00EE1402">
        <w:rPr>
          <w:sz w:val="28"/>
        </w:rPr>
        <w:t xml:space="preserve"> </w:t>
      </w:r>
      <w:r>
        <w:rPr>
          <w:sz w:val="28"/>
        </w:rPr>
        <w:t>п</w:t>
      </w:r>
      <w:r w:rsidRPr="00EE1402">
        <w:rPr>
          <w:sz w:val="28"/>
        </w:rPr>
        <w:t>остановл</w:t>
      </w:r>
      <w:r w:rsidRPr="00EE1402">
        <w:rPr>
          <w:sz w:val="28"/>
        </w:rPr>
        <w:t>е</w:t>
      </w:r>
      <w:r w:rsidRPr="00EE1402">
        <w:rPr>
          <w:sz w:val="28"/>
        </w:rPr>
        <w:t>ние Пленума Верховного Суда РФ от 27</w:t>
      </w:r>
      <w:r>
        <w:rPr>
          <w:sz w:val="28"/>
        </w:rPr>
        <w:t xml:space="preserve"> декабря </w:t>
      </w:r>
      <w:smartTag w:uri="urn:schemas-microsoft-com:office:smarttags" w:element="metricconverter">
        <w:smartTagPr>
          <w:attr w:name="ProductID" w:val="2002 г"/>
        </w:smartTagPr>
        <w:r w:rsidRPr="00EE1402">
          <w:rPr>
            <w:sz w:val="28"/>
          </w:rPr>
          <w:t xml:space="preserve">2002 </w:t>
        </w:r>
        <w:r>
          <w:rPr>
            <w:sz w:val="28"/>
          </w:rPr>
          <w:t>г</w:t>
        </w:r>
      </w:smartTag>
      <w:r>
        <w:rPr>
          <w:sz w:val="28"/>
        </w:rPr>
        <w:t>. № 29.</w:t>
      </w:r>
    </w:p>
    <w:p w:rsidR="002D3960" w:rsidRPr="00EE1402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О</w:t>
      </w:r>
      <w:r w:rsidRPr="00EE1402">
        <w:rPr>
          <w:sz w:val="28"/>
        </w:rPr>
        <w:t xml:space="preserve"> судебной практике по делам о мошенничестве, присвоении и ра</w:t>
      </w:r>
      <w:r w:rsidRPr="00EE1402">
        <w:rPr>
          <w:sz w:val="28"/>
        </w:rPr>
        <w:t>с</w:t>
      </w:r>
      <w:r w:rsidRPr="00EE1402">
        <w:rPr>
          <w:sz w:val="28"/>
        </w:rPr>
        <w:t>трате</w:t>
      </w:r>
      <w:r>
        <w:rPr>
          <w:sz w:val="28"/>
        </w:rPr>
        <w:t>:</w:t>
      </w:r>
      <w:r w:rsidRPr="00EE1402">
        <w:rPr>
          <w:sz w:val="28"/>
        </w:rPr>
        <w:t xml:space="preserve"> </w:t>
      </w:r>
      <w:r>
        <w:rPr>
          <w:sz w:val="28"/>
        </w:rPr>
        <w:t>п</w:t>
      </w:r>
      <w:r w:rsidRPr="00EE1402">
        <w:rPr>
          <w:sz w:val="28"/>
        </w:rPr>
        <w:t>остановление Пленума Верховного Суда РФ от 27</w:t>
      </w:r>
      <w:r>
        <w:rPr>
          <w:sz w:val="28"/>
        </w:rPr>
        <w:t xml:space="preserve"> декабря </w:t>
      </w:r>
      <w:smartTag w:uri="urn:schemas-microsoft-com:office:smarttags" w:element="metricconverter">
        <w:smartTagPr>
          <w:attr w:name="ProductID" w:val="2007 г"/>
        </w:smartTagPr>
        <w:r w:rsidRPr="00EE1402">
          <w:rPr>
            <w:sz w:val="28"/>
          </w:rPr>
          <w:t xml:space="preserve">2007 </w:t>
        </w:r>
        <w:r>
          <w:rPr>
            <w:sz w:val="28"/>
          </w:rPr>
          <w:t>г</w:t>
        </w:r>
      </w:smartTag>
      <w:r>
        <w:rPr>
          <w:sz w:val="28"/>
        </w:rPr>
        <w:t>. №</w:t>
      </w:r>
      <w:r w:rsidRPr="00EE1402">
        <w:rPr>
          <w:sz w:val="28"/>
        </w:rPr>
        <w:t xml:space="preserve"> 51</w:t>
      </w:r>
      <w:r>
        <w:rPr>
          <w:sz w:val="28"/>
        </w:rPr>
        <w:t>.</w:t>
      </w:r>
    </w:p>
    <w:p w:rsidR="002D3960" w:rsidRPr="00EE1402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О</w:t>
      </w:r>
      <w:r w:rsidRPr="00EE1402">
        <w:rPr>
          <w:sz w:val="28"/>
        </w:rPr>
        <w:t xml:space="preserve"> судебной практике по делам о нарушении правил пожарной безопасности, уничтожении или повреждении имущества путем по</w:t>
      </w:r>
      <w:r w:rsidRPr="00EE1402">
        <w:rPr>
          <w:sz w:val="28"/>
        </w:rPr>
        <w:t>д</w:t>
      </w:r>
      <w:r w:rsidRPr="00EE1402">
        <w:rPr>
          <w:sz w:val="28"/>
        </w:rPr>
        <w:t>жога либо в результате неосторожного обращения с огнем</w:t>
      </w:r>
      <w:r>
        <w:rPr>
          <w:sz w:val="28"/>
        </w:rPr>
        <w:t>: п</w:t>
      </w:r>
      <w:r w:rsidRPr="00EE1402">
        <w:rPr>
          <w:sz w:val="28"/>
        </w:rPr>
        <w:t>остановление Пленума Ве</w:t>
      </w:r>
      <w:r w:rsidRPr="00EE1402">
        <w:rPr>
          <w:sz w:val="28"/>
        </w:rPr>
        <w:t>р</w:t>
      </w:r>
      <w:r w:rsidRPr="00EE1402">
        <w:rPr>
          <w:sz w:val="28"/>
        </w:rPr>
        <w:t>ховного Суда РФ от 05</w:t>
      </w:r>
      <w:r>
        <w:rPr>
          <w:sz w:val="28"/>
        </w:rPr>
        <w:t xml:space="preserve"> июня </w:t>
      </w:r>
      <w:smartTag w:uri="urn:schemas-microsoft-com:office:smarttags" w:element="metricconverter">
        <w:smartTagPr>
          <w:attr w:name="ProductID" w:val="2002 г"/>
        </w:smartTagPr>
        <w:r w:rsidRPr="00EE1402">
          <w:rPr>
            <w:sz w:val="28"/>
          </w:rPr>
          <w:t xml:space="preserve">2002 </w:t>
        </w:r>
        <w:r>
          <w:rPr>
            <w:sz w:val="28"/>
          </w:rPr>
          <w:t>г</w:t>
        </w:r>
      </w:smartTag>
      <w:r>
        <w:rPr>
          <w:sz w:val="28"/>
        </w:rPr>
        <w:t>. № 14.</w:t>
      </w:r>
    </w:p>
    <w:p w:rsidR="002D3960" w:rsidRPr="00504FCE" w:rsidRDefault="002D3960" w:rsidP="002D3960">
      <w:pPr>
        <w:ind w:firstLine="851"/>
        <w:jc w:val="both"/>
        <w:rPr>
          <w:sz w:val="28"/>
        </w:rPr>
      </w:pPr>
      <w:r w:rsidRPr="00504FCE">
        <w:rPr>
          <w:sz w:val="28"/>
        </w:rPr>
        <w:t>Базаров Р.А., Никитин Е.В. Уголовно-правовая характеристика н</w:t>
      </w:r>
      <w:r w:rsidRPr="00504FCE">
        <w:rPr>
          <w:sz w:val="28"/>
        </w:rPr>
        <w:t>а</w:t>
      </w:r>
      <w:r w:rsidRPr="00504FCE">
        <w:rPr>
          <w:sz w:val="28"/>
        </w:rPr>
        <w:t xml:space="preserve">сильственных хищений чужого имущества. Челябинск, 2001. 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 xml:space="preserve">Безверхов А.Г. Имущественные преступления. Самара, 2002. </w:t>
      </w:r>
    </w:p>
    <w:p w:rsidR="002D3960" w:rsidRPr="00CC7738" w:rsidRDefault="002D3960" w:rsidP="002D3960">
      <w:pPr>
        <w:ind w:firstLine="851"/>
        <w:jc w:val="both"/>
        <w:rPr>
          <w:sz w:val="28"/>
        </w:rPr>
      </w:pPr>
      <w:r w:rsidRPr="00CC7738">
        <w:rPr>
          <w:sz w:val="28"/>
        </w:rPr>
        <w:t>Белокуров А.В. Проблемы квалификации хищения вверенного им</w:t>
      </w:r>
      <w:r w:rsidRPr="00CC7738">
        <w:rPr>
          <w:sz w:val="28"/>
        </w:rPr>
        <w:t>у</w:t>
      </w:r>
      <w:r w:rsidRPr="00CC7738">
        <w:rPr>
          <w:sz w:val="28"/>
        </w:rPr>
        <w:t xml:space="preserve">щества. Москва : Юрист, 2003. 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Бойцов А.И. Преступления против собственности. СПб., 2002.</w:t>
      </w:r>
    </w:p>
    <w:p w:rsidR="002D3960" w:rsidRPr="00CC7738" w:rsidRDefault="002D3960" w:rsidP="002D3960">
      <w:pPr>
        <w:ind w:firstLine="851"/>
        <w:jc w:val="both"/>
        <w:rPr>
          <w:sz w:val="28"/>
        </w:rPr>
      </w:pPr>
      <w:r w:rsidRPr="00CC7738">
        <w:rPr>
          <w:sz w:val="28"/>
        </w:rPr>
        <w:t>Владимиров В.А. Квалификация похищений личного имущес</w:t>
      </w:r>
      <w:r w:rsidRPr="00CC7738">
        <w:rPr>
          <w:sz w:val="28"/>
        </w:rPr>
        <w:t>т</w:t>
      </w:r>
      <w:r w:rsidRPr="00CC7738">
        <w:rPr>
          <w:sz w:val="28"/>
        </w:rPr>
        <w:t xml:space="preserve">ва. М. : Юрид. лит., 1974. </w:t>
      </w:r>
    </w:p>
    <w:p w:rsidR="002D3960" w:rsidRPr="00CC7738" w:rsidRDefault="002D3960" w:rsidP="002D3960">
      <w:pPr>
        <w:ind w:firstLine="851"/>
        <w:jc w:val="both"/>
        <w:rPr>
          <w:sz w:val="28"/>
        </w:rPr>
      </w:pPr>
      <w:r w:rsidRPr="00CC7738">
        <w:rPr>
          <w:sz w:val="28"/>
        </w:rPr>
        <w:t>Владимиров В.А., Ляпунов Ю.И. Ответственность за корыстные пос</w:t>
      </w:r>
      <w:r w:rsidRPr="00CC7738">
        <w:rPr>
          <w:sz w:val="28"/>
        </w:rPr>
        <w:t>я</w:t>
      </w:r>
      <w:r w:rsidRPr="00CC7738">
        <w:rPr>
          <w:sz w:val="28"/>
        </w:rPr>
        <w:t xml:space="preserve">гательства на социалистическую собственность. М. : Юрид. лит., 1986. </w:t>
      </w:r>
    </w:p>
    <w:p w:rsidR="002D3960" w:rsidRPr="00CC7738" w:rsidRDefault="002D3960" w:rsidP="002D3960">
      <w:pPr>
        <w:ind w:firstLine="851"/>
        <w:jc w:val="both"/>
        <w:rPr>
          <w:sz w:val="28"/>
        </w:rPr>
      </w:pPr>
      <w:r w:rsidRPr="00CC7738">
        <w:rPr>
          <w:sz w:val="28"/>
        </w:rPr>
        <w:t xml:space="preserve">Волженкин Б.В. Мошенничество: Серия “Современные стандарты в уголовном праве и уголовном процессе”. СПб., 1998. </w:t>
      </w:r>
    </w:p>
    <w:p w:rsidR="002D3960" w:rsidRPr="00CC7738" w:rsidRDefault="002D3960" w:rsidP="002D3960">
      <w:pPr>
        <w:ind w:firstLine="851"/>
        <w:jc w:val="both"/>
        <w:rPr>
          <w:sz w:val="28"/>
        </w:rPr>
      </w:pPr>
      <w:r w:rsidRPr="00CC7738">
        <w:rPr>
          <w:sz w:val="28"/>
        </w:rPr>
        <w:t xml:space="preserve">Гаухман, Л.Д. Насилие как средство совершения преступления. М.: Юрид. лит., 1974. </w:t>
      </w:r>
    </w:p>
    <w:p w:rsidR="002D3960" w:rsidRPr="00CC7738" w:rsidRDefault="002D3960" w:rsidP="002D3960">
      <w:pPr>
        <w:ind w:firstLine="851"/>
        <w:jc w:val="both"/>
        <w:rPr>
          <w:sz w:val="28"/>
        </w:rPr>
      </w:pPr>
      <w:r w:rsidRPr="00CC7738">
        <w:rPr>
          <w:sz w:val="28"/>
        </w:rPr>
        <w:t>Кочои С.М. Ответственность за корыстные преступления против со</w:t>
      </w:r>
      <w:r w:rsidRPr="00CC7738">
        <w:rPr>
          <w:sz w:val="28"/>
        </w:rPr>
        <w:t>б</w:t>
      </w:r>
      <w:r w:rsidRPr="00CC7738">
        <w:rPr>
          <w:sz w:val="28"/>
        </w:rPr>
        <w:t xml:space="preserve">ственности. М., 2000. </w:t>
      </w:r>
    </w:p>
    <w:p w:rsidR="002D3960" w:rsidRPr="00CC7738" w:rsidRDefault="002D3960" w:rsidP="002D3960">
      <w:pPr>
        <w:ind w:firstLine="851"/>
        <w:jc w:val="both"/>
        <w:rPr>
          <w:sz w:val="28"/>
        </w:rPr>
      </w:pPr>
      <w:r w:rsidRPr="00CC7738">
        <w:rPr>
          <w:sz w:val="28"/>
        </w:rPr>
        <w:t>Кригер Г.А. Квалификация хищений социалистического им</w:t>
      </w:r>
      <w:r w:rsidRPr="00CC7738">
        <w:rPr>
          <w:sz w:val="28"/>
        </w:rPr>
        <w:t>у</w:t>
      </w:r>
      <w:r w:rsidRPr="00CC7738">
        <w:rPr>
          <w:sz w:val="28"/>
        </w:rPr>
        <w:t xml:space="preserve">щества. М. : Юрид. лит, 1971. </w:t>
      </w:r>
    </w:p>
    <w:p w:rsidR="002D3960" w:rsidRPr="00CC7738" w:rsidRDefault="002D3960" w:rsidP="002D3960">
      <w:pPr>
        <w:ind w:firstLine="851"/>
        <w:jc w:val="both"/>
        <w:rPr>
          <w:sz w:val="28"/>
        </w:rPr>
      </w:pPr>
      <w:r w:rsidRPr="00CC7738">
        <w:rPr>
          <w:sz w:val="28"/>
        </w:rPr>
        <w:t>Нагаев Е. Угон и кража автотранспорта: вопросы разграничения с</w:t>
      </w:r>
      <w:r w:rsidRPr="00CC7738">
        <w:rPr>
          <w:sz w:val="28"/>
        </w:rPr>
        <w:t>о</w:t>
      </w:r>
      <w:r w:rsidRPr="00CC7738">
        <w:rPr>
          <w:sz w:val="28"/>
        </w:rPr>
        <w:t>ставов преступлений // Рос. юстиция. 2000. № 8. С. 44.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CC7738">
        <w:rPr>
          <w:sz w:val="28"/>
        </w:rPr>
        <w:lastRenderedPageBreak/>
        <w:t>Сафонов В.Н. Организованное вымогательство: Уголовно-правовой и криминологический анализ. СПб., 2000.</w:t>
      </w:r>
    </w:p>
    <w:p w:rsidR="002D3960" w:rsidRPr="00504FCE" w:rsidRDefault="002D3960" w:rsidP="002D3960">
      <w:pPr>
        <w:ind w:firstLine="851"/>
        <w:jc w:val="both"/>
        <w:rPr>
          <w:sz w:val="28"/>
        </w:rPr>
      </w:pPr>
      <w:r w:rsidRPr="00504FCE">
        <w:rPr>
          <w:sz w:val="28"/>
        </w:rPr>
        <w:t xml:space="preserve">Щербина В.В. Уголовно-правовое воздействие на вымогательство. Омск, 2000. </w:t>
      </w:r>
    </w:p>
    <w:p w:rsidR="002D3960" w:rsidRPr="00504FCE" w:rsidRDefault="002D3960" w:rsidP="002D3960">
      <w:pPr>
        <w:ind w:firstLine="851"/>
        <w:jc w:val="both"/>
        <w:rPr>
          <w:sz w:val="28"/>
        </w:rPr>
      </w:pPr>
      <w:r w:rsidRPr="00504FCE">
        <w:rPr>
          <w:sz w:val="28"/>
        </w:rPr>
        <w:t>Яни П.С. Мошенничество и иные преступления против собственн</w:t>
      </w:r>
      <w:r w:rsidRPr="00504FCE">
        <w:rPr>
          <w:sz w:val="28"/>
        </w:rPr>
        <w:t>о</w:t>
      </w:r>
      <w:r w:rsidRPr="00504FCE">
        <w:rPr>
          <w:sz w:val="28"/>
        </w:rPr>
        <w:t xml:space="preserve">сти: уголовная ответственность. М., 2002. 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Pr="001C5A7C" w:rsidRDefault="002D3960" w:rsidP="002D3960">
      <w:pPr>
        <w:jc w:val="center"/>
        <w:rPr>
          <w:b/>
          <w:i/>
          <w:iCs/>
          <w:sz w:val="28"/>
          <w:szCs w:val="28"/>
        </w:rPr>
      </w:pPr>
      <w:r w:rsidRPr="001C5A7C">
        <w:rPr>
          <w:b/>
          <w:i/>
          <w:iCs/>
          <w:sz w:val="28"/>
          <w:szCs w:val="28"/>
        </w:rPr>
        <w:t>Преступления в сфере экономической деятельности</w:t>
      </w:r>
    </w:p>
    <w:p w:rsidR="002D3960" w:rsidRPr="00504FCE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 xml:space="preserve">Законодательное толкование признаков «крупный размер», «крупный ущерб», «крупный доход», «особо крупный размер» и т.д. (примечание к ст. 169 УК РФ). 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Незаконное предпринимательство (ст. 171). Определение предприн</w:t>
      </w:r>
      <w:r>
        <w:rPr>
          <w:sz w:val="28"/>
        </w:rPr>
        <w:t>и</w:t>
      </w:r>
      <w:r>
        <w:rPr>
          <w:sz w:val="28"/>
        </w:rPr>
        <w:t>мательской деятельности в ст. 2 ГК РФ. Анализ обязательных признаков об</w:t>
      </w:r>
      <w:r>
        <w:rPr>
          <w:sz w:val="28"/>
        </w:rPr>
        <w:t>ъ</w:t>
      </w:r>
      <w:r>
        <w:rPr>
          <w:sz w:val="28"/>
        </w:rPr>
        <w:t>ективной стороны, а именно: осуществление предпринимательской деятел</w:t>
      </w:r>
      <w:r>
        <w:rPr>
          <w:sz w:val="28"/>
        </w:rPr>
        <w:t>ь</w:t>
      </w:r>
      <w:r>
        <w:rPr>
          <w:sz w:val="28"/>
        </w:rPr>
        <w:t>ности; отсутствие регистрации или лицензии, причинение крупного ущерба либо извлечение дохода в крупном ра</w:t>
      </w:r>
      <w:r>
        <w:rPr>
          <w:sz w:val="28"/>
        </w:rPr>
        <w:t>з</w:t>
      </w:r>
      <w:r>
        <w:rPr>
          <w:sz w:val="28"/>
        </w:rPr>
        <w:t xml:space="preserve">мере. </w:t>
      </w:r>
      <w:r>
        <w:rPr>
          <w:sz w:val="28"/>
          <w:lang w:val="en-US"/>
        </w:rPr>
        <w:t>C</w:t>
      </w:r>
      <w:r>
        <w:rPr>
          <w:sz w:val="28"/>
        </w:rPr>
        <w:t>убъект преступления.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Квалифицированные виды незаконного предпринимательства.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 xml:space="preserve">Незаконная банковская деятельность (ст. 172 УК). 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Соотнош</w:t>
      </w:r>
      <w:r>
        <w:rPr>
          <w:sz w:val="28"/>
        </w:rPr>
        <w:t>е</w:t>
      </w:r>
      <w:r>
        <w:rPr>
          <w:sz w:val="28"/>
        </w:rPr>
        <w:t>ние ст. 172 и ст. 171 УК.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Легализация (отмывание) денежных средств или иного имущества приобретенных преступным путем (ст. 174, 174</w:t>
      </w:r>
      <w:r w:rsidRPr="004C3BA1"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sz w:val="28"/>
        </w:rPr>
        <w:t>УК). Предмет легализации. Объективная и субъективная стороны легализации. Квалифицированные в</w:t>
      </w:r>
      <w:r>
        <w:rPr>
          <w:sz w:val="28"/>
        </w:rPr>
        <w:t>и</w:t>
      </w:r>
      <w:r>
        <w:rPr>
          <w:sz w:val="28"/>
        </w:rPr>
        <w:t>ды легализации. Разграничение легализации с приобретением или сбытом имущества, заведомо добытого престу</w:t>
      </w:r>
      <w:r>
        <w:rPr>
          <w:sz w:val="28"/>
        </w:rPr>
        <w:t>п</w:t>
      </w:r>
      <w:r>
        <w:rPr>
          <w:sz w:val="28"/>
        </w:rPr>
        <w:t>ным путем (ст. 175 УК).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Изготовление, хранение, перевозка или сбыт поддельных денег или ценных бумаг (ст.186 УК). Предмет преступления. Соотношение с мошенн</w:t>
      </w:r>
      <w:r>
        <w:rPr>
          <w:sz w:val="28"/>
        </w:rPr>
        <w:t>и</w:t>
      </w:r>
      <w:r>
        <w:rPr>
          <w:sz w:val="28"/>
        </w:rPr>
        <w:t>чеством (ст. 159 УК) и изготовлением или сбытом поддельных кредитных либо расчетных карт и иных платежных документов (ст. 187 УК).</w:t>
      </w:r>
    </w:p>
    <w:p w:rsidR="002D3960" w:rsidRDefault="002D3960" w:rsidP="002D3960">
      <w:pPr>
        <w:pStyle w:val="aa"/>
      </w:pPr>
      <w:r>
        <w:t>Уклонение от уплаты налогов и (или) сборов с физического лица либо организации. Понятие уклонения. Момент окончания преступления. Усло</w:t>
      </w:r>
      <w:r>
        <w:t>в</w:t>
      </w:r>
      <w:r>
        <w:t>ный и безусловный критерии крупного размера уклонения. Субъективная сторона уклонения. Признаки субъекта. Квалифицированные виды уклон</w:t>
      </w:r>
      <w:r>
        <w:t>е</w:t>
      </w:r>
      <w:r>
        <w:t xml:space="preserve">ния. 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Разграничение преступлений, предусмотренных ст. 198 и 199 УК, между собой и их соотношение с уклонением от уплаты там</w:t>
      </w:r>
      <w:r>
        <w:rPr>
          <w:sz w:val="28"/>
        </w:rPr>
        <w:t>о</w:t>
      </w:r>
      <w:r>
        <w:rPr>
          <w:sz w:val="28"/>
        </w:rPr>
        <w:t>женных платежей (ст. 194 УК) и с неисполнением обязанностей нал</w:t>
      </w:r>
      <w:r>
        <w:rPr>
          <w:sz w:val="28"/>
        </w:rPr>
        <w:t>о</w:t>
      </w:r>
      <w:r>
        <w:rPr>
          <w:sz w:val="28"/>
        </w:rPr>
        <w:t>гового агента (ст.</w:t>
      </w:r>
      <w:r w:rsidRPr="00495E97">
        <w:rPr>
          <w:sz w:val="28"/>
        </w:rPr>
        <w:t xml:space="preserve"> </w:t>
      </w:r>
      <w:r>
        <w:rPr>
          <w:sz w:val="28"/>
        </w:rPr>
        <w:t>199</w:t>
      </w:r>
      <w:r w:rsidRPr="004C3BA1"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  <w:vertAlign w:val="superscript"/>
        </w:rPr>
        <w:t xml:space="preserve"> </w:t>
      </w:r>
      <w:r>
        <w:rPr>
          <w:sz w:val="28"/>
        </w:rPr>
        <w:t>УК). Освобождение от уголовной ответственности в связи с деятельным раскаян</w:t>
      </w:r>
      <w:r>
        <w:rPr>
          <w:sz w:val="28"/>
        </w:rPr>
        <w:t>и</w:t>
      </w:r>
      <w:r>
        <w:rPr>
          <w:sz w:val="28"/>
        </w:rPr>
        <w:t xml:space="preserve">ем (примечание 2 к ст. 198 УК). 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pStyle w:val="2"/>
      </w:pPr>
      <w:r>
        <w:t>Литература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Pr="004F73D3" w:rsidRDefault="002D3960" w:rsidP="002D3960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4F73D3">
        <w:rPr>
          <w:sz w:val="28"/>
          <w:szCs w:val="28"/>
        </w:rPr>
        <w:t>Гражданский кодекс Российской Федерации. Часть первая.</w:t>
      </w:r>
    </w:p>
    <w:p w:rsidR="002D3960" w:rsidRPr="00FA10B0" w:rsidRDefault="002D3960" w:rsidP="002D3960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FA10B0">
        <w:rPr>
          <w:sz w:val="28"/>
          <w:szCs w:val="28"/>
        </w:rPr>
        <w:t xml:space="preserve">Налоговый кодекс Российской Федерации. Часть первая. </w:t>
      </w:r>
    </w:p>
    <w:p w:rsidR="002D3960" w:rsidRPr="004F73D3" w:rsidRDefault="002D3960" w:rsidP="002D3960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4F73D3">
        <w:rPr>
          <w:sz w:val="28"/>
          <w:szCs w:val="28"/>
        </w:rPr>
        <w:lastRenderedPageBreak/>
        <w:t xml:space="preserve">О лицензировании отдельных видов деятельности: федер. закон от 8 августа </w:t>
      </w:r>
      <w:smartTag w:uri="urn:schemas-microsoft-com:office:smarttags" w:element="metricconverter">
        <w:smartTagPr>
          <w:attr w:name="ProductID" w:val="2001 г"/>
        </w:smartTagPr>
        <w:r w:rsidRPr="004F73D3">
          <w:rPr>
            <w:sz w:val="28"/>
            <w:szCs w:val="28"/>
          </w:rPr>
          <w:t>2001 г</w:t>
        </w:r>
      </w:smartTag>
      <w:r w:rsidRPr="004F73D3">
        <w:rPr>
          <w:sz w:val="28"/>
          <w:szCs w:val="28"/>
        </w:rPr>
        <w:t>. № 128-ФЗ.</w:t>
      </w:r>
    </w:p>
    <w:p w:rsidR="002D3960" w:rsidRPr="004F73D3" w:rsidRDefault="002D3960" w:rsidP="002D3960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4F73D3">
        <w:rPr>
          <w:sz w:val="28"/>
          <w:szCs w:val="28"/>
        </w:rPr>
        <w:t xml:space="preserve">О банках и банковской деятельности: федер. закон от 2 декабря </w:t>
      </w:r>
      <w:smartTag w:uri="urn:schemas-microsoft-com:office:smarttags" w:element="metricconverter">
        <w:smartTagPr>
          <w:attr w:name="ProductID" w:val="1990 г"/>
        </w:smartTagPr>
        <w:r w:rsidRPr="004F73D3">
          <w:rPr>
            <w:sz w:val="28"/>
            <w:szCs w:val="28"/>
          </w:rPr>
          <w:t>1990 г</w:t>
        </w:r>
      </w:smartTag>
      <w:r w:rsidRPr="004F73D3">
        <w:rPr>
          <w:sz w:val="28"/>
          <w:szCs w:val="28"/>
        </w:rPr>
        <w:t>. № 395-</w:t>
      </w:r>
      <w:r w:rsidRPr="004F73D3">
        <w:rPr>
          <w:sz w:val="28"/>
          <w:szCs w:val="28"/>
          <w:lang w:val="en-US"/>
        </w:rPr>
        <w:t>I</w:t>
      </w:r>
      <w:r w:rsidRPr="004F73D3">
        <w:rPr>
          <w:sz w:val="28"/>
          <w:szCs w:val="28"/>
        </w:rPr>
        <w:t>.</w:t>
      </w:r>
    </w:p>
    <w:p w:rsidR="002D3960" w:rsidRPr="004F73D3" w:rsidRDefault="002D3960" w:rsidP="002D3960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4F73D3">
        <w:rPr>
          <w:sz w:val="28"/>
          <w:szCs w:val="28"/>
        </w:rPr>
        <w:t xml:space="preserve">О Центральном банке Российской Федерации (Банке России): федер. закон от 10 июля </w:t>
      </w:r>
      <w:smartTag w:uri="urn:schemas-microsoft-com:office:smarttags" w:element="metricconverter">
        <w:smartTagPr>
          <w:attr w:name="ProductID" w:val="2002 г"/>
        </w:smartTagPr>
        <w:r w:rsidRPr="004F73D3">
          <w:rPr>
            <w:sz w:val="28"/>
            <w:szCs w:val="28"/>
          </w:rPr>
          <w:t>2002 г</w:t>
        </w:r>
      </w:smartTag>
      <w:r w:rsidRPr="004F73D3">
        <w:rPr>
          <w:sz w:val="28"/>
          <w:szCs w:val="28"/>
        </w:rPr>
        <w:t>. № 86-ФЗ.</w:t>
      </w:r>
    </w:p>
    <w:p w:rsidR="002D3960" w:rsidRPr="00606D70" w:rsidRDefault="002D3960" w:rsidP="002D3960">
      <w:pPr>
        <w:ind w:firstLine="851"/>
        <w:jc w:val="both"/>
        <w:rPr>
          <w:sz w:val="28"/>
        </w:rPr>
      </w:pPr>
      <w:r w:rsidRPr="00606D70">
        <w:rPr>
          <w:sz w:val="28"/>
        </w:rPr>
        <w:t>О судебной практике по делам о незаконном предпринимательстве и легализации (отмывании) денежных средств или иного имущества, приобретенных преступным путем</w:t>
      </w:r>
      <w:r>
        <w:rPr>
          <w:sz w:val="28"/>
        </w:rPr>
        <w:t>: п</w:t>
      </w:r>
      <w:r w:rsidRPr="00606D70">
        <w:rPr>
          <w:sz w:val="28"/>
        </w:rPr>
        <w:t>остановление Пл</w:t>
      </w:r>
      <w:r w:rsidRPr="00606D70">
        <w:rPr>
          <w:sz w:val="28"/>
        </w:rPr>
        <w:t>е</w:t>
      </w:r>
      <w:r w:rsidRPr="00606D70">
        <w:rPr>
          <w:sz w:val="28"/>
        </w:rPr>
        <w:t>нума Верховного Суда РФ от 18</w:t>
      </w:r>
      <w:r>
        <w:rPr>
          <w:sz w:val="28"/>
        </w:rPr>
        <w:t xml:space="preserve"> ноября </w:t>
      </w:r>
      <w:smartTag w:uri="urn:schemas-microsoft-com:office:smarttags" w:element="metricconverter">
        <w:smartTagPr>
          <w:attr w:name="ProductID" w:val="2004 г"/>
        </w:smartTagPr>
        <w:r w:rsidRPr="00606D70">
          <w:rPr>
            <w:sz w:val="28"/>
          </w:rPr>
          <w:t xml:space="preserve">2004 </w:t>
        </w:r>
        <w:r>
          <w:rPr>
            <w:sz w:val="28"/>
          </w:rPr>
          <w:t>г</w:t>
        </w:r>
      </w:smartTag>
      <w:r>
        <w:rPr>
          <w:sz w:val="28"/>
        </w:rPr>
        <w:t>. №</w:t>
      </w:r>
      <w:r w:rsidRPr="00606D70">
        <w:rPr>
          <w:sz w:val="28"/>
        </w:rPr>
        <w:t xml:space="preserve"> 23</w:t>
      </w:r>
      <w:r>
        <w:rPr>
          <w:sz w:val="28"/>
        </w:rPr>
        <w:t>.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606D70">
        <w:rPr>
          <w:sz w:val="28"/>
        </w:rPr>
        <w:t>О судебной практике по делам об изготовлении или сбыте поддельных денег или ценных бумаг</w:t>
      </w:r>
      <w:r>
        <w:rPr>
          <w:sz w:val="28"/>
        </w:rPr>
        <w:t>: п</w:t>
      </w:r>
      <w:r w:rsidRPr="00606D70">
        <w:rPr>
          <w:sz w:val="28"/>
        </w:rPr>
        <w:t>остановление Пленума Верховн</w:t>
      </w:r>
      <w:r w:rsidRPr="00606D70">
        <w:rPr>
          <w:sz w:val="28"/>
        </w:rPr>
        <w:t>о</w:t>
      </w:r>
      <w:r w:rsidRPr="00606D70">
        <w:rPr>
          <w:sz w:val="28"/>
        </w:rPr>
        <w:t>го Суда РФ от 28</w:t>
      </w:r>
      <w:r>
        <w:rPr>
          <w:sz w:val="28"/>
        </w:rPr>
        <w:t xml:space="preserve"> апреля </w:t>
      </w:r>
      <w:smartTag w:uri="urn:schemas-microsoft-com:office:smarttags" w:element="metricconverter">
        <w:smartTagPr>
          <w:attr w:name="ProductID" w:val="1994 г"/>
        </w:smartTagPr>
        <w:r w:rsidRPr="00606D70">
          <w:rPr>
            <w:sz w:val="28"/>
          </w:rPr>
          <w:t xml:space="preserve">1994 </w:t>
        </w:r>
        <w:r>
          <w:rPr>
            <w:sz w:val="28"/>
          </w:rPr>
          <w:t>г</w:t>
        </w:r>
      </w:smartTag>
      <w:r>
        <w:rPr>
          <w:sz w:val="28"/>
        </w:rPr>
        <w:t>. № 2.</w:t>
      </w:r>
    </w:p>
    <w:p w:rsidR="002D3960" w:rsidRPr="006A7DD7" w:rsidRDefault="002D3960" w:rsidP="002D3960">
      <w:pPr>
        <w:ind w:firstLine="851"/>
        <w:jc w:val="both"/>
        <w:rPr>
          <w:sz w:val="28"/>
        </w:rPr>
      </w:pPr>
      <w:r w:rsidRPr="00606D70">
        <w:rPr>
          <w:sz w:val="28"/>
        </w:rPr>
        <w:t>О практике применения судами уголовного законодательства об ответственности за налоговые преступления</w:t>
      </w:r>
      <w:r>
        <w:rPr>
          <w:sz w:val="28"/>
        </w:rPr>
        <w:t>: п</w:t>
      </w:r>
      <w:r w:rsidRPr="00606D70">
        <w:rPr>
          <w:sz w:val="28"/>
        </w:rPr>
        <w:t>остановление Пленума Верхо</w:t>
      </w:r>
      <w:r w:rsidRPr="00606D70">
        <w:rPr>
          <w:sz w:val="28"/>
        </w:rPr>
        <w:t>в</w:t>
      </w:r>
      <w:r w:rsidRPr="00606D70">
        <w:rPr>
          <w:sz w:val="28"/>
        </w:rPr>
        <w:t>ного Суда РФ от 28</w:t>
      </w:r>
      <w:r>
        <w:rPr>
          <w:sz w:val="28"/>
        </w:rPr>
        <w:t xml:space="preserve"> декабря </w:t>
      </w:r>
      <w:smartTag w:uri="urn:schemas-microsoft-com:office:smarttags" w:element="metricconverter">
        <w:smartTagPr>
          <w:attr w:name="ProductID" w:val="2006 г"/>
        </w:smartTagPr>
        <w:r w:rsidRPr="00606D70">
          <w:rPr>
            <w:sz w:val="28"/>
          </w:rPr>
          <w:t xml:space="preserve">2006 </w:t>
        </w:r>
        <w:r>
          <w:rPr>
            <w:sz w:val="28"/>
          </w:rPr>
          <w:t>г</w:t>
        </w:r>
      </w:smartTag>
      <w:r>
        <w:rPr>
          <w:sz w:val="28"/>
        </w:rPr>
        <w:t>. №</w:t>
      </w:r>
      <w:r w:rsidRPr="00606D70">
        <w:rPr>
          <w:sz w:val="28"/>
        </w:rPr>
        <w:t xml:space="preserve"> 64</w:t>
      </w:r>
      <w:r>
        <w:rPr>
          <w:sz w:val="28"/>
        </w:rPr>
        <w:t>.</w:t>
      </w:r>
    </w:p>
    <w:p w:rsidR="002D3960" w:rsidRPr="006A7DD7" w:rsidRDefault="002D3960" w:rsidP="002D3960">
      <w:pPr>
        <w:ind w:firstLine="851"/>
        <w:jc w:val="both"/>
        <w:rPr>
          <w:sz w:val="28"/>
        </w:rPr>
      </w:pPr>
      <w:r w:rsidRPr="006A7DD7">
        <w:rPr>
          <w:sz w:val="28"/>
        </w:rPr>
        <w:t xml:space="preserve">Волженкин Б.В. Преступления в сфере экономической деятельности </w:t>
      </w:r>
      <w:r>
        <w:rPr>
          <w:sz w:val="28"/>
        </w:rPr>
        <w:t>по уголовному праву России. СПб</w:t>
      </w:r>
      <w:r w:rsidRPr="006A7DD7">
        <w:rPr>
          <w:sz w:val="28"/>
        </w:rPr>
        <w:t xml:space="preserve">, 2007. 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 xml:space="preserve">Клепицкий И.А. система хозяйственных преступлений. – М.: Статут.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</w:rPr>
          <w:t>2005 г</w:t>
        </w:r>
      </w:smartTag>
      <w:r>
        <w:rPr>
          <w:sz w:val="28"/>
        </w:rPr>
        <w:t>.</w:t>
      </w:r>
    </w:p>
    <w:p w:rsidR="002D3960" w:rsidRPr="006A7DD7" w:rsidRDefault="002D3960" w:rsidP="002D3960">
      <w:pPr>
        <w:ind w:firstLine="851"/>
        <w:jc w:val="both"/>
        <w:rPr>
          <w:sz w:val="28"/>
        </w:rPr>
      </w:pPr>
      <w:r w:rsidRPr="006A7DD7">
        <w:rPr>
          <w:sz w:val="28"/>
        </w:rPr>
        <w:t>Ковалев В.А. Налоговые преступления : взаимосвязь уголовного и н</w:t>
      </w:r>
      <w:r w:rsidRPr="006A7DD7">
        <w:rPr>
          <w:sz w:val="28"/>
        </w:rPr>
        <w:t>а</w:t>
      </w:r>
      <w:r w:rsidRPr="006A7DD7">
        <w:rPr>
          <w:sz w:val="28"/>
        </w:rPr>
        <w:t xml:space="preserve">логового права. Владимир, 2006. </w:t>
      </w:r>
    </w:p>
    <w:p w:rsidR="002D3960" w:rsidRPr="008C1ADD" w:rsidRDefault="002D3960" w:rsidP="002D3960">
      <w:pPr>
        <w:pStyle w:val="af1"/>
        <w:ind w:firstLine="720"/>
        <w:jc w:val="both"/>
        <w:rPr>
          <w:sz w:val="28"/>
          <w:szCs w:val="28"/>
        </w:rPr>
      </w:pPr>
      <w:r w:rsidRPr="006A7DD7">
        <w:rPr>
          <w:sz w:val="28"/>
        </w:rPr>
        <w:t>Лопашенко Н.А. Преступле</w:t>
      </w:r>
      <w:r>
        <w:rPr>
          <w:sz w:val="28"/>
        </w:rPr>
        <w:t>ния в сфере экономики. М., 2006</w:t>
      </w:r>
      <w:r w:rsidRPr="008C1ADD">
        <w:rPr>
          <w:sz w:val="28"/>
          <w:szCs w:val="28"/>
        </w:rPr>
        <w:t xml:space="preserve">// </w:t>
      </w:r>
      <w:r>
        <w:rPr>
          <w:sz w:val="28"/>
          <w:szCs w:val="28"/>
        </w:rPr>
        <w:t xml:space="preserve">     </w:t>
      </w:r>
      <w:r w:rsidRPr="008C1ADD">
        <w:rPr>
          <w:sz w:val="28"/>
          <w:szCs w:val="28"/>
        </w:rPr>
        <w:t xml:space="preserve">[Электронный ресурс]. Доступ из </w:t>
      </w:r>
      <w:r>
        <w:rPr>
          <w:sz w:val="28"/>
          <w:szCs w:val="28"/>
        </w:rPr>
        <w:t xml:space="preserve">справ.-правовой системы </w:t>
      </w:r>
      <w:r w:rsidRPr="008C1ADD">
        <w:rPr>
          <w:sz w:val="28"/>
          <w:szCs w:val="28"/>
        </w:rPr>
        <w:t>Консул</w:t>
      </w:r>
      <w:r w:rsidRPr="008C1ADD">
        <w:rPr>
          <w:sz w:val="28"/>
          <w:szCs w:val="28"/>
        </w:rPr>
        <w:t>ь</w:t>
      </w:r>
      <w:r w:rsidRPr="008C1ADD">
        <w:rPr>
          <w:sz w:val="28"/>
          <w:szCs w:val="28"/>
        </w:rPr>
        <w:t>тант–Плюс.</w:t>
      </w:r>
    </w:p>
    <w:p w:rsidR="002D3960" w:rsidRPr="006A7DD7" w:rsidRDefault="002D3960" w:rsidP="002D3960">
      <w:pPr>
        <w:ind w:firstLine="851"/>
        <w:jc w:val="both"/>
        <w:rPr>
          <w:sz w:val="28"/>
        </w:rPr>
      </w:pPr>
      <w:r w:rsidRPr="006A7DD7">
        <w:rPr>
          <w:sz w:val="28"/>
        </w:rPr>
        <w:t>Тюнин В.И. Злоупотребление при эмиссии ценных бумаг // Рос. юст</w:t>
      </w:r>
      <w:r w:rsidRPr="006A7DD7">
        <w:rPr>
          <w:sz w:val="28"/>
        </w:rPr>
        <w:t>и</w:t>
      </w:r>
      <w:r w:rsidRPr="006A7DD7">
        <w:rPr>
          <w:sz w:val="28"/>
        </w:rPr>
        <w:t>ция. 2003. № 3. С. 52–54.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Шишко И.В. Экономические правонарушения. Вопросы юр</w:t>
      </w:r>
      <w:r>
        <w:rPr>
          <w:sz w:val="28"/>
        </w:rPr>
        <w:t>и</w:t>
      </w:r>
      <w:r>
        <w:rPr>
          <w:sz w:val="28"/>
        </w:rPr>
        <w:t>дической оценки и ответственности. СПб., 2004.</w:t>
      </w:r>
    </w:p>
    <w:p w:rsidR="002D3960" w:rsidRPr="001C5A7C" w:rsidRDefault="002D3960" w:rsidP="002D3960">
      <w:pPr>
        <w:pStyle w:val="2"/>
        <w:rPr>
          <w:szCs w:val="28"/>
        </w:rPr>
      </w:pPr>
      <w:r w:rsidRPr="001C5A7C">
        <w:rPr>
          <w:szCs w:val="28"/>
        </w:rPr>
        <w:t xml:space="preserve">Преступления против интересов службы </w:t>
      </w:r>
    </w:p>
    <w:p w:rsidR="002D3960" w:rsidRPr="001C5A7C" w:rsidRDefault="002D3960" w:rsidP="002D3960">
      <w:pPr>
        <w:pStyle w:val="2"/>
        <w:rPr>
          <w:szCs w:val="28"/>
        </w:rPr>
      </w:pPr>
      <w:r w:rsidRPr="001C5A7C">
        <w:rPr>
          <w:szCs w:val="28"/>
        </w:rPr>
        <w:t>в комме</w:t>
      </w:r>
      <w:r w:rsidRPr="001C5A7C">
        <w:rPr>
          <w:szCs w:val="28"/>
        </w:rPr>
        <w:t>р</w:t>
      </w:r>
      <w:r w:rsidRPr="001C5A7C">
        <w:rPr>
          <w:szCs w:val="28"/>
        </w:rPr>
        <w:t>ческих и иных организациях</w:t>
      </w:r>
    </w:p>
    <w:p w:rsidR="002D3960" w:rsidRPr="00CA6ED2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Общая характеристика преступлений против интересов службы в коммерческих и иных организациях. Понятие коммерческой и иной орган</w:t>
      </w:r>
      <w:r>
        <w:rPr>
          <w:sz w:val="28"/>
        </w:rPr>
        <w:t>и</w:t>
      </w:r>
      <w:r>
        <w:rPr>
          <w:sz w:val="28"/>
        </w:rPr>
        <w:t>зации. Субъект – лицо, выполняющее управленческие функции, понятие. У</w:t>
      </w:r>
      <w:r>
        <w:rPr>
          <w:sz w:val="28"/>
        </w:rPr>
        <w:t>с</w:t>
      </w:r>
      <w:r>
        <w:rPr>
          <w:sz w:val="28"/>
        </w:rPr>
        <w:t>ловия уголовного преследования при причинении вреда только коммерч</w:t>
      </w:r>
      <w:r>
        <w:rPr>
          <w:sz w:val="28"/>
        </w:rPr>
        <w:t>е</w:t>
      </w:r>
      <w:r>
        <w:rPr>
          <w:sz w:val="28"/>
        </w:rPr>
        <w:t>ской организации.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Коммерческий подкуп. Предмет преступления. Способы с</w:t>
      </w:r>
      <w:r>
        <w:rPr>
          <w:sz w:val="28"/>
        </w:rPr>
        <w:t>о</w:t>
      </w:r>
      <w:r>
        <w:rPr>
          <w:sz w:val="28"/>
        </w:rPr>
        <w:t>вершения преступления. Понятия передачи и получения предмета подкупа. Субъекты преступления. Субъективная сторона. Квалифиц</w:t>
      </w:r>
      <w:r>
        <w:rPr>
          <w:sz w:val="28"/>
        </w:rPr>
        <w:t>и</w:t>
      </w:r>
      <w:r>
        <w:rPr>
          <w:sz w:val="28"/>
        </w:rPr>
        <w:t>рованные виды. Условия освобождения от уголовной ответственн</w:t>
      </w:r>
      <w:r>
        <w:rPr>
          <w:sz w:val="28"/>
        </w:rPr>
        <w:t>о</w:t>
      </w:r>
      <w:r>
        <w:rPr>
          <w:sz w:val="28"/>
        </w:rPr>
        <w:t>сти. Отличия от взяточничества.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pStyle w:val="11"/>
        <w:rPr>
          <w:i/>
          <w:iCs/>
        </w:rPr>
      </w:pPr>
      <w:r>
        <w:rPr>
          <w:i/>
          <w:iCs/>
        </w:rPr>
        <w:t>Литература</w:t>
      </w:r>
    </w:p>
    <w:p w:rsidR="002D3960" w:rsidRPr="00CA6ED2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О судебной практике по делам о взяточничестве и коммерческом по</w:t>
      </w:r>
      <w:r>
        <w:rPr>
          <w:sz w:val="28"/>
        </w:rPr>
        <w:t>д</w:t>
      </w:r>
      <w:r>
        <w:rPr>
          <w:sz w:val="28"/>
        </w:rPr>
        <w:t xml:space="preserve">купе: постановление Пленума Верховного Суда РФ от 10 февраля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</w:rPr>
          <w:t>2000 г</w:t>
        </w:r>
      </w:smartTag>
      <w:r>
        <w:rPr>
          <w:sz w:val="28"/>
        </w:rPr>
        <w:t xml:space="preserve">. № 6. 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Волженкин Б.В. Служебные преступления. СПб., 2005.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6A4E8E">
        <w:rPr>
          <w:sz w:val="28"/>
        </w:rPr>
        <w:t>Горелик А.С. Уголовная ответственность за коммерческий подкуп // Юрид. мир. 1999. № 1</w:t>
      </w:r>
      <w:r w:rsidRPr="004F73D3">
        <w:rPr>
          <w:spacing w:val="-3"/>
          <w:sz w:val="28"/>
          <w:szCs w:val="28"/>
        </w:rPr>
        <w:t>–</w:t>
      </w:r>
      <w:r w:rsidRPr="006A4E8E">
        <w:rPr>
          <w:sz w:val="28"/>
        </w:rPr>
        <w:t>2. С. 15–22.</w:t>
      </w:r>
    </w:p>
    <w:p w:rsidR="002D3960" w:rsidRPr="007D7101" w:rsidRDefault="002D3960" w:rsidP="002D3960">
      <w:pPr>
        <w:ind w:firstLine="851"/>
        <w:jc w:val="both"/>
        <w:rPr>
          <w:sz w:val="28"/>
        </w:rPr>
      </w:pPr>
      <w:r w:rsidRPr="000952FD">
        <w:rPr>
          <w:sz w:val="28"/>
        </w:rPr>
        <w:t>Изосимов С.В. Преступления, совершаемые управленческим персон</w:t>
      </w:r>
      <w:r w:rsidRPr="000952FD">
        <w:rPr>
          <w:sz w:val="28"/>
        </w:rPr>
        <w:t>а</w:t>
      </w:r>
      <w:r w:rsidRPr="000952FD">
        <w:rPr>
          <w:sz w:val="28"/>
        </w:rPr>
        <w:t>лом коммерческих и иных организаций. Н. Новгород, 2003.</w:t>
      </w:r>
      <w:r>
        <w:rPr>
          <w:sz w:val="28"/>
        </w:rPr>
        <w:t xml:space="preserve"> 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7D7101">
        <w:rPr>
          <w:sz w:val="28"/>
        </w:rPr>
        <w:t xml:space="preserve">Макаров С.Д. </w:t>
      </w:r>
      <w:r>
        <w:rPr>
          <w:sz w:val="28"/>
        </w:rPr>
        <w:t>Уголовная ответственность за к</w:t>
      </w:r>
      <w:r w:rsidRPr="007D7101">
        <w:rPr>
          <w:sz w:val="28"/>
        </w:rPr>
        <w:t xml:space="preserve">оммерческий подкуп. Иркутск, </w:t>
      </w:r>
      <w:r>
        <w:rPr>
          <w:sz w:val="28"/>
        </w:rPr>
        <w:t>2001</w:t>
      </w:r>
      <w:r w:rsidRPr="007D7101">
        <w:rPr>
          <w:sz w:val="28"/>
        </w:rPr>
        <w:t>.</w:t>
      </w:r>
      <w:r>
        <w:rPr>
          <w:sz w:val="28"/>
        </w:rPr>
        <w:t xml:space="preserve"> </w:t>
      </w:r>
    </w:p>
    <w:p w:rsidR="002D3960" w:rsidRPr="007D7101" w:rsidRDefault="002D3960" w:rsidP="002D3960">
      <w:pPr>
        <w:ind w:firstLine="851"/>
        <w:jc w:val="both"/>
        <w:rPr>
          <w:sz w:val="28"/>
        </w:rPr>
      </w:pPr>
      <w:r w:rsidRPr="008F52CD">
        <w:rPr>
          <w:sz w:val="28"/>
        </w:rPr>
        <w:t>Солдатова Л.А. Ответственность за злоупотребление полномочиями или превышение полномочий служащими коммерческих и иных организаций. (Вопросы истории, теории и законодательного р</w:t>
      </w:r>
      <w:r w:rsidRPr="008F52CD">
        <w:rPr>
          <w:sz w:val="28"/>
        </w:rPr>
        <w:t>е</w:t>
      </w:r>
      <w:r w:rsidRPr="008F52CD">
        <w:rPr>
          <w:sz w:val="28"/>
        </w:rPr>
        <w:t>гулирования). Казань, 2002.</w:t>
      </w:r>
    </w:p>
    <w:p w:rsidR="002D3960" w:rsidRDefault="002D3960" w:rsidP="002D3960">
      <w:pPr>
        <w:pStyle w:val="ac"/>
      </w:pPr>
    </w:p>
    <w:p w:rsidR="002D3960" w:rsidRDefault="002D3960" w:rsidP="002D3960">
      <w:pPr>
        <w:pStyle w:val="ac"/>
      </w:pPr>
      <w:r>
        <w:t>Преступления против общественной безопасности</w:t>
      </w:r>
    </w:p>
    <w:p w:rsidR="002D3960" w:rsidRPr="006E3414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Террористический акт. Захват заложника.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Бандитизм. Понятия банды, ее создания и участия в ней. Состав пр</w:t>
      </w:r>
      <w:r>
        <w:rPr>
          <w:sz w:val="28"/>
        </w:rPr>
        <w:t>е</w:t>
      </w:r>
      <w:r>
        <w:rPr>
          <w:sz w:val="28"/>
        </w:rPr>
        <w:t>ступления. Квалифицированный вид.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Организация преступного сообщества (преступной организации). Понятие и признаки преступного сообщества (преступной организации). Квалифицированный вид, условия освобождения от уголо</w:t>
      </w:r>
      <w:r>
        <w:rPr>
          <w:sz w:val="28"/>
        </w:rPr>
        <w:t>в</w:t>
      </w:r>
      <w:r>
        <w:rPr>
          <w:sz w:val="28"/>
        </w:rPr>
        <w:t>ной ответственности.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Организация незаконного вооруженного формирования. Понятие н</w:t>
      </w:r>
      <w:r>
        <w:rPr>
          <w:sz w:val="28"/>
        </w:rPr>
        <w:t>е</w:t>
      </w:r>
      <w:r>
        <w:rPr>
          <w:sz w:val="28"/>
        </w:rPr>
        <w:t>законного вооруженного формирования, его признаки. Состав преступления. Условия освобождения от уголовной ответственности.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Разграничение бандитизма, организации преступного сообщества (преступной организации) и организации незаконного вооруженного форм</w:t>
      </w:r>
      <w:r>
        <w:rPr>
          <w:sz w:val="28"/>
        </w:rPr>
        <w:t>и</w:t>
      </w:r>
      <w:r>
        <w:rPr>
          <w:sz w:val="28"/>
        </w:rPr>
        <w:t>рования.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Хулиганство. Понятие, состав и виды данного преступления. Отличие от умышленного причинения тяжкого, средней тяжести и легкого вреда зд</w:t>
      </w:r>
      <w:r>
        <w:rPr>
          <w:sz w:val="28"/>
        </w:rPr>
        <w:t>о</w:t>
      </w:r>
      <w:r>
        <w:rPr>
          <w:sz w:val="28"/>
        </w:rPr>
        <w:t>ровью, совершенного из хулиганских побуждений, а также от вандализма.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Незаконные приобретение, передача, сбыт, хранение, перевозка или ношение оружия, боеприпасов, взрывчатых веществ и взры</w:t>
      </w:r>
      <w:r>
        <w:rPr>
          <w:sz w:val="28"/>
        </w:rPr>
        <w:t>в</w:t>
      </w:r>
      <w:r>
        <w:rPr>
          <w:sz w:val="28"/>
        </w:rPr>
        <w:t>ных устройств. Понятие предметов преступления. Состав и виды преступления. Условия о</w:t>
      </w:r>
      <w:r>
        <w:rPr>
          <w:sz w:val="28"/>
        </w:rPr>
        <w:t>с</w:t>
      </w:r>
      <w:r>
        <w:rPr>
          <w:sz w:val="28"/>
        </w:rPr>
        <w:t xml:space="preserve">вобождения от уголовной ответственности. 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Незаконное изготовление оружия. Понятие, состав и виды преступл</w:t>
      </w:r>
      <w:r>
        <w:rPr>
          <w:sz w:val="28"/>
        </w:rPr>
        <w:t>е</w:t>
      </w:r>
      <w:r>
        <w:rPr>
          <w:sz w:val="28"/>
        </w:rPr>
        <w:t>ния. Условия освобождения от уголовной ответственности.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Хищение либо вымогательство оружия, боеприпасов, взрывчатых в</w:t>
      </w:r>
      <w:r>
        <w:rPr>
          <w:sz w:val="28"/>
        </w:rPr>
        <w:t>е</w:t>
      </w:r>
      <w:r>
        <w:rPr>
          <w:sz w:val="28"/>
        </w:rPr>
        <w:t>ществ и взрывных устройств.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pStyle w:val="2"/>
      </w:pPr>
      <w:r>
        <w:t>Литература</w:t>
      </w:r>
    </w:p>
    <w:p w:rsidR="002D3960" w:rsidRDefault="002D3960" w:rsidP="002D3960">
      <w:pPr>
        <w:jc w:val="center"/>
        <w:rPr>
          <w:b/>
          <w:i/>
          <w:iCs/>
          <w:sz w:val="16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 xml:space="preserve">Об оружии: закон РФ от 13 декабря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</w:rPr>
          <w:t>1996 г</w:t>
        </w:r>
      </w:smartTag>
      <w:r>
        <w:rPr>
          <w:sz w:val="28"/>
        </w:rPr>
        <w:t>. № 150-ФЗ.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3F1E0D">
        <w:rPr>
          <w:sz w:val="28"/>
        </w:rPr>
        <w:lastRenderedPageBreak/>
        <w:t xml:space="preserve">О противодействии экстремистской деятельности: федер. закон РФ от 25 июля </w:t>
      </w:r>
      <w:smartTag w:uri="urn:schemas-microsoft-com:office:smarttags" w:element="metricconverter">
        <w:smartTagPr>
          <w:attr w:name="ProductID" w:val="2002 г"/>
        </w:smartTagPr>
        <w:r w:rsidRPr="003F1E0D">
          <w:rPr>
            <w:sz w:val="28"/>
          </w:rPr>
          <w:t>2002 г</w:t>
        </w:r>
      </w:smartTag>
      <w:r w:rsidRPr="003F1E0D">
        <w:rPr>
          <w:sz w:val="28"/>
        </w:rPr>
        <w:t>. № 114-ФЗ.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О практике применения судами законодательства об ответс</w:t>
      </w:r>
      <w:r>
        <w:rPr>
          <w:sz w:val="28"/>
        </w:rPr>
        <w:t>т</w:t>
      </w:r>
      <w:r>
        <w:rPr>
          <w:sz w:val="28"/>
        </w:rPr>
        <w:t xml:space="preserve">венности за бандитизм: постановление Пленума Верховного Суда РФ от 17 января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</w:rPr>
          <w:t>1997 г</w:t>
        </w:r>
      </w:smartTag>
      <w:r>
        <w:rPr>
          <w:sz w:val="28"/>
        </w:rPr>
        <w:t>. № 1.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О судебной практике по делам о хищении, вымогательстве и незако</w:t>
      </w:r>
      <w:r>
        <w:rPr>
          <w:sz w:val="28"/>
        </w:rPr>
        <w:t>н</w:t>
      </w:r>
      <w:r>
        <w:rPr>
          <w:sz w:val="28"/>
        </w:rPr>
        <w:t>ном обороте оружия, боеприпасов, взрывчатых веществ и взрывных ус</w:t>
      </w:r>
      <w:r>
        <w:rPr>
          <w:sz w:val="28"/>
        </w:rPr>
        <w:t>т</w:t>
      </w:r>
      <w:r>
        <w:rPr>
          <w:sz w:val="28"/>
        </w:rPr>
        <w:t xml:space="preserve">ройств: постановление Пленума Верховного Суда РФ от 12 марта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</w:rPr>
          <w:t>2002 г</w:t>
        </w:r>
      </w:smartTag>
      <w:r>
        <w:rPr>
          <w:sz w:val="28"/>
        </w:rPr>
        <w:t>. № 5.</w:t>
      </w:r>
    </w:p>
    <w:p w:rsidR="002D3960" w:rsidRPr="001349B4" w:rsidRDefault="002D3960" w:rsidP="002D3960">
      <w:pPr>
        <w:ind w:firstLine="851"/>
        <w:jc w:val="both"/>
        <w:rPr>
          <w:sz w:val="28"/>
        </w:rPr>
      </w:pPr>
      <w:r w:rsidRPr="001349B4">
        <w:rPr>
          <w:sz w:val="28"/>
        </w:rPr>
        <w:t>О судебной практике по уголовным делам о хулиганстве и иных пр</w:t>
      </w:r>
      <w:r w:rsidRPr="001349B4">
        <w:rPr>
          <w:sz w:val="28"/>
        </w:rPr>
        <w:t>е</w:t>
      </w:r>
      <w:r w:rsidRPr="001349B4">
        <w:rPr>
          <w:sz w:val="28"/>
        </w:rPr>
        <w:t>ступлениях, совершенных из хулиганских побуждений : постановление Пл</w:t>
      </w:r>
      <w:r w:rsidRPr="001349B4">
        <w:rPr>
          <w:sz w:val="28"/>
        </w:rPr>
        <w:t>е</w:t>
      </w:r>
      <w:r w:rsidRPr="001349B4">
        <w:rPr>
          <w:sz w:val="28"/>
        </w:rPr>
        <w:t xml:space="preserve">нума Верховного Суда РФ от 15 ноября </w:t>
      </w:r>
      <w:smartTag w:uri="urn:schemas-microsoft-com:office:smarttags" w:element="metricconverter">
        <w:smartTagPr>
          <w:attr w:name="ProductID" w:val="2007 г"/>
        </w:smartTagPr>
        <w:r w:rsidRPr="001349B4">
          <w:rPr>
            <w:sz w:val="28"/>
          </w:rPr>
          <w:t>2007 г</w:t>
        </w:r>
      </w:smartTag>
      <w:r w:rsidRPr="001349B4">
        <w:rPr>
          <w:sz w:val="28"/>
        </w:rPr>
        <w:t>. № 45</w:t>
      </w:r>
      <w:r>
        <w:rPr>
          <w:sz w:val="28"/>
        </w:rPr>
        <w:t>.</w:t>
      </w:r>
    </w:p>
    <w:p w:rsidR="002D3960" w:rsidRPr="001349B4" w:rsidRDefault="002D3960" w:rsidP="002D3960">
      <w:pPr>
        <w:ind w:firstLine="851"/>
        <w:jc w:val="both"/>
        <w:rPr>
          <w:sz w:val="28"/>
        </w:rPr>
      </w:pPr>
      <w:r w:rsidRPr="001349B4">
        <w:rPr>
          <w:sz w:val="28"/>
        </w:rPr>
        <w:t>О судебной практике рассмотрения уголовных дел об организации преступного сообщества (преступной организации) : постано</w:t>
      </w:r>
      <w:r w:rsidRPr="001349B4">
        <w:rPr>
          <w:sz w:val="28"/>
        </w:rPr>
        <w:t>в</w:t>
      </w:r>
      <w:r w:rsidRPr="001349B4">
        <w:rPr>
          <w:sz w:val="28"/>
        </w:rPr>
        <w:t xml:space="preserve">ление Пленума Верховного Суда РФ от 10 июня </w:t>
      </w:r>
      <w:smartTag w:uri="urn:schemas-microsoft-com:office:smarttags" w:element="metricconverter">
        <w:smartTagPr>
          <w:attr w:name="ProductID" w:val="2010 г"/>
        </w:smartTagPr>
        <w:r w:rsidRPr="001349B4">
          <w:rPr>
            <w:sz w:val="28"/>
          </w:rPr>
          <w:t>20</w:t>
        </w:r>
        <w:r>
          <w:rPr>
            <w:sz w:val="28"/>
          </w:rPr>
          <w:t>10</w:t>
        </w:r>
        <w:r w:rsidRPr="001349B4">
          <w:rPr>
            <w:sz w:val="28"/>
          </w:rPr>
          <w:t xml:space="preserve"> г</w:t>
        </w:r>
      </w:smartTag>
      <w:r w:rsidRPr="001349B4">
        <w:rPr>
          <w:sz w:val="28"/>
        </w:rPr>
        <w:t xml:space="preserve">. № </w:t>
      </w:r>
      <w:r>
        <w:rPr>
          <w:sz w:val="28"/>
        </w:rPr>
        <w:t>12</w:t>
      </w:r>
      <w:r w:rsidRPr="001349B4">
        <w:rPr>
          <w:sz w:val="28"/>
        </w:rPr>
        <w:t>.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6F69A5">
        <w:rPr>
          <w:sz w:val="28"/>
        </w:rPr>
        <w:t>О судебной практике по уголовным делам о преступлениях экстрем</w:t>
      </w:r>
      <w:r w:rsidRPr="006F69A5">
        <w:rPr>
          <w:sz w:val="28"/>
        </w:rPr>
        <w:t>и</w:t>
      </w:r>
      <w:r w:rsidRPr="006F69A5">
        <w:rPr>
          <w:sz w:val="28"/>
        </w:rPr>
        <w:t>стской направленности</w:t>
      </w:r>
      <w:r>
        <w:rPr>
          <w:sz w:val="28"/>
        </w:rPr>
        <w:t>: п</w:t>
      </w:r>
      <w:r w:rsidRPr="006F69A5">
        <w:rPr>
          <w:sz w:val="28"/>
        </w:rPr>
        <w:t xml:space="preserve">остановление Пленума Верховного Суда РФ от 28.06.2011 </w:t>
      </w:r>
      <w:r>
        <w:rPr>
          <w:sz w:val="28"/>
        </w:rPr>
        <w:t>№ 11.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О некоторых вопросах судебной практики по уголовным делам о пр</w:t>
      </w:r>
      <w:r>
        <w:rPr>
          <w:sz w:val="28"/>
        </w:rPr>
        <w:t>е</w:t>
      </w:r>
      <w:r>
        <w:rPr>
          <w:sz w:val="28"/>
        </w:rPr>
        <w:t>ступлениях террористической направленности: Постановление Пленума Верховного Суда РФ от 9 февраля 2012 г. № 1.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1349B4">
        <w:rPr>
          <w:sz w:val="28"/>
        </w:rPr>
        <w:t>Баев О.Я., Завидов Б.Д. Преступления в области незаконного оборота оружия (уголовно-правовой анализ ст. 222-226 УК РФ) // СПС Консультант Плюс.</w:t>
      </w:r>
    </w:p>
    <w:p w:rsidR="002D3960" w:rsidRPr="001349B4" w:rsidRDefault="002D3960" w:rsidP="002D3960">
      <w:pPr>
        <w:ind w:firstLine="851"/>
        <w:jc w:val="both"/>
        <w:rPr>
          <w:sz w:val="28"/>
        </w:rPr>
      </w:pPr>
      <w:r w:rsidRPr="001349B4">
        <w:rPr>
          <w:sz w:val="28"/>
        </w:rPr>
        <w:t>Волженкин Б. Постановление Пленума Верховного Суда о судебной практике по уголовным делам о хулиганстве и иных преступлениях, сове</w:t>
      </w:r>
      <w:r w:rsidRPr="001349B4">
        <w:rPr>
          <w:sz w:val="28"/>
        </w:rPr>
        <w:t>р</w:t>
      </w:r>
      <w:r w:rsidRPr="001349B4">
        <w:rPr>
          <w:sz w:val="28"/>
        </w:rPr>
        <w:t>шенных из хулиганских побуждений // Уголовное право. 2008. №1. С. 23–26.</w:t>
      </w:r>
    </w:p>
    <w:p w:rsidR="002D3960" w:rsidRPr="001349B4" w:rsidRDefault="002D3960" w:rsidP="002D3960">
      <w:pPr>
        <w:ind w:firstLine="851"/>
        <w:jc w:val="both"/>
        <w:rPr>
          <w:sz w:val="28"/>
        </w:rPr>
      </w:pPr>
      <w:r w:rsidRPr="001349B4">
        <w:rPr>
          <w:sz w:val="28"/>
        </w:rPr>
        <w:t>Емельянов В.П. Терроризм и преступления с признаками террориз</w:t>
      </w:r>
      <w:r w:rsidRPr="001349B4">
        <w:rPr>
          <w:sz w:val="28"/>
        </w:rPr>
        <w:t>и</w:t>
      </w:r>
      <w:r w:rsidRPr="001349B4">
        <w:rPr>
          <w:sz w:val="28"/>
        </w:rPr>
        <w:t>рования: Уголовно-правовое исследование. СПб, 2002.</w:t>
      </w:r>
    </w:p>
    <w:p w:rsidR="002D3960" w:rsidRPr="001349B4" w:rsidRDefault="002D3960" w:rsidP="002D3960">
      <w:pPr>
        <w:ind w:firstLine="851"/>
        <w:jc w:val="both"/>
        <w:rPr>
          <w:sz w:val="28"/>
        </w:rPr>
      </w:pPr>
      <w:r w:rsidRPr="001349B4">
        <w:rPr>
          <w:sz w:val="28"/>
        </w:rPr>
        <w:t>Кибальник А., Соломоненко И. Экстремистское хулиганство – но</w:t>
      </w:r>
      <w:r w:rsidRPr="001349B4">
        <w:rPr>
          <w:sz w:val="28"/>
        </w:rPr>
        <w:t>н</w:t>
      </w:r>
      <w:r w:rsidRPr="001349B4">
        <w:rPr>
          <w:sz w:val="28"/>
        </w:rPr>
        <w:t>сенс уголовного закона // Законность. 2008. № 4. С. 21–23.</w:t>
      </w:r>
    </w:p>
    <w:p w:rsidR="002D3960" w:rsidRPr="001349B4" w:rsidRDefault="002D3960" w:rsidP="002D3960">
      <w:pPr>
        <w:ind w:firstLine="851"/>
        <w:jc w:val="both"/>
        <w:rPr>
          <w:sz w:val="28"/>
        </w:rPr>
      </w:pPr>
      <w:r w:rsidRPr="001349B4">
        <w:rPr>
          <w:sz w:val="28"/>
        </w:rPr>
        <w:t>Комиссаров В.С. Терроризм, бандитизм, захват заложника и другие тяжкие преступления против общественной безопасности по новому УК РФ. М., 1997.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pStyle w:val="ac"/>
      </w:pPr>
      <w:r>
        <w:t xml:space="preserve">Преступления против здоровья населения </w:t>
      </w:r>
      <w:r>
        <w:br/>
        <w:t>и общественной нравственности</w:t>
      </w:r>
    </w:p>
    <w:p w:rsidR="002D3960" w:rsidRDefault="002D3960" w:rsidP="002D3960">
      <w:pPr>
        <w:ind w:firstLine="851"/>
        <w:jc w:val="both"/>
      </w:pPr>
    </w:p>
    <w:p w:rsidR="002D3960" w:rsidRDefault="002D3960" w:rsidP="002D3960">
      <w:pPr>
        <w:pStyle w:val="aa"/>
      </w:pPr>
      <w:r w:rsidRPr="00371E56">
        <w:t>Незаконные приобретение, хранение, перевозка, изготовление, пер</w:t>
      </w:r>
      <w:r w:rsidRPr="00371E56">
        <w:t>е</w:t>
      </w:r>
      <w:r w:rsidRPr="00371E56">
        <w:t>работка наркотических средств, психотропных веществ или их аналогов, а также незаконные приобретение, хранение, перевозка ра</w:t>
      </w:r>
      <w:r w:rsidRPr="00371E56">
        <w:t>с</w:t>
      </w:r>
      <w:r w:rsidRPr="00371E56">
        <w:t>тений, содержащих наркотические средства или психотропные вещества, либо их частей, соде</w:t>
      </w:r>
      <w:r w:rsidRPr="00371E56">
        <w:t>р</w:t>
      </w:r>
      <w:r w:rsidRPr="00371E56">
        <w:t>жащих наркотические средства или психотропные вещества</w:t>
      </w:r>
      <w:r>
        <w:t>. Их производс</w:t>
      </w:r>
      <w:r>
        <w:t>т</w:t>
      </w:r>
      <w:r>
        <w:t xml:space="preserve">во, сбыт или пересылка. Понятие, состав и виды данных </w:t>
      </w:r>
      <w:r>
        <w:lastRenderedPageBreak/>
        <w:t>преступлений. П</w:t>
      </w:r>
      <w:r>
        <w:t>о</w:t>
      </w:r>
      <w:r>
        <w:t>нятие наркотических средств, психотропных веществ, а также веществ, инструментов и оборудов</w:t>
      </w:r>
      <w:r>
        <w:t>а</w:t>
      </w:r>
      <w:r>
        <w:t>ния, используемых для их изготовления. Состав и виды преступления. размеры наркотических средств и психотропных веществ и их знач</w:t>
      </w:r>
      <w:r>
        <w:t>е</w:t>
      </w:r>
      <w:r>
        <w:t>ние для квалификации преступления. Условия освобождения лица от уголовной ответственности.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Хищение либо вымогательство наркотических средств или псих</w:t>
      </w:r>
      <w:r>
        <w:rPr>
          <w:sz w:val="28"/>
        </w:rPr>
        <w:t>о</w:t>
      </w:r>
      <w:r>
        <w:rPr>
          <w:sz w:val="28"/>
        </w:rPr>
        <w:t>тропных веществ. Склонение к потреблению наркотических средств или психотропных веществ.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pStyle w:val="2"/>
      </w:pPr>
      <w:r>
        <w:t>Литература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Pr="006529E3" w:rsidRDefault="002D3960" w:rsidP="002D3960">
      <w:pPr>
        <w:ind w:firstLine="851"/>
        <w:jc w:val="both"/>
        <w:rPr>
          <w:sz w:val="28"/>
        </w:rPr>
      </w:pPr>
      <w:r w:rsidRPr="006529E3">
        <w:rPr>
          <w:sz w:val="28"/>
        </w:rPr>
        <w:t xml:space="preserve">О наркотических средствах и психотропных веществах: федер. закон от 8 января </w:t>
      </w:r>
      <w:smartTag w:uri="urn:schemas-microsoft-com:office:smarttags" w:element="metricconverter">
        <w:smartTagPr>
          <w:attr w:name="ProductID" w:val="1998 г"/>
        </w:smartTagPr>
        <w:r w:rsidRPr="006529E3">
          <w:rPr>
            <w:sz w:val="28"/>
          </w:rPr>
          <w:t>1998 г</w:t>
        </w:r>
      </w:smartTag>
      <w:r w:rsidRPr="006529E3">
        <w:rPr>
          <w:sz w:val="28"/>
        </w:rPr>
        <w:t>. № 3-ФЗ.</w:t>
      </w:r>
    </w:p>
    <w:p w:rsidR="002D3960" w:rsidRPr="006529E3" w:rsidRDefault="002D3960" w:rsidP="002D3960">
      <w:pPr>
        <w:ind w:firstLine="851"/>
        <w:jc w:val="both"/>
        <w:rPr>
          <w:sz w:val="28"/>
        </w:rPr>
      </w:pPr>
      <w:r w:rsidRPr="006529E3">
        <w:rPr>
          <w:sz w:val="28"/>
        </w:rPr>
        <w:t>Об утверждении крупного и особо крупного размера наркотических средств и психотропных веществ для статей 228, 228.1 и 229 УК РФ: пост</w:t>
      </w:r>
      <w:r w:rsidRPr="006529E3">
        <w:rPr>
          <w:sz w:val="28"/>
        </w:rPr>
        <w:t>а</w:t>
      </w:r>
      <w:r w:rsidRPr="006529E3">
        <w:rPr>
          <w:sz w:val="28"/>
        </w:rPr>
        <w:t xml:space="preserve">новление Правительства РФ от 7 февраля </w:t>
      </w:r>
      <w:smartTag w:uri="urn:schemas-microsoft-com:office:smarttags" w:element="metricconverter">
        <w:smartTagPr>
          <w:attr w:name="ProductID" w:val="2006 г"/>
        </w:smartTagPr>
        <w:r w:rsidRPr="006529E3">
          <w:rPr>
            <w:sz w:val="28"/>
          </w:rPr>
          <w:t>2006 г</w:t>
        </w:r>
      </w:smartTag>
      <w:r w:rsidRPr="006529E3">
        <w:rPr>
          <w:sz w:val="28"/>
        </w:rPr>
        <w:t>. № 76.</w:t>
      </w:r>
    </w:p>
    <w:p w:rsidR="002D3960" w:rsidRPr="006529E3" w:rsidRDefault="002D3960" w:rsidP="002D3960">
      <w:pPr>
        <w:ind w:firstLine="851"/>
        <w:jc w:val="both"/>
        <w:rPr>
          <w:sz w:val="28"/>
        </w:rPr>
      </w:pPr>
      <w:r w:rsidRPr="006529E3">
        <w:rPr>
          <w:sz w:val="28"/>
        </w:rPr>
        <w:t>О запрещении культивирования на территории Российской Федерации растений, содержащих наркотические вещества: постановление Правительс</w:t>
      </w:r>
      <w:r w:rsidRPr="006529E3">
        <w:rPr>
          <w:sz w:val="28"/>
        </w:rPr>
        <w:t>т</w:t>
      </w:r>
      <w:r w:rsidRPr="006529E3">
        <w:rPr>
          <w:sz w:val="28"/>
        </w:rPr>
        <w:t xml:space="preserve">ва РФ от 3 сентября </w:t>
      </w:r>
      <w:smartTag w:uri="urn:schemas-microsoft-com:office:smarttags" w:element="metricconverter">
        <w:smartTagPr>
          <w:attr w:name="ProductID" w:val="2004 г"/>
        </w:smartTagPr>
        <w:r w:rsidRPr="006529E3">
          <w:rPr>
            <w:sz w:val="28"/>
          </w:rPr>
          <w:t>2004 г</w:t>
        </w:r>
      </w:smartTag>
      <w:r w:rsidRPr="006529E3">
        <w:rPr>
          <w:sz w:val="28"/>
        </w:rPr>
        <w:t>. № 454.</w:t>
      </w:r>
    </w:p>
    <w:p w:rsidR="002D3960" w:rsidRPr="006529E3" w:rsidRDefault="002D3960" w:rsidP="002D3960">
      <w:pPr>
        <w:ind w:firstLine="851"/>
        <w:jc w:val="both"/>
        <w:rPr>
          <w:sz w:val="28"/>
        </w:rPr>
      </w:pPr>
      <w:r w:rsidRPr="006529E3">
        <w:rPr>
          <w:sz w:val="28"/>
        </w:rPr>
        <w:t>О судебной практике по делам о преступлениях, связанных с наркот</w:t>
      </w:r>
      <w:r w:rsidRPr="006529E3">
        <w:rPr>
          <w:sz w:val="28"/>
        </w:rPr>
        <w:t>и</w:t>
      </w:r>
      <w:r w:rsidRPr="006529E3">
        <w:rPr>
          <w:sz w:val="28"/>
        </w:rPr>
        <w:t xml:space="preserve">ческими средствами, психотропными, сильнодействующими и ядовитыми веществами: постановление Пленума Верховного Суда РФ от 15 июня </w:t>
      </w:r>
      <w:smartTag w:uri="urn:schemas-microsoft-com:office:smarttags" w:element="metricconverter">
        <w:smartTagPr>
          <w:attr w:name="ProductID" w:val="2006 г"/>
        </w:smartTagPr>
        <w:r w:rsidRPr="006529E3">
          <w:rPr>
            <w:sz w:val="28"/>
          </w:rPr>
          <w:t>2006 г</w:t>
        </w:r>
      </w:smartTag>
      <w:r w:rsidRPr="006529E3">
        <w:rPr>
          <w:sz w:val="28"/>
        </w:rPr>
        <w:t>. № 14.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6529E3">
        <w:rPr>
          <w:sz w:val="28"/>
        </w:rPr>
        <w:t>Прохорова М.Л. Наркотизм: Уголовно-правовое и криминол</w:t>
      </w:r>
      <w:r w:rsidRPr="006529E3">
        <w:rPr>
          <w:sz w:val="28"/>
        </w:rPr>
        <w:t>о</w:t>
      </w:r>
      <w:r w:rsidRPr="006529E3">
        <w:rPr>
          <w:sz w:val="28"/>
        </w:rPr>
        <w:t>гическое исследование. СПб., 2002.</w:t>
      </w:r>
    </w:p>
    <w:p w:rsidR="002D3960" w:rsidRPr="006529E3" w:rsidRDefault="002D3960" w:rsidP="002D3960">
      <w:pPr>
        <w:ind w:firstLine="851"/>
        <w:jc w:val="both"/>
        <w:rPr>
          <w:sz w:val="28"/>
        </w:rPr>
      </w:pPr>
      <w:r w:rsidRPr="006529E3">
        <w:rPr>
          <w:sz w:val="28"/>
        </w:rPr>
        <w:t>Тарасова Ю.В. К вопросу о преступлениях связанных с незаконным оборотом наркотических средств и психотропных веществ (на примере некоторых составов преступлений) // Российский следов</w:t>
      </w:r>
      <w:r w:rsidRPr="006529E3">
        <w:rPr>
          <w:sz w:val="28"/>
        </w:rPr>
        <w:t>а</w:t>
      </w:r>
      <w:r w:rsidRPr="006529E3">
        <w:rPr>
          <w:sz w:val="28"/>
        </w:rPr>
        <w:t>тель. 2007. № 20. С. 31–33.</w:t>
      </w:r>
    </w:p>
    <w:p w:rsidR="002D3960" w:rsidRPr="006529E3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pStyle w:val="ac"/>
      </w:pPr>
      <w:r>
        <w:t>Преступления против безопасности движения</w:t>
      </w:r>
      <w:r>
        <w:br/>
        <w:t>и эксплуатации транспорта</w:t>
      </w:r>
    </w:p>
    <w:p w:rsidR="002D3960" w:rsidRPr="006529E3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Нарушение правил дорожного движения и эксплуатации транспор</w:t>
      </w:r>
      <w:r>
        <w:rPr>
          <w:sz w:val="28"/>
        </w:rPr>
        <w:t>т</w:t>
      </w:r>
      <w:r>
        <w:rPr>
          <w:sz w:val="28"/>
        </w:rPr>
        <w:t>ных средств. Понятие и признаки транспортного средства. Бланкетный х</w:t>
      </w:r>
      <w:r>
        <w:rPr>
          <w:sz w:val="28"/>
        </w:rPr>
        <w:t>а</w:t>
      </w:r>
      <w:r>
        <w:rPr>
          <w:sz w:val="28"/>
        </w:rPr>
        <w:t>рактер нормы. Последствия преступления. Отличия от административных проступков. Субъективная сторона преступления. Субъект преступления. Квалификация аварий при производстве нетранспортных работ. Отгранич</w:t>
      </w:r>
      <w:r>
        <w:rPr>
          <w:sz w:val="28"/>
        </w:rPr>
        <w:t>е</w:t>
      </w:r>
      <w:r>
        <w:rPr>
          <w:sz w:val="28"/>
        </w:rPr>
        <w:t>ние от недоброкачественного ремонта транспортных средств и выпуска их в эксплуатацию с техническими неисправностями, а также от нарушения пр</w:t>
      </w:r>
      <w:r>
        <w:rPr>
          <w:sz w:val="28"/>
        </w:rPr>
        <w:t>а</w:t>
      </w:r>
      <w:r>
        <w:rPr>
          <w:sz w:val="28"/>
        </w:rPr>
        <w:t xml:space="preserve">вил, обеспечивающих безопасную работу транспорта. 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pStyle w:val="2"/>
      </w:pPr>
      <w:r>
        <w:t>Литература</w:t>
      </w:r>
    </w:p>
    <w:p w:rsidR="002D3960" w:rsidRPr="006529E3" w:rsidRDefault="002D3960" w:rsidP="002D3960">
      <w:pPr>
        <w:ind w:firstLine="851"/>
        <w:jc w:val="both"/>
        <w:rPr>
          <w:sz w:val="28"/>
        </w:rPr>
      </w:pPr>
    </w:p>
    <w:p w:rsidR="002D3960" w:rsidRPr="006529E3" w:rsidRDefault="002D3960" w:rsidP="002D3960">
      <w:pPr>
        <w:ind w:firstLine="851"/>
        <w:jc w:val="both"/>
        <w:rPr>
          <w:sz w:val="28"/>
        </w:rPr>
      </w:pPr>
      <w:r w:rsidRPr="006529E3">
        <w:rPr>
          <w:sz w:val="28"/>
        </w:rPr>
        <w:lastRenderedPageBreak/>
        <w:t>О судебной практике по делам о преступлениях, связанных с нарушением правил дорожного движения и эксплуатации транспор</w:t>
      </w:r>
      <w:r w:rsidRPr="006529E3">
        <w:rPr>
          <w:sz w:val="28"/>
        </w:rPr>
        <w:t>т</w:t>
      </w:r>
      <w:r w:rsidRPr="006529E3">
        <w:rPr>
          <w:sz w:val="28"/>
        </w:rPr>
        <w:t>ных средств, а также с их неправомерным завладением без цели х</w:t>
      </w:r>
      <w:r w:rsidRPr="006529E3">
        <w:rPr>
          <w:sz w:val="28"/>
        </w:rPr>
        <w:t>и</w:t>
      </w:r>
      <w:r w:rsidRPr="006529E3">
        <w:rPr>
          <w:sz w:val="28"/>
        </w:rPr>
        <w:t>щения</w:t>
      </w:r>
      <w:r>
        <w:rPr>
          <w:sz w:val="28"/>
        </w:rPr>
        <w:t>: п</w:t>
      </w:r>
      <w:r w:rsidRPr="006529E3">
        <w:rPr>
          <w:sz w:val="28"/>
        </w:rPr>
        <w:t>остановление Пленума Верховного Суда РФ от 9</w:t>
      </w:r>
      <w:r>
        <w:rPr>
          <w:sz w:val="28"/>
        </w:rPr>
        <w:t xml:space="preserve"> декабря </w:t>
      </w:r>
      <w:smartTag w:uri="urn:schemas-microsoft-com:office:smarttags" w:element="metricconverter">
        <w:smartTagPr>
          <w:attr w:name="ProductID" w:val="2008 г"/>
        </w:smartTagPr>
        <w:r w:rsidRPr="006529E3">
          <w:rPr>
            <w:sz w:val="28"/>
          </w:rPr>
          <w:t xml:space="preserve">2008 </w:t>
        </w:r>
        <w:r>
          <w:rPr>
            <w:sz w:val="28"/>
          </w:rPr>
          <w:t>г</w:t>
        </w:r>
      </w:smartTag>
      <w:r>
        <w:rPr>
          <w:sz w:val="28"/>
        </w:rPr>
        <w:t>. №</w:t>
      </w:r>
      <w:r w:rsidRPr="006529E3">
        <w:rPr>
          <w:sz w:val="28"/>
        </w:rPr>
        <w:t xml:space="preserve"> 25</w:t>
      </w:r>
      <w:r>
        <w:rPr>
          <w:sz w:val="28"/>
        </w:rPr>
        <w:t>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Жулев В.И. Транспортные преступления. М., 2001.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Коробеев А.И. Транспортные преступления. СПб., 2003.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jc w:val="center"/>
        <w:rPr>
          <w:i/>
          <w:iCs/>
          <w:sz w:val="28"/>
        </w:rPr>
      </w:pPr>
      <w:r>
        <w:rPr>
          <w:b/>
          <w:i/>
          <w:iCs/>
          <w:sz w:val="28"/>
        </w:rPr>
        <w:t xml:space="preserve">Преступления против основ конституционного строя </w:t>
      </w:r>
      <w:r>
        <w:rPr>
          <w:b/>
          <w:i/>
          <w:iCs/>
          <w:sz w:val="28"/>
        </w:rPr>
        <w:br/>
        <w:t>и безопасности государства</w:t>
      </w:r>
    </w:p>
    <w:p w:rsidR="002D3960" w:rsidRDefault="002D3960" w:rsidP="002D3960">
      <w:pPr>
        <w:ind w:firstLine="851"/>
        <w:jc w:val="both"/>
        <w:rPr>
          <w:sz w:val="16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Преступления против внешней безопасности и обороноспособности. Государственная измена, ее понятие и признаки. Формы государственной измены. Освобождение от ответственности за государс</w:t>
      </w:r>
      <w:r>
        <w:rPr>
          <w:sz w:val="28"/>
        </w:rPr>
        <w:t>т</w:t>
      </w:r>
      <w:r>
        <w:rPr>
          <w:sz w:val="28"/>
        </w:rPr>
        <w:t>венную измену.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Шпионаж, его понятие и признаки. Способы шпионажа. Субъект шпионажа. Освобождение от ответственности за шпионаж.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Отграничение государственной измены от шпионажа и разглашения государственной тайны (ст. 283 УК).</w:t>
      </w:r>
    </w:p>
    <w:p w:rsidR="002D3960" w:rsidRDefault="002D3960" w:rsidP="002D3960">
      <w:pPr>
        <w:jc w:val="center"/>
        <w:rPr>
          <w:b/>
          <w:i/>
          <w:sz w:val="28"/>
        </w:rPr>
      </w:pPr>
    </w:p>
    <w:p w:rsidR="002D3960" w:rsidRPr="00CD09E8" w:rsidRDefault="002D3960" w:rsidP="002D3960">
      <w:pPr>
        <w:jc w:val="center"/>
        <w:rPr>
          <w:b/>
          <w:i/>
          <w:sz w:val="28"/>
        </w:rPr>
      </w:pPr>
      <w:r w:rsidRPr="00CD09E8">
        <w:rPr>
          <w:b/>
          <w:i/>
          <w:sz w:val="28"/>
        </w:rPr>
        <w:t>Литература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Pr="00CD09E8" w:rsidRDefault="002D3960" w:rsidP="002D3960">
      <w:pPr>
        <w:ind w:firstLine="851"/>
        <w:jc w:val="both"/>
        <w:rPr>
          <w:sz w:val="28"/>
        </w:rPr>
      </w:pPr>
      <w:r w:rsidRPr="00CD09E8">
        <w:rPr>
          <w:sz w:val="28"/>
        </w:rPr>
        <w:t xml:space="preserve">О государственной тайне: Закон РФ от 21 июля </w:t>
      </w:r>
      <w:smartTag w:uri="urn:schemas-microsoft-com:office:smarttags" w:element="metricconverter">
        <w:smartTagPr>
          <w:attr w:name="ProductID" w:val="1993 г"/>
        </w:smartTagPr>
        <w:r w:rsidRPr="00CD09E8">
          <w:rPr>
            <w:sz w:val="28"/>
          </w:rPr>
          <w:t>1993 г</w:t>
        </w:r>
      </w:smartTag>
      <w:r w:rsidRPr="00CD09E8">
        <w:rPr>
          <w:sz w:val="28"/>
        </w:rPr>
        <w:t>. № 5485-I.</w:t>
      </w:r>
    </w:p>
    <w:p w:rsidR="002D3960" w:rsidRPr="007D7101" w:rsidRDefault="002D3960" w:rsidP="002D3960">
      <w:pPr>
        <w:ind w:firstLine="851"/>
        <w:jc w:val="both"/>
        <w:rPr>
          <w:sz w:val="28"/>
        </w:rPr>
      </w:pPr>
      <w:r w:rsidRPr="008B23E9">
        <w:rPr>
          <w:sz w:val="28"/>
        </w:rPr>
        <w:t>Дьяков С.В. Государственные преступления против основ констит</w:t>
      </w:r>
      <w:r w:rsidRPr="008B23E9">
        <w:rPr>
          <w:sz w:val="28"/>
        </w:rPr>
        <w:t>у</w:t>
      </w:r>
      <w:r w:rsidRPr="008B23E9">
        <w:rPr>
          <w:sz w:val="28"/>
        </w:rPr>
        <w:t>ционного строя и безопасности государства и государственная преступность. М., 1999.</w:t>
      </w:r>
      <w:r>
        <w:rPr>
          <w:sz w:val="28"/>
        </w:rPr>
        <w:t xml:space="preserve"> </w:t>
      </w:r>
    </w:p>
    <w:p w:rsidR="002D3960" w:rsidRPr="007D7101" w:rsidRDefault="002D3960" w:rsidP="002D3960">
      <w:pPr>
        <w:ind w:firstLine="851"/>
        <w:jc w:val="both"/>
        <w:rPr>
          <w:sz w:val="28"/>
        </w:rPr>
      </w:pPr>
      <w:r w:rsidRPr="007D7101">
        <w:rPr>
          <w:sz w:val="28"/>
        </w:rPr>
        <w:t>Игнатьев А. Статьи 275 и 276 УК РФ нуждаются в совершенс</w:t>
      </w:r>
      <w:r w:rsidRPr="007D7101">
        <w:rPr>
          <w:sz w:val="28"/>
        </w:rPr>
        <w:t>т</w:t>
      </w:r>
      <w:r w:rsidRPr="007D7101">
        <w:rPr>
          <w:sz w:val="28"/>
        </w:rPr>
        <w:t xml:space="preserve">вовании // Уголовное право. 2002. № 1. </w:t>
      </w:r>
      <w:r>
        <w:rPr>
          <w:sz w:val="28"/>
        </w:rPr>
        <w:t>С. 16</w:t>
      </w:r>
      <w:r w:rsidRPr="00CD09E8">
        <w:rPr>
          <w:sz w:val="28"/>
        </w:rPr>
        <w:t>–</w:t>
      </w:r>
      <w:r>
        <w:rPr>
          <w:sz w:val="28"/>
        </w:rPr>
        <w:t>17.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pStyle w:val="ac"/>
      </w:pPr>
    </w:p>
    <w:p w:rsidR="002D3960" w:rsidRDefault="002D3960" w:rsidP="002D3960">
      <w:pPr>
        <w:pStyle w:val="ac"/>
      </w:pPr>
    </w:p>
    <w:p w:rsidR="002D3960" w:rsidRDefault="002D3960" w:rsidP="002D3960">
      <w:pPr>
        <w:pStyle w:val="ac"/>
      </w:pPr>
    </w:p>
    <w:p w:rsidR="002D3960" w:rsidRDefault="002D3960" w:rsidP="002D3960">
      <w:pPr>
        <w:pStyle w:val="ac"/>
      </w:pPr>
    </w:p>
    <w:p w:rsidR="002D3960" w:rsidRDefault="002D3960" w:rsidP="002D3960">
      <w:pPr>
        <w:pStyle w:val="ac"/>
      </w:pPr>
      <w:r>
        <w:t>Преступления против государственной власти, интересов</w:t>
      </w:r>
    </w:p>
    <w:p w:rsidR="002D3960" w:rsidRDefault="002D3960" w:rsidP="002D3960">
      <w:pPr>
        <w:pStyle w:val="ac"/>
      </w:pPr>
      <w:r>
        <w:t xml:space="preserve"> государстве</w:t>
      </w:r>
      <w:r>
        <w:t>н</w:t>
      </w:r>
      <w:r>
        <w:t>ной службы и службы в органах местного самоуправления</w:t>
      </w:r>
    </w:p>
    <w:p w:rsidR="002D3960" w:rsidRPr="00CD09E8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Отличия преступлений против государственной службы от преступлений против интересов службы в коммерческих и иных орг</w:t>
      </w:r>
      <w:r>
        <w:rPr>
          <w:sz w:val="28"/>
        </w:rPr>
        <w:t>а</w:t>
      </w:r>
      <w:r>
        <w:rPr>
          <w:sz w:val="28"/>
        </w:rPr>
        <w:t>низациях.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Понятие должностного лица, его признаки. Отличия должн</w:t>
      </w:r>
      <w:r>
        <w:rPr>
          <w:sz w:val="28"/>
        </w:rPr>
        <w:t>о</w:t>
      </w:r>
      <w:r>
        <w:rPr>
          <w:sz w:val="28"/>
        </w:rPr>
        <w:t>стных лиц от лиц, выполняющих управленческие функции в коммерческих и иных о</w:t>
      </w:r>
      <w:r>
        <w:rPr>
          <w:sz w:val="28"/>
        </w:rPr>
        <w:t>р</w:t>
      </w:r>
      <w:r>
        <w:rPr>
          <w:sz w:val="28"/>
        </w:rPr>
        <w:t>ганизациях. Лица, занимающие государственные должности РФ и субъектов РФ, их признаки. Иностранные должностные лица и должностные лица пу</w:t>
      </w:r>
      <w:r>
        <w:rPr>
          <w:sz w:val="28"/>
        </w:rPr>
        <w:t>б</w:t>
      </w:r>
      <w:r>
        <w:rPr>
          <w:sz w:val="28"/>
        </w:rPr>
        <w:t>личных международных организаций. Государственные служащие и служ</w:t>
      </w:r>
      <w:r>
        <w:rPr>
          <w:sz w:val="28"/>
        </w:rPr>
        <w:t>а</w:t>
      </w:r>
      <w:r>
        <w:rPr>
          <w:sz w:val="28"/>
        </w:rPr>
        <w:t>щие органов местного самоуправления, их признаки и отличия от должнос</w:t>
      </w:r>
      <w:r>
        <w:rPr>
          <w:sz w:val="28"/>
        </w:rPr>
        <w:t>т</w:t>
      </w:r>
      <w:r>
        <w:rPr>
          <w:sz w:val="28"/>
        </w:rPr>
        <w:t>ных лиц.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Злоупотребление должностными полномочиями, его понятие и пр</w:t>
      </w:r>
      <w:r>
        <w:rPr>
          <w:sz w:val="28"/>
        </w:rPr>
        <w:t>и</w:t>
      </w:r>
      <w:r>
        <w:rPr>
          <w:sz w:val="28"/>
        </w:rPr>
        <w:t>знаки. Особенности объективной и субъективной стороны. Отличия корыс</w:t>
      </w:r>
      <w:r>
        <w:rPr>
          <w:sz w:val="28"/>
        </w:rPr>
        <w:t>т</w:t>
      </w:r>
      <w:r>
        <w:rPr>
          <w:sz w:val="28"/>
        </w:rPr>
        <w:t>ного злоупотребления от присвоения или растраты либо  мошенничества с использованием служебного положения. Квалиф</w:t>
      </w:r>
      <w:r>
        <w:rPr>
          <w:sz w:val="28"/>
        </w:rPr>
        <w:t>и</w:t>
      </w:r>
      <w:r>
        <w:rPr>
          <w:sz w:val="28"/>
        </w:rPr>
        <w:t xml:space="preserve">цированные виды состава. 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Превышение должностных полномочий, его понятие и признаки, отличия от злоупотребления должностными полномочиями. Квалифицирова</w:t>
      </w:r>
      <w:r>
        <w:rPr>
          <w:sz w:val="28"/>
        </w:rPr>
        <w:t>н</w:t>
      </w:r>
      <w:r>
        <w:rPr>
          <w:sz w:val="28"/>
        </w:rPr>
        <w:t>ные виды.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Взяточничество, характер его опасности. Получение взятки. Предмет взятки. Характеристика объективной стороны. Связь взятки с должностным положением взяткополучателя. Отличия получения взятки от подкупа участников и организаторов спортивных соревн</w:t>
      </w:r>
      <w:r>
        <w:rPr>
          <w:sz w:val="28"/>
        </w:rPr>
        <w:t>о</w:t>
      </w:r>
      <w:r>
        <w:rPr>
          <w:sz w:val="28"/>
        </w:rPr>
        <w:t>ваний и зрелищных конкурсов и от коммерческого подкупа.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Квалифицированные виды получения взятки. Понятия группы, вым</w:t>
      </w:r>
      <w:r>
        <w:rPr>
          <w:sz w:val="28"/>
        </w:rPr>
        <w:t>о</w:t>
      </w:r>
      <w:r>
        <w:rPr>
          <w:sz w:val="28"/>
        </w:rPr>
        <w:t>гательства, крупного размера.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Дача взятки. Получение взятки и дача взятки – составы нео</w:t>
      </w:r>
      <w:r>
        <w:rPr>
          <w:sz w:val="28"/>
        </w:rPr>
        <w:t>б</w:t>
      </w:r>
      <w:r>
        <w:rPr>
          <w:sz w:val="28"/>
        </w:rPr>
        <w:t xml:space="preserve">ходимого соучастия. Особенности их субъективной стороны. Условия освобождения от ответственности за дачу взятки. 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6F69A5">
        <w:rPr>
          <w:sz w:val="28"/>
        </w:rPr>
        <w:t>Посредничество во взяточничестве</w:t>
      </w:r>
      <w:r>
        <w:rPr>
          <w:sz w:val="28"/>
        </w:rPr>
        <w:t>.</w:t>
      </w:r>
      <w:r w:rsidRPr="006F69A5">
        <w:t xml:space="preserve"> </w:t>
      </w:r>
      <w:r>
        <w:rPr>
          <w:sz w:val="28"/>
        </w:rPr>
        <w:t xml:space="preserve">Квалифицированные виды. </w:t>
      </w:r>
      <w:r w:rsidRPr="006F69A5">
        <w:rPr>
          <w:sz w:val="28"/>
        </w:rPr>
        <w:t>Обещание или предложение посредничества во взяточничеств</w:t>
      </w:r>
      <w:r>
        <w:rPr>
          <w:sz w:val="28"/>
        </w:rPr>
        <w:t>е.</w:t>
      </w:r>
      <w:r w:rsidRPr="006F69A5">
        <w:rPr>
          <w:sz w:val="28"/>
        </w:rPr>
        <w:t xml:space="preserve"> </w:t>
      </w:r>
      <w:r>
        <w:rPr>
          <w:sz w:val="28"/>
        </w:rPr>
        <w:t>Условия освобождения от ответственности за п</w:t>
      </w:r>
      <w:r w:rsidRPr="006F69A5">
        <w:rPr>
          <w:sz w:val="28"/>
        </w:rPr>
        <w:t>осредничество во взяточн</w:t>
      </w:r>
      <w:r w:rsidRPr="006F69A5">
        <w:rPr>
          <w:sz w:val="28"/>
        </w:rPr>
        <w:t>и</w:t>
      </w:r>
      <w:r w:rsidRPr="006F69A5">
        <w:rPr>
          <w:sz w:val="28"/>
        </w:rPr>
        <w:t>честве</w:t>
      </w:r>
      <w:r>
        <w:rPr>
          <w:sz w:val="28"/>
        </w:rPr>
        <w:t>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 xml:space="preserve">Халатность. Особенности объективной и субъективной стороны. 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pStyle w:val="2"/>
      </w:pPr>
      <w:r>
        <w:t>Литература</w:t>
      </w:r>
    </w:p>
    <w:p w:rsidR="002D3960" w:rsidRPr="00CD09E8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 w:rsidRPr="007D7101">
        <w:rPr>
          <w:sz w:val="28"/>
        </w:rPr>
        <w:t>О государственной гражданской службе Российской Федерации: ф</w:t>
      </w:r>
      <w:r w:rsidRPr="007D7101">
        <w:rPr>
          <w:sz w:val="28"/>
        </w:rPr>
        <w:t>е</w:t>
      </w:r>
      <w:r w:rsidRPr="007D7101">
        <w:rPr>
          <w:sz w:val="28"/>
        </w:rPr>
        <w:t xml:space="preserve">дер. закон от 27 июля </w:t>
      </w:r>
      <w:smartTag w:uri="urn:schemas-microsoft-com:office:smarttags" w:element="metricconverter">
        <w:smartTagPr>
          <w:attr w:name="ProductID" w:val="2004 г"/>
        </w:smartTagPr>
        <w:r w:rsidRPr="007D7101">
          <w:rPr>
            <w:sz w:val="28"/>
          </w:rPr>
          <w:t>2004 г</w:t>
        </w:r>
      </w:smartTag>
      <w:r w:rsidRPr="007D7101">
        <w:rPr>
          <w:sz w:val="28"/>
        </w:rPr>
        <w:t>. № 79-ФЗ.</w:t>
      </w:r>
    </w:p>
    <w:p w:rsidR="002D3960" w:rsidRPr="007D7101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 xml:space="preserve">О противодействии коррупции: федер. закон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28"/>
          </w:rPr>
          <w:t>2008 г</w:t>
        </w:r>
      </w:smartTag>
      <w:r>
        <w:rPr>
          <w:sz w:val="28"/>
        </w:rPr>
        <w:t>. № 273-ФЗ.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7D7101">
        <w:rPr>
          <w:sz w:val="28"/>
        </w:rPr>
        <w:t>О судебной практике по делам о взяточничестве и коммерческом по</w:t>
      </w:r>
      <w:r w:rsidRPr="007D7101">
        <w:rPr>
          <w:sz w:val="28"/>
        </w:rPr>
        <w:t>д</w:t>
      </w:r>
      <w:r w:rsidRPr="007D7101">
        <w:rPr>
          <w:sz w:val="28"/>
        </w:rPr>
        <w:t xml:space="preserve">купе: постановление Пленума Верховного Суда РФ от 10 февраля </w:t>
      </w:r>
      <w:smartTag w:uri="urn:schemas-microsoft-com:office:smarttags" w:element="metricconverter">
        <w:smartTagPr>
          <w:attr w:name="ProductID" w:val="2000 г"/>
        </w:smartTagPr>
        <w:r w:rsidRPr="007D7101">
          <w:rPr>
            <w:sz w:val="28"/>
          </w:rPr>
          <w:t>2000 г</w:t>
        </w:r>
      </w:smartTag>
      <w:r w:rsidRPr="007D7101">
        <w:rPr>
          <w:sz w:val="28"/>
        </w:rPr>
        <w:t>. № 6.</w:t>
      </w:r>
    </w:p>
    <w:p w:rsidR="002D3960" w:rsidRPr="00422B49" w:rsidRDefault="002D3960" w:rsidP="002D3960">
      <w:pPr>
        <w:ind w:firstLine="851"/>
        <w:jc w:val="both"/>
        <w:rPr>
          <w:sz w:val="28"/>
        </w:rPr>
      </w:pPr>
      <w:r w:rsidRPr="00422B49">
        <w:rPr>
          <w:sz w:val="28"/>
        </w:rPr>
        <w:t>О судебной практике по делам о злоупотреблении должностными полномочиями и о превыш</w:t>
      </w:r>
      <w:r>
        <w:rPr>
          <w:sz w:val="28"/>
        </w:rPr>
        <w:t>ении должностных полномочий: п</w:t>
      </w:r>
      <w:r w:rsidRPr="00422B49">
        <w:rPr>
          <w:sz w:val="28"/>
        </w:rPr>
        <w:t>о</w:t>
      </w:r>
      <w:r w:rsidRPr="00422B49">
        <w:rPr>
          <w:sz w:val="28"/>
        </w:rPr>
        <w:t>становление Пленума Верхов</w:t>
      </w:r>
      <w:r>
        <w:rPr>
          <w:sz w:val="28"/>
        </w:rPr>
        <w:t xml:space="preserve">ного Суда РФ от 16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</w:rPr>
          <w:t>2009 г</w:t>
        </w:r>
      </w:smartTag>
      <w:r>
        <w:rPr>
          <w:sz w:val="28"/>
        </w:rPr>
        <w:t>.              № 19.</w:t>
      </w:r>
    </w:p>
    <w:p w:rsidR="002D3960" w:rsidRPr="007D7101" w:rsidRDefault="002D3960" w:rsidP="002D3960">
      <w:pPr>
        <w:ind w:firstLine="851"/>
        <w:jc w:val="both"/>
        <w:rPr>
          <w:sz w:val="28"/>
        </w:rPr>
      </w:pPr>
      <w:r w:rsidRPr="007D7101">
        <w:rPr>
          <w:sz w:val="28"/>
        </w:rPr>
        <w:t>О судебной практике по делам о злоупотреблении властью или служебным положением, превышении власти или служебных полномочий, х</w:t>
      </w:r>
      <w:r w:rsidRPr="007D7101">
        <w:rPr>
          <w:sz w:val="28"/>
        </w:rPr>
        <w:t>а</w:t>
      </w:r>
      <w:r w:rsidRPr="007D7101">
        <w:rPr>
          <w:sz w:val="28"/>
        </w:rPr>
        <w:t xml:space="preserve">латности и должностном подлоге: постановление Пленума Верховного Суда СССР от 30 марта </w:t>
      </w:r>
      <w:smartTag w:uri="urn:schemas-microsoft-com:office:smarttags" w:element="metricconverter">
        <w:smartTagPr>
          <w:attr w:name="ProductID" w:val="1990 г"/>
        </w:smartTagPr>
        <w:r w:rsidRPr="007D7101">
          <w:rPr>
            <w:sz w:val="28"/>
          </w:rPr>
          <w:t>1990 г</w:t>
        </w:r>
      </w:smartTag>
      <w:r w:rsidRPr="007D7101">
        <w:rPr>
          <w:sz w:val="28"/>
        </w:rPr>
        <w:t>. № 4.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8B23E9">
        <w:rPr>
          <w:sz w:val="28"/>
        </w:rPr>
        <w:t>Аснис А.Я. Служебное преступление: понятие и субъект. М., 2003.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Волженкин Б.В. Служебные преступления. СПб., 2005.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8B23E9">
        <w:rPr>
          <w:sz w:val="28"/>
        </w:rPr>
        <w:t>Горелик А.С. Преступления против интересов государственной слу</w:t>
      </w:r>
      <w:r w:rsidRPr="008B23E9">
        <w:rPr>
          <w:sz w:val="28"/>
        </w:rPr>
        <w:t>ж</w:t>
      </w:r>
      <w:r w:rsidRPr="008B23E9">
        <w:rPr>
          <w:sz w:val="28"/>
        </w:rPr>
        <w:t>бы и против интересов службы в коммерческих и иных организациях: сра</w:t>
      </w:r>
      <w:r w:rsidRPr="008B23E9">
        <w:rPr>
          <w:sz w:val="28"/>
        </w:rPr>
        <w:t>в</w:t>
      </w:r>
      <w:r w:rsidRPr="008B23E9">
        <w:rPr>
          <w:sz w:val="28"/>
        </w:rPr>
        <w:t>нительный анализ // Юрид. мир. 1999. № 4.</w:t>
      </w:r>
      <w:r>
        <w:rPr>
          <w:sz w:val="28"/>
        </w:rPr>
        <w:t xml:space="preserve"> С. 16–21.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7D7101">
        <w:rPr>
          <w:sz w:val="28"/>
        </w:rPr>
        <w:lastRenderedPageBreak/>
        <w:t>Завидов Б.Д. Взяточничество. Уголовно-правовой анализ пол</w:t>
      </w:r>
      <w:r w:rsidRPr="007D7101">
        <w:rPr>
          <w:sz w:val="28"/>
        </w:rPr>
        <w:t>у</w:t>
      </w:r>
      <w:r w:rsidRPr="007D7101">
        <w:rPr>
          <w:sz w:val="28"/>
        </w:rPr>
        <w:t xml:space="preserve">чения и </w:t>
      </w:r>
      <w:r w:rsidRPr="006A4E8E">
        <w:rPr>
          <w:sz w:val="28"/>
        </w:rPr>
        <w:t>дачи взятки (ст. 290 и 291 УК РФ). М., 2002.</w:t>
      </w:r>
    </w:p>
    <w:p w:rsidR="002D3960" w:rsidRPr="007D7101" w:rsidRDefault="002D3960" w:rsidP="002D3960">
      <w:pPr>
        <w:ind w:firstLine="851"/>
        <w:jc w:val="both"/>
        <w:rPr>
          <w:sz w:val="28"/>
        </w:rPr>
      </w:pPr>
      <w:r w:rsidRPr="007920C0">
        <w:rPr>
          <w:sz w:val="28"/>
        </w:rPr>
        <w:t>Кирпичников А.И. Российская коррупция. СПб., 2004.</w:t>
      </w:r>
      <w:r>
        <w:rPr>
          <w:sz w:val="28"/>
        </w:rPr>
        <w:t xml:space="preserve"> 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5D2E35">
        <w:rPr>
          <w:sz w:val="28"/>
        </w:rPr>
        <w:t>Кондрашова Т.В. Уголовная ответственность за взяточничество. Ек</w:t>
      </w:r>
      <w:r w:rsidRPr="005D2E35">
        <w:rPr>
          <w:sz w:val="28"/>
        </w:rPr>
        <w:t>а</w:t>
      </w:r>
      <w:r w:rsidRPr="005D2E35">
        <w:rPr>
          <w:sz w:val="28"/>
        </w:rPr>
        <w:t>теринбург, 2003.</w:t>
      </w:r>
      <w:r>
        <w:rPr>
          <w:sz w:val="28"/>
        </w:rPr>
        <w:t xml:space="preserve"> 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5D2E35">
        <w:rPr>
          <w:sz w:val="28"/>
        </w:rPr>
        <w:t>Яни П.С. Взяточничество и должностное злоупотребление: уголовная ответственность. М., 2002.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pStyle w:val="2"/>
      </w:pPr>
      <w:r>
        <w:t>Преступления против правосудия</w:t>
      </w:r>
    </w:p>
    <w:p w:rsidR="002D3960" w:rsidRPr="003D09E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 xml:space="preserve">Заведомо ложный донос, его признаки. </w:t>
      </w:r>
    </w:p>
    <w:p w:rsidR="002D3960" w:rsidRDefault="002D3960" w:rsidP="002D3960">
      <w:pPr>
        <w:ind w:firstLine="851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Заведомо ложные показание, заключение эксперта или непр</w:t>
      </w:r>
      <w:r>
        <w:rPr>
          <w:sz w:val="28"/>
        </w:rPr>
        <w:t>а</w:t>
      </w:r>
      <w:r>
        <w:rPr>
          <w:sz w:val="28"/>
        </w:rPr>
        <w:t>вильный перевод; отказ свидетеля или потерпевшего от дачи показаний. Признаки составов. Уголовно-процессуальные нормы, регулирующие следственные и судебные действия с участием свидетелей, потерпевших, экспертов и перев</w:t>
      </w:r>
      <w:r>
        <w:rPr>
          <w:sz w:val="28"/>
        </w:rPr>
        <w:t>о</w:t>
      </w:r>
      <w:r>
        <w:rPr>
          <w:sz w:val="28"/>
        </w:rPr>
        <w:t>дчиков.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Субъекты этих преступлений. Положения ст. 51 Конституции РФ о привилегии от самообвинения и свидетельском иммунитете, сходство и о</w:t>
      </w:r>
      <w:r>
        <w:rPr>
          <w:sz w:val="28"/>
        </w:rPr>
        <w:t>т</w:t>
      </w:r>
      <w:r>
        <w:rPr>
          <w:sz w:val="28"/>
        </w:rPr>
        <w:t>личия между ними, их значение для определения круга субъектов указанных преступлений. Иные случаи освобождения от обязанности давать показания.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Отличия между ложным доносом, ложными показаниями и о</w:t>
      </w:r>
      <w:r>
        <w:rPr>
          <w:sz w:val="28"/>
        </w:rPr>
        <w:t>т</w:t>
      </w:r>
      <w:r>
        <w:rPr>
          <w:sz w:val="28"/>
        </w:rPr>
        <w:t>казом от дачи показаний.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Условия освобождения от уголовной ответственности за дачу завед</w:t>
      </w:r>
      <w:r>
        <w:rPr>
          <w:sz w:val="28"/>
        </w:rPr>
        <w:t>о</w:t>
      </w:r>
      <w:r>
        <w:rPr>
          <w:sz w:val="28"/>
        </w:rPr>
        <w:t>мо ложных показаний.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Укрывательство преступлений, его понятие, признаки, условия уголовной ответственности. Субъект преступления; лица, не подлежащие уг</w:t>
      </w:r>
      <w:r>
        <w:rPr>
          <w:sz w:val="28"/>
        </w:rPr>
        <w:t>о</w:t>
      </w:r>
      <w:r>
        <w:rPr>
          <w:sz w:val="28"/>
        </w:rPr>
        <w:t>ловной ответственности. Отличия заранее не обещанного укрывательства от укрывательства как вида пособничества.</w:t>
      </w:r>
    </w:p>
    <w:p w:rsidR="002D3960" w:rsidRDefault="002D3960" w:rsidP="002D3960">
      <w:pPr>
        <w:pStyle w:val="2"/>
      </w:pPr>
    </w:p>
    <w:p w:rsidR="002D3960" w:rsidRDefault="002D3960" w:rsidP="002D3960">
      <w:pPr>
        <w:pStyle w:val="2"/>
      </w:pPr>
      <w:r>
        <w:t>Литература</w:t>
      </w:r>
    </w:p>
    <w:p w:rsidR="002D3960" w:rsidRPr="003D09E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Конституция РФ. Ст. 51.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О судебной практике по делам о заранее не обещанном укрывательстве преступлений, приобретении и сбыте заведомо похище</w:t>
      </w:r>
      <w:r>
        <w:rPr>
          <w:sz w:val="28"/>
        </w:rPr>
        <w:t>н</w:t>
      </w:r>
      <w:r>
        <w:rPr>
          <w:sz w:val="28"/>
        </w:rPr>
        <w:t xml:space="preserve">ного имущества : постановление Пленума Верховного Суда СССР от 31 июля </w:t>
      </w:r>
      <w:smartTag w:uri="urn:schemas-microsoft-com:office:smarttags" w:element="metricconverter">
        <w:smartTagPr>
          <w:attr w:name="ProductID" w:val="1962 г"/>
        </w:smartTagPr>
        <w:r>
          <w:rPr>
            <w:sz w:val="28"/>
          </w:rPr>
          <w:t>1962 г</w:t>
        </w:r>
      </w:smartTag>
      <w:r>
        <w:rPr>
          <w:sz w:val="28"/>
        </w:rPr>
        <w:t>. № 11.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4B40BE">
        <w:rPr>
          <w:sz w:val="28"/>
        </w:rPr>
        <w:t>Гончаров Д.Ю. Ответственность за отказ от дачи показаний // Журнал российского права. 2002. № 6.</w:t>
      </w:r>
      <w:r w:rsidRPr="007D7101">
        <w:rPr>
          <w:sz w:val="28"/>
        </w:rPr>
        <w:t xml:space="preserve"> </w:t>
      </w:r>
      <w:r>
        <w:rPr>
          <w:sz w:val="28"/>
        </w:rPr>
        <w:t>С. 109.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7D7101">
        <w:rPr>
          <w:sz w:val="28"/>
        </w:rPr>
        <w:t>Горелик</w:t>
      </w:r>
      <w:r>
        <w:rPr>
          <w:sz w:val="28"/>
        </w:rPr>
        <w:t xml:space="preserve"> </w:t>
      </w:r>
      <w:r w:rsidRPr="007D7101">
        <w:rPr>
          <w:sz w:val="28"/>
        </w:rPr>
        <w:t>А.С.</w:t>
      </w:r>
      <w:r>
        <w:rPr>
          <w:sz w:val="28"/>
        </w:rPr>
        <w:t>,</w:t>
      </w:r>
      <w:r w:rsidRPr="007D7101">
        <w:rPr>
          <w:sz w:val="28"/>
        </w:rPr>
        <w:t xml:space="preserve"> Лобанова</w:t>
      </w:r>
      <w:r w:rsidRPr="003D09E0">
        <w:rPr>
          <w:sz w:val="28"/>
        </w:rPr>
        <w:t xml:space="preserve"> </w:t>
      </w:r>
      <w:r w:rsidRPr="007D7101">
        <w:rPr>
          <w:sz w:val="28"/>
        </w:rPr>
        <w:t>Л.В. Преступления против правосудия</w:t>
      </w:r>
      <w:r>
        <w:rPr>
          <w:sz w:val="28"/>
        </w:rPr>
        <w:t>.</w:t>
      </w:r>
      <w:r w:rsidRPr="007D7101">
        <w:rPr>
          <w:sz w:val="28"/>
        </w:rPr>
        <w:t xml:space="preserve"> СПб., 2005.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8A700E">
        <w:rPr>
          <w:sz w:val="28"/>
        </w:rPr>
        <w:t xml:space="preserve">Денисов С.А. Преступления против правосудия. Теория и практика применения уголовного закона. </w:t>
      </w:r>
      <w:r w:rsidRPr="004F73D3">
        <w:rPr>
          <w:spacing w:val="-3"/>
          <w:sz w:val="28"/>
          <w:szCs w:val="28"/>
        </w:rPr>
        <w:t>–</w:t>
      </w:r>
      <w:r w:rsidRPr="008A700E">
        <w:rPr>
          <w:sz w:val="28"/>
        </w:rPr>
        <w:t xml:space="preserve"> СПб., 2002.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7D7101">
        <w:rPr>
          <w:sz w:val="28"/>
        </w:rPr>
        <w:t>Кулешов Ю.И. Преступления против правосудия: понятие, система, юридический анализ и проблемы квалификации. Хабаровск, 2001.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2B0775">
        <w:rPr>
          <w:sz w:val="28"/>
        </w:rPr>
        <w:lastRenderedPageBreak/>
        <w:t>Уголовная ответственность за преступления против правос</w:t>
      </w:r>
      <w:r w:rsidRPr="002B0775">
        <w:rPr>
          <w:sz w:val="28"/>
        </w:rPr>
        <w:t>у</w:t>
      </w:r>
      <w:r w:rsidRPr="002B0775">
        <w:rPr>
          <w:sz w:val="28"/>
        </w:rPr>
        <w:t>дия / Под ред. А.В. Галаховой. М., 2003.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pStyle w:val="2"/>
      </w:pPr>
      <w:r>
        <w:t>Преступления против порядка управления</w:t>
      </w:r>
    </w:p>
    <w:p w:rsidR="002D3960" w:rsidRPr="00343DA8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Посягательство на жизнь сотрудника правоохранительного органа. Признаки состава. Особенности субъективной стороны.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Применение насилия в отношении представителя власти; о</w:t>
      </w:r>
      <w:r>
        <w:rPr>
          <w:sz w:val="28"/>
        </w:rPr>
        <w:t>с</w:t>
      </w:r>
      <w:r>
        <w:rPr>
          <w:sz w:val="28"/>
        </w:rPr>
        <w:t>корбление представителя власти. Признаки составов. Понятие представителя власти. Отличия указанных составов от аналогичных по объективной стороне преступлений против личности и против прав</w:t>
      </w:r>
      <w:r>
        <w:rPr>
          <w:sz w:val="28"/>
        </w:rPr>
        <w:t>о</w:t>
      </w:r>
      <w:r>
        <w:rPr>
          <w:sz w:val="28"/>
        </w:rPr>
        <w:t>судия.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pStyle w:val="2"/>
      </w:pPr>
      <w:r>
        <w:t>Литература</w:t>
      </w:r>
    </w:p>
    <w:p w:rsidR="002D3960" w:rsidRPr="00747336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О применении судами законодательства об ответственности за посягательство на жизнь, здоровье и достоинство работников мил</w:t>
      </w:r>
      <w:r>
        <w:rPr>
          <w:sz w:val="28"/>
        </w:rPr>
        <w:t>и</w:t>
      </w:r>
      <w:r>
        <w:rPr>
          <w:sz w:val="28"/>
        </w:rPr>
        <w:t>ции, народных дружинников, а также военнослужащих в связи с выполнением ими обяза</w:t>
      </w:r>
      <w:r>
        <w:rPr>
          <w:sz w:val="28"/>
        </w:rPr>
        <w:t>н</w:t>
      </w:r>
      <w:r>
        <w:rPr>
          <w:sz w:val="28"/>
        </w:rPr>
        <w:t>ностей по охране общественного порядка : постановление Пленума Верхо</w:t>
      </w:r>
      <w:r>
        <w:rPr>
          <w:sz w:val="28"/>
        </w:rPr>
        <w:t>в</w:t>
      </w:r>
      <w:r>
        <w:rPr>
          <w:sz w:val="28"/>
        </w:rPr>
        <w:t xml:space="preserve">ного Суда СССР от 22 сентября 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</w:rPr>
          <w:t>1989 г</w:t>
        </w:r>
      </w:smartTag>
      <w:r>
        <w:rPr>
          <w:sz w:val="28"/>
        </w:rPr>
        <w:t>. № 9.</w:t>
      </w:r>
    </w:p>
    <w:p w:rsidR="002D3960" w:rsidRDefault="002D3960" w:rsidP="002D3960">
      <w:pPr>
        <w:ind w:firstLine="851"/>
        <w:jc w:val="both"/>
        <w:rPr>
          <w:sz w:val="28"/>
        </w:rPr>
      </w:pPr>
      <w:r w:rsidRPr="007D7101">
        <w:rPr>
          <w:sz w:val="28"/>
        </w:rPr>
        <w:t>Кизилов</w:t>
      </w:r>
      <w:r>
        <w:rPr>
          <w:sz w:val="28"/>
        </w:rPr>
        <w:t>,</w:t>
      </w:r>
      <w:r w:rsidRPr="007D7101">
        <w:rPr>
          <w:sz w:val="28"/>
        </w:rPr>
        <w:t xml:space="preserve"> А.Ю. Уголовно-правовая охрана управленческой деятельн</w:t>
      </w:r>
      <w:r w:rsidRPr="007D7101">
        <w:rPr>
          <w:sz w:val="28"/>
        </w:rPr>
        <w:t>о</w:t>
      </w:r>
      <w:r w:rsidRPr="007D7101">
        <w:rPr>
          <w:sz w:val="28"/>
        </w:rPr>
        <w:t>сти представителей власти. Ульяновск, 2002.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ind w:firstLine="142"/>
        <w:jc w:val="center"/>
        <w:rPr>
          <w:b/>
          <w:i/>
          <w:sz w:val="28"/>
        </w:rPr>
      </w:pPr>
      <w:r w:rsidRPr="005C11B9">
        <w:rPr>
          <w:b/>
          <w:i/>
          <w:sz w:val="28"/>
        </w:rPr>
        <w:t>Зарубежное уголовное законодательство</w:t>
      </w:r>
    </w:p>
    <w:p w:rsidR="002D3960" w:rsidRDefault="002D3960" w:rsidP="002D3960">
      <w:pPr>
        <w:ind w:firstLine="142"/>
        <w:jc w:val="center"/>
        <w:rPr>
          <w:b/>
          <w:i/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Основные черты уголовного права зарубежных стран. Понятие преступления и наказания в зарубежном уголовном законодательстве. Отдел</w:t>
      </w:r>
      <w:r>
        <w:rPr>
          <w:sz w:val="28"/>
        </w:rPr>
        <w:t>ь</w:t>
      </w:r>
      <w:r>
        <w:rPr>
          <w:sz w:val="28"/>
        </w:rPr>
        <w:t>ные составы преступлений, предусмотренные уголовным зарубежных стран.</w:t>
      </w:r>
    </w:p>
    <w:p w:rsidR="002D3960" w:rsidRDefault="002D3960" w:rsidP="002D3960">
      <w:pPr>
        <w:ind w:firstLine="851"/>
        <w:jc w:val="both"/>
        <w:rPr>
          <w:sz w:val="28"/>
        </w:rPr>
      </w:pPr>
    </w:p>
    <w:p w:rsidR="002D3960" w:rsidRDefault="002D3960" w:rsidP="002D396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Литература</w:t>
      </w:r>
    </w:p>
    <w:p w:rsidR="002D3960" w:rsidRDefault="002D3960" w:rsidP="002D3960">
      <w:pPr>
        <w:jc w:val="center"/>
        <w:rPr>
          <w:b/>
          <w:i/>
          <w:sz w:val="28"/>
        </w:rPr>
      </w:pP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Жалинский А. Э. Современное немецкое уголовное право. – М., 2006.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Корчагин А. Г., Иванов А. М. Сравнительное уголовное право. - Вл</w:t>
      </w:r>
      <w:r>
        <w:rPr>
          <w:sz w:val="28"/>
        </w:rPr>
        <w:t>а</w:t>
      </w:r>
      <w:r>
        <w:rPr>
          <w:sz w:val="28"/>
        </w:rPr>
        <w:t>дивосток, 2001.</w:t>
      </w:r>
    </w:p>
    <w:p w:rsidR="002D3960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Малиновский А. А. Сравнительное правоведение в сфере уголовного права. – М., 2002.</w:t>
      </w:r>
    </w:p>
    <w:p w:rsidR="002D3960" w:rsidRPr="00336B0D" w:rsidRDefault="002D3960" w:rsidP="002D3960">
      <w:pPr>
        <w:ind w:firstLine="851"/>
        <w:jc w:val="both"/>
        <w:rPr>
          <w:sz w:val="28"/>
        </w:rPr>
      </w:pPr>
      <w:r>
        <w:rPr>
          <w:sz w:val="28"/>
        </w:rPr>
        <w:t>Уголовное законодательство зарубежных стран. Общая часть. Учеб. пособие / под ред. И. Д.Козочкина. – М., 2003</w:t>
      </w:r>
    </w:p>
    <w:p w:rsidR="002D3960" w:rsidRPr="005C11B9" w:rsidRDefault="002D3960" w:rsidP="002D3960">
      <w:pPr>
        <w:ind w:firstLine="142"/>
        <w:jc w:val="both"/>
        <w:rPr>
          <w:b/>
          <w:sz w:val="28"/>
          <w:szCs w:val="28"/>
        </w:rPr>
      </w:pPr>
    </w:p>
    <w:p w:rsidR="00A129A7" w:rsidRDefault="00A129A7"/>
    <w:sectPr w:rsidR="00A129A7" w:rsidSect="007324FE">
      <w:headerReference w:type="default" r:id="rId7"/>
      <w:footerReference w:type="even" r:id="rId8"/>
      <w:pgSz w:w="11906" w:h="16838"/>
      <w:pgMar w:top="1134" w:right="851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81A" w:rsidRDefault="00C2181A" w:rsidP="002D3960">
      <w:r>
        <w:separator/>
      </w:r>
    </w:p>
  </w:endnote>
  <w:endnote w:type="continuationSeparator" w:id="0">
    <w:p w:rsidR="00C2181A" w:rsidRDefault="00C2181A" w:rsidP="002D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F0" w:rsidRDefault="00C2181A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F45F0" w:rsidRDefault="00C218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81A" w:rsidRDefault="00C2181A" w:rsidP="002D3960">
      <w:r>
        <w:separator/>
      </w:r>
    </w:p>
  </w:footnote>
  <w:footnote w:type="continuationSeparator" w:id="0">
    <w:p w:rsidR="00C2181A" w:rsidRDefault="00C2181A" w:rsidP="002D3960">
      <w:r>
        <w:continuationSeparator/>
      </w:r>
    </w:p>
  </w:footnote>
  <w:footnote w:id="1">
    <w:p w:rsidR="002D3960" w:rsidRDefault="002D3960" w:rsidP="002D3960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5564B8">
        <w:t>Нормативно-правовые акты и постановления Пленумов Верховных Судов СССР и РСФСР (РФ) приводятся в списке литературы без указания источника опубликования. Их необходимо испол</w:t>
      </w:r>
      <w:r w:rsidRPr="005564B8">
        <w:t>ь</w:t>
      </w:r>
      <w:r w:rsidRPr="005564B8">
        <w:t>зовать в последней (действующей) редакции, найти которую можно в справочно-правовых системах Гарант и Консультант Плюс.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F0" w:rsidRDefault="00C2181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3960">
      <w:rPr>
        <w:rStyle w:val="a5"/>
        <w:noProof/>
      </w:rPr>
      <w:t>45</w:t>
    </w:r>
    <w:r>
      <w:rPr>
        <w:rStyle w:val="a5"/>
      </w:rPr>
      <w:fldChar w:fldCharType="end"/>
    </w:r>
  </w:p>
  <w:p w:rsidR="002F45F0" w:rsidRDefault="00C218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816B8"/>
    <w:multiLevelType w:val="singleLevel"/>
    <w:tmpl w:val="98821F5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960"/>
    <w:rsid w:val="000013B0"/>
    <w:rsid w:val="00002EED"/>
    <w:rsid w:val="00003A09"/>
    <w:rsid w:val="00005726"/>
    <w:rsid w:val="0000792E"/>
    <w:rsid w:val="00007AE0"/>
    <w:rsid w:val="000105A0"/>
    <w:rsid w:val="0001125A"/>
    <w:rsid w:val="00011A3B"/>
    <w:rsid w:val="00011A78"/>
    <w:rsid w:val="00011ADD"/>
    <w:rsid w:val="00011EDD"/>
    <w:rsid w:val="00012519"/>
    <w:rsid w:val="00012847"/>
    <w:rsid w:val="00012A1A"/>
    <w:rsid w:val="000133BF"/>
    <w:rsid w:val="00014645"/>
    <w:rsid w:val="000201BB"/>
    <w:rsid w:val="00020247"/>
    <w:rsid w:val="00020F3B"/>
    <w:rsid w:val="00021277"/>
    <w:rsid w:val="000236E2"/>
    <w:rsid w:val="000249C9"/>
    <w:rsid w:val="0002554C"/>
    <w:rsid w:val="000258FE"/>
    <w:rsid w:val="00026FE4"/>
    <w:rsid w:val="00027117"/>
    <w:rsid w:val="00027B05"/>
    <w:rsid w:val="000303C4"/>
    <w:rsid w:val="000316CC"/>
    <w:rsid w:val="00032ECE"/>
    <w:rsid w:val="00034308"/>
    <w:rsid w:val="000345F2"/>
    <w:rsid w:val="00035208"/>
    <w:rsid w:val="00036BA2"/>
    <w:rsid w:val="00040281"/>
    <w:rsid w:val="000405F4"/>
    <w:rsid w:val="0004102E"/>
    <w:rsid w:val="00041634"/>
    <w:rsid w:val="000426CA"/>
    <w:rsid w:val="00044D4B"/>
    <w:rsid w:val="000453AC"/>
    <w:rsid w:val="000455F6"/>
    <w:rsid w:val="0004585E"/>
    <w:rsid w:val="00046FC2"/>
    <w:rsid w:val="00052310"/>
    <w:rsid w:val="00052997"/>
    <w:rsid w:val="00054167"/>
    <w:rsid w:val="0005547B"/>
    <w:rsid w:val="00055741"/>
    <w:rsid w:val="0005602A"/>
    <w:rsid w:val="000560BA"/>
    <w:rsid w:val="00056349"/>
    <w:rsid w:val="0005674A"/>
    <w:rsid w:val="0005742F"/>
    <w:rsid w:val="00057A35"/>
    <w:rsid w:val="00060488"/>
    <w:rsid w:val="00060E64"/>
    <w:rsid w:val="0006160E"/>
    <w:rsid w:val="00062439"/>
    <w:rsid w:val="00062573"/>
    <w:rsid w:val="000628FF"/>
    <w:rsid w:val="00062ED9"/>
    <w:rsid w:val="00064573"/>
    <w:rsid w:val="000662D2"/>
    <w:rsid w:val="000719E5"/>
    <w:rsid w:val="00071C4E"/>
    <w:rsid w:val="00072498"/>
    <w:rsid w:val="00072638"/>
    <w:rsid w:val="0007377C"/>
    <w:rsid w:val="00073CD8"/>
    <w:rsid w:val="00075229"/>
    <w:rsid w:val="0007539F"/>
    <w:rsid w:val="0007618B"/>
    <w:rsid w:val="00076C32"/>
    <w:rsid w:val="000821D0"/>
    <w:rsid w:val="00083583"/>
    <w:rsid w:val="00084432"/>
    <w:rsid w:val="00084AE6"/>
    <w:rsid w:val="00084BC6"/>
    <w:rsid w:val="000850D9"/>
    <w:rsid w:val="00085ADF"/>
    <w:rsid w:val="0008633D"/>
    <w:rsid w:val="0008784D"/>
    <w:rsid w:val="00090807"/>
    <w:rsid w:val="00091FBF"/>
    <w:rsid w:val="00092232"/>
    <w:rsid w:val="00092AD0"/>
    <w:rsid w:val="00093483"/>
    <w:rsid w:val="00093C32"/>
    <w:rsid w:val="000945CA"/>
    <w:rsid w:val="00095FBE"/>
    <w:rsid w:val="00096BEB"/>
    <w:rsid w:val="000A0A58"/>
    <w:rsid w:val="000A16FC"/>
    <w:rsid w:val="000A19D2"/>
    <w:rsid w:val="000A1DCE"/>
    <w:rsid w:val="000A2394"/>
    <w:rsid w:val="000A2E5A"/>
    <w:rsid w:val="000A3200"/>
    <w:rsid w:val="000A554A"/>
    <w:rsid w:val="000A69E4"/>
    <w:rsid w:val="000B0357"/>
    <w:rsid w:val="000B05E2"/>
    <w:rsid w:val="000B0DC1"/>
    <w:rsid w:val="000B2F8D"/>
    <w:rsid w:val="000B305D"/>
    <w:rsid w:val="000B3097"/>
    <w:rsid w:val="000B3133"/>
    <w:rsid w:val="000B373E"/>
    <w:rsid w:val="000B4664"/>
    <w:rsid w:val="000B6D31"/>
    <w:rsid w:val="000B7D2D"/>
    <w:rsid w:val="000C03B1"/>
    <w:rsid w:val="000C0EA8"/>
    <w:rsid w:val="000C20C1"/>
    <w:rsid w:val="000C2347"/>
    <w:rsid w:val="000C33A0"/>
    <w:rsid w:val="000C3829"/>
    <w:rsid w:val="000C4C2C"/>
    <w:rsid w:val="000C4C55"/>
    <w:rsid w:val="000C50A5"/>
    <w:rsid w:val="000C5B3F"/>
    <w:rsid w:val="000C753B"/>
    <w:rsid w:val="000D0FE5"/>
    <w:rsid w:val="000D17B1"/>
    <w:rsid w:val="000D3C47"/>
    <w:rsid w:val="000D46A1"/>
    <w:rsid w:val="000D492D"/>
    <w:rsid w:val="000D5B99"/>
    <w:rsid w:val="000D647E"/>
    <w:rsid w:val="000E103B"/>
    <w:rsid w:val="000E23F5"/>
    <w:rsid w:val="000E3A8F"/>
    <w:rsid w:val="000E4F80"/>
    <w:rsid w:val="000E7011"/>
    <w:rsid w:val="000E7684"/>
    <w:rsid w:val="000F0277"/>
    <w:rsid w:val="000F2FB7"/>
    <w:rsid w:val="000F349E"/>
    <w:rsid w:val="000F3C25"/>
    <w:rsid w:val="000F43AC"/>
    <w:rsid w:val="000F54CE"/>
    <w:rsid w:val="00100227"/>
    <w:rsid w:val="00100AC2"/>
    <w:rsid w:val="00100F97"/>
    <w:rsid w:val="001030BD"/>
    <w:rsid w:val="00103435"/>
    <w:rsid w:val="00103DD2"/>
    <w:rsid w:val="00104F7E"/>
    <w:rsid w:val="00105360"/>
    <w:rsid w:val="001071BD"/>
    <w:rsid w:val="00110224"/>
    <w:rsid w:val="00110918"/>
    <w:rsid w:val="00115FFD"/>
    <w:rsid w:val="001160DE"/>
    <w:rsid w:val="00120AF4"/>
    <w:rsid w:val="00121134"/>
    <w:rsid w:val="00121958"/>
    <w:rsid w:val="0012384B"/>
    <w:rsid w:val="00123BDE"/>
    <w:rsid w:val="0012523E"/>
    <w:rsid w:val="001253E2"/>
    <w:rsid w:val="00126BA2"/>
    <w:rsid w:val="00130FAE"/>
    <w:rsid w:val="00131DD0"/>
    <w:rsid w:val="00133FA8"/>
    <w:rsid w:val="001349D2"/>
    <w:rsid w:val="001352E3"/>
    <w:rsid w:val="00135379"/>
    <w:rsid w:val="00140112"/>
    <w:rsid w:val="00140202"/>
    <w:rsid w:val="0014158B"/>
    <w:rsid w:val="00146290"/>
    <w:rsid w:val="00146378"/>
    <w:rsid w:val="00146645"/>
    <w:rsid w:val="00147A8E"/>
    <w:rsid w:val="00147DCD"/>
    <w:rsid w:val="00152755"/>
    <w:rsid w:val="00152A47"/>
    <w:rsid w:val="00153179"/>
    <w:rsid w:val="00153346"/>
    <w:rsid w:val="00153D09"/>
    <w:rsid w:val="001547F6"/>
    <w:rsid w:val="00154C90"/>
    <w:rsid w:val="0016158B"/>
    <w:rsid w:val="00161A2B"/>
    <w:rsid w:val="001623E0"/>
    <w:rsid w:val="001630CE"/>
    <w:rsid w:val="00165B15"/>
    <w:rsid w:val="00167CE1"/>
    <w:rsid w:val="00171F35"/>
    <w:rsid w:val="00175CBA"/>
    <w:rsid w:val="00176FB3"/>
    <w:rsid w:val="0017718B"/>
    <w:rsid w:val="00177348"/>
    <w:rsid w:val="00177C63"/>
    <w:rsid w:val="00181DAE"/>
    <w:rsid w:val="001840B2"/>
    <w:rsid w:val="00184AE5"/>
    <w:rsid w:val="00185D92"/>
    <w:rsid w:val="00185EAF"/>
    <w:rsid w:val="001863C9"/>
    <w:rsid w:val="00186550"/>
    <w:rsid w:val="00191A56"/>
    <w:rsid w:val="00192532"/>
    <w:rsid w:val="00192FD7"/>
    <w:rsid w:val="001934EC"/>
    <w:rsid w:val="00194714"/>
    <w:rsid w:val="001964D2"/>
    <w:rsid w:val="00196D20"/>
    <w:rsid w:val="001974A3"/>
    <w:rsid w:val="001A043D"/>
    <w:rsid w:val="001A0C70"/>
    <w:rsid w:val="001A142C"/>
    <w:rsid w:val="001A196E"/>
    <w:rsid w:val="001A1BA0"/>
    <w:rsid w:val="001A26B0"/>
    <w:rsid w:val="001A2B4B"/>
    <w:rsid w:val="001A2F67"/>
    <w:rsid w:val="001A6F27"/>
    <w:rsid w:val="001A7907"/>
    <w:rsid w:val="001B1BB8"/>
    <w:rsid w:val="001B2E8A"/>
    <w:rsid w:val="001B450A"/>
    <w:rsid w:val="001B64CF"/>
    <w:rsid w:val="001B7E87"/>
    <w:rsid w:val="001C01F9"/>
    <w:rsid w:val="001C0ABC"/>
    <w:rsid w:val="001C2B99"/>
    <w:rsid w:val="001C3C20"/>
    <w:rsid w:val="001C603D"/>
    <w:rsid w:val="001C7BAB"/>
    <w:rsid w:val="001D1DC9"/>
    <w:rsid w:val="001D48AA"/>
    <w:rsid w:val="001D4C8D"/>
    <w:rsid w:val="001D58C5"/>
    <w:rsid w:val="001D75D5"/>
    <w:rsid w:val="001E0927"/>
    <w:rsid w:val="001E096C"/>
    <w:rsid w:val="001E0C9E"/>
    <w:rsid w:val="001E0CE1"/>
    <w:rsid w:val="001E1266"/>
    <w:rsid w:val="001E1E54"/>
    <w:rsid w:val="001E2688"/>
    <w:rsid w:val="001E46C6"/>
    <w:rsid w:val="001E5453"/>
    <w:rsid w:val="001E5EFD"/>
    <w:rsid w:val="001E612C"/>
    <w:rsid w:val="001E6A1D"/>
    <w:rsid w:val="001F1407"/>
    <w:rsid w:val="001F1842"/>
    <w:rsid w:val="001F1928"/>
    <w:rsid w:val="001F1CF8"/>
    <w:rsid w:val="001F2F17"/>
    <w:rsid w:val="001F3E29"/>
    <w:rsid w:val="001F3E48"/>
    <w:rsid w:val="001F5868"/>
    <w:rsid w:val="001F6DE5"/>
    <w:rsid w:val="002003B8"/>
    <w:rsid w:val="00200D45"/>
    <w:rsid w:val="00200F5F"/>
    <w:rsid w:val="00203E84"/>
    <w:rsid w:val="0020596B"/>
    <w:rsid w:val="00205F87"/>
    <w:rsid w:val="002070EA"/>
    <w:rsid w:val="00207B7F"/>
    <w:rsid w:val="00207FB2"/>
    <w:rsid w:val="00211185"/>
    <w:rsid w:val="00211B02"/>
    <w:rsid w:val="00212BEE"/>
    <w:rsid w:val="00213128"/>
    <w:rsid w:val="002138AE"/>
    <w:rsid w:val="00213BDD"/>
    <w:rsid w:val="002141A4"/>
    <w:rsid w:val="0021525C"/>
    <w:rsid w:val="00216049"/>
    <w:rsid w:val="00216413"/>
    <w:rsid w:val="0021683B"/>
    <w:rsid w:val="0022025B"/>
    <w:rsid w:val="00220D62"/>
    <w:rsid w:val="00220F0E"/>
    <w:rsid w:val="00222E92"/>
    <w:rsid w:val="002255F4"/>
    <w:rsid w:val="002256A7"/>
    <w:rsid w:val="0022695C"/>
    <w:rsid w:val="00230C00"/>
    <w:rsid w:val="002313C1"/>
    <w:rsid w:val="00232331"/>
    <w:rsid w:val="00232966"/>
    <w:rsid w:val="00232D10"/>
    <w:rsid w:val="00235F39"/>
    <w:rsid w:val="00236E5C"/>
    <w:rsid w:val="00237628"/>
    <w:rsid w:val="00237F71"/>
    <w:rsid w:val="0024000D"/>
    <w:rsid w:val="00242117"/>
    <w:rsid w:val="00242265"/>
    <w:rsid w:val="0024357D"/>
    <w:rsid w:val="00244277"/>
    <w:rsid w:val="00246C72"/>
    <w:rsid w:val="0024733A"/>
    <w:rsid w:val="00251DE4"/>
    <w:rsid w:val="00252895"/>
    <w:rsid w:val="00252ABE"/>
    <w:rsid w:val="00252BF9"/>
    <w:rsid w:val="0025363A"/>
    <w:rsid w:val="002539D8"/>
    <w:rsid w:val="002551BC"/>
    <w:rsid w:val="002555B4"/>
    <w:rsid w:val="00255A92"/>
    <w:rsid w:val="002567F8"/>
    <w:rsid w:val="002602CA"/>
    <w:rsid w:val="0026166D"/>
    <w:rsid w:val="002616B4"/>
    <w:rsid w:val="00261EA6"/>
    <w:rsid w:val="00261FBC"/>
    <w:rsid w:val="00263278"/>
    <w:rsid w:val="00264AB5"/>
    <w:rsid w:val="002653E2"/>
    <w:rsid w:val="002702E2"/>
    <w:rsid w:val="00272163"/>
    <w:rsid w:val="00272181"/>
    <w:rsid w:val="00272275"/>
    <w:rsid w:val="00273959"/>
    <w:rsid w:val="00273A61"/>
    <w:rsid w:val="00274367"/>
    <w:rsid w:val="0027441D"/>
    <w:rsid w:val="00274536"/>
    <w:rsid w:val="00274F85"/>
    <w:rsid w:val="002755A0"/>
    <w:rsid w:val="00275E61"/>
    <w:rsid w:val="00277147"/>
    <w:rsid w:val="00277BA5"/>
    <w:rsid w:val="00277F6C"/>
    <w:rsid w:val="002800BF"/>
    <w:rsid w:val="00280E05"/>
    <w:rsid w:val="00282010"/>
    <w:rsid w:val="00282278"/>
    <w:rsid w:val="00283180"/>
    <w:rsid w:val="00283F83"/>
    <w:rsid w:val="00284430"/>
    <w:rsid w:val="00285A1C"/>
    <w:rsid w:val="00285B44"/>
    <w:rsid w:val="00285EEE"/>
    <w:rsid w:val="002864A3"/>
    <w:rsid w:val="002878EE"/>
    <w:rsid w:val="002914C0"/>
    <w:rsid w:val="00292C4B"/>
    <w:rsid w:val="0029373A"/>
    <w:rsid w:val="00293CBA"/>
    <w:rsid w:val="0029546A"/>
    <w:rsid w:val="0029643B"/>
    <w:rsid w:val="00297499"/>
    <w:rsid w:val="002A0122"/>
    <w:rsid w:val="002A16EB"/>
    <w:rsid w:val="002A353D"/>
    <w:rsid w:val="002A4A24"/>
    <w:rsid w:val="002A5198"/>
    <w:rsid w:val="002A5A5D"/>
    <w:rsid w:val="002B0285"/>
    <w:rsid w:val="002B095D"/>
    <w:rsid w:val="002B14AB"/>
    <w:rsid w:val="002B24D4"/>
    <w:rsid w:val="002B3B42"/>
    <w:rsid w:val="002B409F"/>
    <w:rsid w:val="002B5FC0"/>
    <w:rsid w:val="002B6894"/>
    <w:rsid w:val="002B6AC0"/>
    <w:rsid w:val="002C1E3D"/>
    <w:rsid w:val="002C2CA1"/>
    <w:rsid w:val="002C2D2B"/>
    <w:rsid w:val="002C2E58"/>
    <w:rsid w:val="002C3524"/>
    <w:rsid w:val="002C3995"/>
    <w:rsid w:val="002C44D1"/>
    <w:rsid w:val="002C4C4E"/>
    <w:rsid w:val="002C7881"/>
    <w:rsid w:val="002C7A98"/>
    <w:rsid w:val="002D02F0"/>
    <w:rsid w:val="002D3567"/>
    <w:rsid w:val="002D3960"/>
    <w:rsid w:val="002D3BFF"/>
    <w:rsid w:val="002D45BA"/>
    <w:rsid w:val="002D4CB9"/>
    <w:rsid w:val="002D4FE0"/>
    <w:rsid w:val="002D570F"/>
    <w:rsid w:val="002D6309"/>
    <w:rsid w:val="002D67A9"/>
    <w:rsid w:val="002E092E"/>
    <w:rsid w:val="002E10FE"/>
    <w:rsid w:val="002E16EE"/>
    <w:rsid w:val="002E3A7D"/>
    <w:rsid w:val="002E4BD7"/>
    <w:rsid w:val="002E7412"/>
    <w:rsid w:val="002E7CD7"/>
    <w:rsid w:val="002F03F4"/>
    <w:rsid w:val="002F08FA"/>
    <w:rsid w:val="002F13C1"/>
    <w:rsid w:val="002F1B34"/>
    <w:rsid w:val="002F2E31"/>
    <w:rsid w:val="002F3C80"/>
    <w:rsid w:val="002F422D"/>
    <w:rsid w:val="002F4D76"/>
    <w:rsid w:val="002F50B0"/>
    <w:rsid w:val="002F5AAE"/>
    <w:rsid w:val="002F6541"/>
    <w:rsid w:val="002F6E20"/>
    <w:rsid w:val="002F72B3"/>
    <w:rsid w:val="00300D2B"/>
    <w:rsid w:val="00300EF8"/>
    <w:rsid w:val="00301548"/>
    <w:rsid w:val="00301ED8"/>
    <w:rsid w:val="00301F8C"/>
    <w:rsid w:val="003024AD"/>
    <w:rsid w:val="003100B0"/>
    <w:rsid w:val="0031048B"/>
    <w:rsid w:val="00310D29"/>
    <w:rsid w:val="00310F4E"/>
    <w:rsid w:val="00311099"/>
    <w:rsid w:val="00312D86"/>
    <w:rsid w:val="00312DDA"/>
    <w:rsid w:val="0031392B"/>
    <w:rsid w:val="0031518B"/>
    <w:rsid w:val="00315F2C"/>
    <w:rsid w:val="00315FF7"/>
    <w:rsid w:val="00316845"/>
    <w:rsid w:val="00316B98"/>
    <w:rsid w:val="0031795B"/>
    <w:rsid w:val="00317DB6"/>
    <w:rsid w:val="003201C6"/>
    <w:rsid w:val="00321753"/>
    <w:rsid w:val="00321BF7"/>
    <w:rsid w:val="003232D4"/>
    <w:rsid w:val="0032364F"/>
    <w:rsid w:val="00324288"/>
    <w:rsid w:val="003263FC"/>
    <w:rsid w:val="0032720C"/>
    <w:rsid w:val="00327ADD"/>
    <w:rsid w:val="00330C17"/>
    <w:rsid w:val="00332D9F"/>
    <w:rsid w:val="003331C1"/>
    <w:rsid w:val="003333B2"/>
    <w:rsid w:val="00334973"/>
    <w:rsid w:val="00334AB6"/>
    <w:rsid w:val="003363E9"/>
    <w:rsid w:val="00340D7F"/>
    <w:rsid w:val="00341998"/>
    <w:rsid w:val="00341D29"/>
    <w:rsid w:val="00342769"/>
    <w:rsid w:val="003433D8"/>
    <w:rsid w:val="0034660B"/>
    <w:rsid w:val="00346726"/>
    <w:rsid w:val="003526B8"/>
    <w:rsid w:val="00352C04"/>
    <w:rsid w:val="00353454"/>
    <w:rsid w:val="00353DBE"/>
    <w:rsid w:val="00354347"/>
    <w:rsid w:val="00355327"/>
    <w:rsid w:val="0035545F"/>
    <w:rsid w:val="00355487"/>
    <w:rsid w:val="00360825"/>
    <w:rsid w:val="00360E00"/>
    <w:rsid w:val="00362D74"/>
    <w:rsid w:val="003632B0"/>
    <w:rsid w:val="0036378A"/>
    <w:rsid w:val="0036444B"/>
    <w:rsid w:val="00367009"/>
    <w:rsid w:val="003711B4"/>
    <w:rsid w:val="00371385"/>
    <w:rsid w:val="00372EC8"/>
    <w:rsid w:val="00373A4C"/>
    <w:rsid w:val="00375490"/>
    <w:rsid w:val="00376ED9"/>
    <w:rsid w:val="00377186"/>
    <w:rsid w:val="00377270"/>
    <w:rsid w:val="00377F41"/>
    <w:rsid w:val="003800A6"/>
    <w:rsid w:val="00380FBE"/>
    <w:rsid w:val="003812D5"/>
    <w:rsid w:val="003823F7"/>
    <w:rsid w:val="003839BD"/>
    <w:rsid w:val="00384EE4"/>
    <w:rsid w:val="003853DE"/>
    <w:rsid w:val="00385659"/>
    <w:rsid w:val="00386C3A"/>
    <w:rsid w:val="00391BBB"/>
    <w:rsid w:val="00392552"/>
    <w:rsid w:val="00392A4A"/>
    <w:rsid w:val="003952E1"/>
    <w:rsid w:val="00395AAF"/>
    <w:rsid w:val="00396C43"/>
    <w:rsid w:val="0039740E"/>
    <w:rsid w:val="00397E42"/>
    <w:rsid w:val="003A0C94"/>
    <w:rsid w:val="003A0CCF"/>
    <w:rsid w:val="003A120E"/>
    <w:rsid w:val="003A22FB"/>
    <w:rsid w:val="003A323F"/>
    <w:rsid w:val="003A4308"/>
    <w:rsid w:val="003A45CE"/>
    <w:rsid w:val="003A5D60"/>
    <w:rsid w:val="003A5FF1"/>
    <w:rsid w:val="003A6430"/>
    <w:rsid w:val="003A66C1"/>
    <w:rsid w:val="003A7317"/>
    <w:rsid w:val="003A7E2E"/>
    <w:rsid w:val="003B0491"/>
    <w:rsid w:val="003B0495"/>
    <w:rsid w:val="003B0FE9"/>
    <w:rsid w:val="003B4548"/>
    <w:rsid w:val="003B4C5A"/>
    <w:rsid w:val="003B5BB1"/>
    <w:rsid w:val="003B69E2"/>
    <w:rsid w:val="003B72A7"/>
    <w:rsid w:val="003B7893"/>
    <w:rsid w:val="003B78B0"/>
    <w:rsid w:val="003C0812"/>
    <w:rsid w:val="003C3708"/>
    <w:rsid w:val="003C3A9F"/>
    <w:rsid w:val="003C3B48"/>
    <w:rsid w:val="003C3C50"/>
    <w:rsid w:val="003C4156"/>
    <w:rsid w:val="003C5422"/>
    <w:rsid w:val="003C6BC7"/>
    <w:rsid w:val="003C7819"/>
    <w:rsid w:val="003D0EBB"/>
    <w:rsid w:val="003D2B03"/>
    <w:rsid w:val="003D2CB9"/>
    <w:rsid w:val="003D319D"/>
    <w:rsid w:val="003D396D"/>
    <w:rsid w:val="003D3EDF"/>
    <w:rsid w:val="003D44C9"/>
    <w:rsid w:val="003D4FA6"/>
    <w:rsid w:val="003D5C54"/>
    <w:rsid w:val="003D61BE"/>
    <w:rsid w:val="003D6365"/>
    <w:rsid w:val="003D6A61"/>
    <w:rsid w:val="003D7405"/>
    <w:rsid w:val="003D7CC9"/>
    <w:rsid w:val="003D7FC0"/>
    <w:rsid w:val="003E0741"/>
    <w:rsid w:val="003E1229"/>
    <w:rsid w:val="003E16D2"/>
    <w:rsid w:val="003E1C53"/>
    <w:rsid w:val="003E26A8"/>
    <w:rsid w:val="003E37AF"/>
    <w:rsid w:val="003E4BDA"/>
    <w:rsid w:val="003E57A6"/>
    <w:rsid w:val="003E5E1D"/>
    <w:rsid w:val="003E704A"/>
    <w:rsid w:val="003F1015"/>
    <w:rsid w:val="003F16F8"/>
    <w:rsid w:val="003F2481"/>
    <w:rsid w:val="003F2BD8"/>
    <w:rsid w:val="003F2DB3"/>
    <w:rsid w:val="003F2E54"/>
    <w:rsid w:val="003F2F1D"/>
    <w:rsid w:val="003F3C95"/>
    <w:rsid w:val="003F4410"/>
    <w:rsid w:val="003F4A6C"/>
    <w:rsid w:val="003F4EAC"/>
    <w:rsid w:val="003F60A2"/>
    <w:rsid w:val="003F6CC2"/>
    <w:rsid w:val="003F713F"/>
    <w:rsid w:val="003F7FBA"/>
    <w:rsid w:val="00400ED9"/>
    <w:rsid w:val="0040129A"/>
    <w:rsid w:val="00402389"/>
    <w:rsid w:val="00402601"/>
    <w:rsid w:val="00403389"/>
    <w:rsid w:val="0040382C"/>
    <w:rsid w:val="004042BA"/>
    <w:rsid w:val="004047CD"/>
    <w:rsid w:val="00404E3F"/>
    <w:rsid w:val="004062E4"/>
    <w:rsid w:val="0040685A"/>
    <w:rsid w:val="00406DAB"/>
    <w:rsid w:val="00407315"/>
    <w:rsid w:val="0041115E"/>
    <w:rsid w:val="00411737"/>
    <w:rsid w:val="004120C8"/>
    <w:rsid w:val="00412204"/>
    <w:rsid w:val="004152B9"/>
    <w:rsid w:val="00416546"/>
    <w:rsid w:val="00416B4A"/>
    <w:rsid w:val="00417484"/>
    <w:rsid w:val="00420F6A"/>
    <w:rsid w:val="00423603"/>
    <w:rsid w:val="00423946"/>
    <w:rsid w:val="00426502"/>
    <w:rsid w:val="00426CFE"/>
    <w:rsid w:val="00427898"/>
    <w:rsid w:val="0043169B"/>
    <w:rsid w:val="00431913"/>
    <w:rsid w:val="004324FD"/>
    <w:rsid w:val="00432C0F"/>
    <w:rsid w:val="00433C3B"/>
    <w:rsid w:val="00433D7F"/>
    <w:rsid w:val="00436AFD"/>
    <w:rsid w:val="00437E02"/>
    <w:rsid w:val="00442149"/>
    <w:rsid w:val="00443AE6"/>
    <w:rsid w:val="004445D6"/>
    <w:rsid w:val="00445CDE"/>
    <w:rsid w:val="00445FB5"/>
    <w:rsid w:val="004475B7"/>
    <w:rsid w:val="00450A96"/>
    <w:rsid w:val="00450C6E"/>
    <w:rsid w:val="00451118"/>
    <w:rsid w:val="00453B3E"/>
    <w:rsid w:val="00454127"/>
    <w:rsid w:val="004556BF"/>
    <w:rsid w:val="00460E53"/>
    <w:rsid w:val="00461B97"/>
    <w:rsid w:val="00463042"/>
    <w:rsid w:val="004651BC"/>
    <w:rsid w:val="0046539E"/>
    <w:rsid w:val="00465A9E"/>
    <w:rsid w:val="00466114"/>
    <w:rsid w:val="00466355"/>
    <w:rsid w:val="004701EA"/>
    <w:rsid w:val="004701FE"/>
    <w:rsid w:val="00472C97"/>
    <w:rsid w:val="004736B7"/>
    <w:rsid w:val="00473FEE"/>
    <w:rsid w:val="004758F9"/>
    <w:rsid w:val="00476A7F"/>
    <w:rsid w:val="00477EE1"/>
    <w:rsid w:val="00481FDC"/>
    <w:rsid w:val="00482AE4"/>
    <w:rsid w:val="00482C16"/>
    <w:rsid w:val="0048438F"/>
    <w:rsid w:val="004872E6"/>
    <w:rsid w:val="00487F23"/>
    <w:rsid w:val="00490B17"/>
    <w:rsid w:val="004912A9"/>
    <w:rsid w:val="004918A6"/>
    <w:rsid w:val="00492F9D"/>
    <w:rsid w:val="004934D1"/>
    <w:rsid w:val="004950F0"/>
    <w:rsid w:val="004953AA"/>
    <w:rsid w:val="0049551F"/>
    <w:rsid w:val="00495C33"/>
    <w:rsid w:val="00497483"/>
    <w:rsid w:val="00497832"/>
    <w:rsid w:val="00497DB7"/>
    <w:rsid w:val="004A0758"/>
    <w:rsid w:val="004A4ECA"/>
    <w:rsid w:val="004A4F35"/>
    <w:rsid w:val="004A54C2"/>
    <w:rsid w:val="004A6A03"/>
    <w:rsid w:val="004B31B1"/>
    <w:rsid w:val="004B67FF"/>
    <w:rsid w:val="004B7681"/>
    <w:rsid w:val="004C1EC8"/>
    <w:rsid w:val="004C1F19"/>
    <w:rsid w:val="004C3657"/>
    <w:rsid w:val="004C40CA"/>
    <w:rsid w:val="004C4699"/>
    <w:rsid w:val="004C4704"/>
    <w:rsid w:val="004C6B38"/>
    <w:rsid w:val="004C7DE5"/>
    <w:rsid w:val="004D0AB9"/>
    <w:rsid w:val="004D1574"/>
    <w:rsid w:val="004D2842"/>
    <w:rsid w:val="004D3A7C"/>
    <w:rsid w:val="004D3D0D"/>
    <w:rsid w:val="004D3F29"/>
    <w:rsid w:val="004D49F9"/>
    <w:rsid w:val="004D5CA2"/>
    <w:rsid w:val="004D79B7"/>
    <w:rsid w:val="004D7F09"/>
    <w:rsid w:val="004E1384"/>
    <w:rsid w:val="004E2F63"/>
    <w:rsid w:val="004E3368"/>
    <w:rsid w:val="004E475B"/>
    <w:rsid w:val="004E4935"/>
    <w:rsid w:val="004E5ACB"/>
    <w:rsid w:val="004E5E35"/>
    <w:rsid w:val="004E7CD1"/>
    <w:rsid w:val="004F00DB"/>
    <w:rsid w:val="004F15AD"/>
    <w:rsid w:val="004F3F53"/>
    <w:rsid w:val="004F4119"/>
    <w:rsid w:val="004F66BF"/>
    <w:rsid w:val="004F697B"/>
    <w:rsid w:val="00501D9C"/>
    <w:rsid w:val="00502909"/>
    <w:rsid w:val="00502BA3"/>
    <w:rsid w:val="00502DF8"/>
    <w:rsid w:val="005032FD"/>
    <w:rsid w:val="00506FC6"/>
    <w:rsid w:val="005119D2"/>
    <w:rsid w:val="0051269F"/>
    <w:rsid w:val="005129EC"/>
    <w:rsid w:val="00513D64"/>
    <w:rsid w:val="00514766"/>
    <w:rsid w:val="00516630"/>
    <w:rsid w:val="005177DE"/>
    <w:rsid w:val="0051788D"/>
    <w:rsid w:val="00521270"/>
    <w:rsid w:val="00521BDE"/>
    <w:rsid w:val="00522765"/>
    <w:rsid w:val="00525917"/>
    <w:rsid w:val="005259E5"/>
    <w:rsid w:val="00526347"/>
    <w:rsid w:val="00526622"/>
    <w:rsid w:val="00526A98"/>
    <w:rsid w:val="00530C20"/>
    <w:rsid w:val="00530CE8"/>
    <w:rsid w:val="005321EC"/>
    <w:rsid w:val="00533632"/>
    <w:rsid w:val="00533CC6"/>
    <w:rsid w:val="00536369"/>
    <w:rsid w:val="005400BE"/>
    <w:rsid w:val="0054226F"/>
    <w:rsid w:val="005426E3"/>
    <w:rsid w:val="00542CDD"/>
    <w:rsid w:val="00543EDE"/>
    <w:rsid w:val="0054530A"/>
    <w:rsid w:val="005454BC"/>
    <w:rsid w:val="00550796"/>
    <w:rsid w:val="00550A9E"/>
    <w:rsid w:val="00550D66"/>
    <w:rsid w:val="00552C75"/>
    <w:rsid w:val="005539E6"/>
    <w:rsid w:val="00554F8B"/>
    <w:rsid w:val="0055603C"/>
    <w:rsid w:val="0055630B"/>
    <w:rsid w:val="00560974"/>
    <w:rsid w:val="00561623"/>
    <w:rsid w:val="0056175B"/>
    <w:rsid w:val="00562A90"/>
    <w:rsid w:val="00563D4E"/>
    <w:rsid w:val="00565533"/>
    <w:rsid w:val="00565DBD"/>
    <w:rsid w:val="0056673F"/>
    <w:rsid w:val="00566F80"/>
    <w:rsid w:val="005672CB"/>
    <w:rsid w:val="005676DA"/>
    <w:rsid w:val="005700C0"/>
    <w:rsid w:val="00572427"/>
    <w:rsid w:val="005748B7"/>
    <w:rsid w:val="005755CC"/>
    <w:rsid w:val="00575DBF"/>
    <w:rsid w:val="00575F90"/>
    <w:rsid w:val="00576265"/>
    <w:rsid w:val="005776CC"/>
    <w:rsid w:val="00577B2D"/>
    <w:rsid w:val="00582322"/>
    <w:rsid w:val="005839BF"/>
    <w:rsid w:val="00583E18"/>
    <w:rsid w:val="00584022"/>
    <w:rsid w:val="0058526E"/>
    <w:rsid w:val="00590B84"/>
    <w:rsid w:val="0059275D"/>
    <w:rsid w:val="00592AAE"/>
    <w:rsid w:val="00593993"/>
    <w:rsid w:val="00594CF5"/>
    <w:rsid w:val="00595B26"/>
    <w:rsid w:val="005961D6"/>
    <w:rsid w:val="00597122"/>
    <w:rsid w:val="005975A3"/>
    <w:rsid w:val="00597B17"/>
    <w:rsid w:val="005A10C1"/>
    <w:rsid w:val="005A1A55"/>
    <w:rsid w:val="005A1BE0"/>
    <w:rsid w:val="005A2010"/>
    <w:rsid w:val="005A2902"/>
    <w:rsid w:val="005A337F"/>
    <w:rsid w:val="005A710F"/>
    <w:rsid w:val="005A7FCD"/>
    <w:rsid w:val="005B1275"/>
    <w:rsid w:val="005B1A14"/>
    <w:rsid w:val="005B21F0"/>
    <w:rsid w:val="005B388B"/>
    <w:rsid w:val="005B39DC"/>
    <w:rsid w:val="005B64A0"/>
    <w:rsid w:val="005B659D"/>
    <w:rsid w:val="005C1597"/>
    <w:rsid w:val="005C33D6"/>
    <w:rsid w:val="005C38F0"/>
    <w:rsid w:val="005C3FE7"/>
    <w:rsid w:val="005C588E"/>
    <w:rsid w:val="005C5F70"/>
    <w:rsid w:val="005C6FED"/>
    <w:rsid w:val="005C7510"/>
    <w:rsid w:val="005D04AE"/>
    <w:rsid w:val="005D11B0"/>
    <w:rsid w:val="005D161D"/>
    <w:rsid w:val="005D1BF3"/>
    <w:rsid w:val="005D2DC6"/>
    <w:rsid w:val="005D3178"/>
    <w:rsid w:val="005D592E"/>
    <w:rsid w:val="005D59B2"/>
    <w:rsid w:val="005D6029"/>
    <w:rsid w:val="005D62A9"/>
    <w:rsid w:val="005D62AA"/>
    <w:rsid w:val="005D708D"/>
    <w:rsid w:val="005D7CA4"/>
    <w:rsid w:val="005D7E38"/>
    <w:rsid w:val="005E00E9"/>
    <w:rsid w:val="005E04E5"/>
    <w:rsid w:val="005E1365"/>
    <w:rsid w:val="005E2A08"/>
    <w:rsid w:val="005E31A2"/>
    <w:rsid w:val="005E3931"/>
    <w:rsid w:val="005E3972"/>
    <w:rsid w:val="005E55DA"/>
    <w:rsid w:val="005F0B94"/>
    <w:rsid w:val="005F0F36"/>
    <w:rsid w:val="005F1B8C"/>
    <w:rsid w:val="005F22FC"/>
    <w:rsid w:val="005F2EF6"/>
    <w:rsid w:val="005F4B93"/>
    <w:rsid w:val="005F5B1B"/>
    <w:rsid w:val="005F7F24"/>
    <w:rsid w:val="006049B1"/>
    <w:rsid w:val="00606848"/>
    <w:rsid w:val="00607195"/>
    <w:rsid w:val="006072A0"/>
    <w:rsid w:val="00610103"/>
    <w:rsid w:val="006103AA"/>
    <w:rsid w:val="006107DA"/>
    <w:rsid w:val="00612B9B"/>
    <w:rsid w:val="00612D11"/>
    <w:rsid w:val="00612ED9"/>
    <w:rsid w:val="00614229"/>
    <w:rsid w:val="00614F90"/>
    <w:rsid w:val="00615ACE"/>
    <w:rsid w:val="00616561"/>
    <w:rsid w:val="00616A2D"/>
    <w:rsid w:val="00616D58"/>
    <w:rsid w:val="00620D12"/>
    <w:rsid w:val="006211D1"/>
    <w:rsid w:val="00621607"/>
    <w:rsid w:val="00622200"/>
    <w:rsid w:val="00623850"/>
    <w:rsid w:val="00626C7C"/>
    <w:rsid w:val="00627AAE"/>
    <w:rsid w:val="00627DC4"/>
    <w:rsid w:val="00632BFE"/>
    <w:rsid w:val="00634FB0"/>
    <w:rsid w:val="00635728"/>
    <w:rsid w:val="006378B0"/>
    <w:rsid w:val="00641515"/>
    <w:rsid w:val="00642153"/>
    <w:rsid w:val="0064274A"/>
    <w:rsid w:val="006430C2"/>
    <w:rsid w:val="00643B55"/>
    <w:rsid w:val="00646E2D"/>
    <w:rsid w:val="006476FA"/>
    <w:rsid w:val="00650A6A"/>
    <w:rsid w:val="00651812"/>
    <w:rsid w:val="0065308E"/>
    <w:rsid w:val="00656390"/>
    <w:rsid w:val="006565D7"/>
    <w:rsid w:val="006567BB"/>
    <w:rsid w:val="00660248"/>
    <w:rsid w:val="0066105C"/>
    <w:rsid w:val="00663162"/>
    <w:rsid w:val="00665088"/>
    <w:rsid w:val="006665ED"/>
    <w:rsid w:val="00667579"/>
    <w:rsid w:val="00667FED"/>
    <w:rsid w:val="00671139"/>
    <w:rsid w:val="006728B1"/>
    <w:rsid w:val="0067312C"/>
    <w:rsid w:val="00673DE0"/>
    <w:rsid w:val="006745F8"/>
    <w:rsid w:val="006759F9"/>
    <w:rsid w:val="006764C1"/>
    <w:rsid w:val="00677150"/>
    <w:rsid w:val="006774C8"/>
    <w:rsid w:val="00677760"/>
    <w:rsid w:val="00680C59"/>
    <w:rsid w:val="00681699"/>
    <w:rsid w:val="00681E93"/>
    <w:rsid w:val="006821CD"/>
    <w:rsid w:val="00683769"/>
    <w:rsid w:val="006848B6"/>
    <w:rsid w:val="00685DC1"/>
    <w:rsid w:val="006913A1"/>
    <w:rsid w:val="0069171D"/>
    <w:rsid w:val="00691ECA"/>
    <w:rsid w:val="00693E21"/>
    <w:rsid w:val="0069464C"/>
    <w:rsid w:val="00694A03"/>
    <w:rsid w:val="00696AEE"/>
    <w:rsid w:val="00697AC7"/>
    <w:rsid w:val="006A001A"/>
    <w:rsid w:val="006A1B6D"/>
    <w:rsid w:val="006A689A"/>
    <w:rsid w:val="006B05DF"/>
    <w:rsid w:val="006B0C57"/>
    <w:rsid w:val="006B2251"/>
    <w:rsid w:val="006B29E5"/>
    <w:rsid w:val="006B2A4E"/>
    <w:rsid w:val="006B362A"/>
    <w:rsid w:val="006B499E"/>
    <w:rsid w:val="006B60AF"/>
    <w:rsid w:val="006B60E3"/>
    <w:rsid w:val="006C090F"/>
    <w:rsid w:val="006C0D2B"/>
    <w:rsid w:val="006C22B6"/>
    <w:rsid w:val="006C2B7C"/>
    <w:rsid w:val="006C2BF5"/>
    <w:rsid w:val="006C3683"/>
    <w:rsid w:val="006C3820"/>
    <w:rsid w:val="006C4422"/>
    <w:rsid w:val="006C497E"/>
    <w:rsid w:val="006C5428"/>
    <w:rsid w:val="006C5572"/>
    <w:rsid w:val="006C770B"/>
    <w:rsid w:val="006D1E89"/>
    <w:rsid w:val="006D22BE"/>
    <w:rsid w:val="006D4669"/>
    <w:rsid w:val="006D4A04"/>
    <w:rsid w:val="006D4A1D"/>
    <w:rsid w:val="006D53DA"/>
    <w:rsid w:val="006D5BB7"/>
    <w:rsid w:val="006D6C74"/>
    <w:rsid w:val="006E0121"/>
    <w:rsid w:val="006E0BEA"/>
    <w:rsid w:val="006E1920"/>
    <w:rsid w:val="006E2770"/>
    <w:rsid w:val="006E35C7"/>
    <w:rsid w:val="006E453D"/>
    <w:rsid w:val="006E5948"/>
    <w:rsid w:val="006E5C00"/>
    <w:rsid w:val="006E70D5"/>
    <w:rsid w:val="006F0497"/>
    <w:rsid w:val="006F2B59"/>
    <w:rsid w:val="006F3019"/>
    <w:rsid w:val="006F47B5"/>
    <w:rsid w:val="006F709D"/>
    <w:rsid w:val="0070021F"/>
    <w:rsid w:val="00700D9A"/>
    <w:rsid w:val="00701053"/>
    <w:rsid w:val="00701E6D"/>
    <w:rsid w:val="00702D04"/>
    <w:rsid w:val="00702D8E"/>
    <w:rsid w:val="007039B5"/>
    <w:rsid w:val="00704BDC"/>
    <w:rsid w:val="00705A85"/>
    <w:rsid w:val="007108D1"/>
    <w:rsid w:val="00711158"/>
    <w:rsid w:val="007118D2"/>
    <w:rsid w:val="00711964"/>
    <w:rsid w:val="00712CD8"/>
    <w:rsid w:val="00713AAB"/>
    <w:rsid w:val="007144BD"/>
    <w:rsid w:val="00714C01"/>
    <w:rsid w:val="00715CAB"/>
    <w:rsid w:val="00716490"/>
    <w:rsid w:val="00717C4F"/>
    <w:rsid w:val="00720FF7"/>
    <w:rsid w:val="00725BF9"/>
    <w:rsid w:val="00726CF1"/>
    <w:rsid w:val="00727482"/>
    <w:rsid w:val="00731C76"/>
    <w:rsid w:val="00732429"/>
    <w:rsid w:val="007331FC"/>
    <w:rsid w:val="007334CD"/>
    <w:rsid w:val="00734663"/>
    <w:rsid w:val="0073549D"/>
    <w:rsid w:val="0073757F"/>
    <w:rsid w:val="00740E03"/>
    <w:rsid w:val="0074123E"/>
    <w:rsid w:val="00742033"/>
    <w:rsid w:val="00742A46"/>
    <w:rsid w:val="00743A9E"/>
    <w:rsid w:val="00744447"/>
    <w:rsid w:val="00746BF5"/>
    <w:rsid w:val="00750DAC"/>
    <w:rsid w:val="00751FDC"/>
    <w:rsid w:val="007526B5"/>
    <w:rsid w:val="00752788"/>
    <w:rsid w:val="00753301"/>
    <w:rsid w:val="00753AA2"/>
    <w:rsid w:val="00755BED"/>
    <w:rsid w:val="00756849"/>
    <w:rsid w:val="007569D0"/>
    <w:rsid w:val="0075704D"/>
    <w:rsid w:val="00757761"/>
    <w:rsid w:val="00757FDB"/>
    <w:rsid w:val="0076020E"/>
    <w:rsid w:val="00760842"/>
    <w:rsid w:val="0076288B"/>
    <w:rsid w:val="007631C1"/>
    <w:rsid w:val="0076360C"/>
    <w:rsid w:val="007641AF"/>
    <w:rsid w:val="007651F2"/>
    <w:rsid w:val="0076628C"/>
    <w:rsid w:val="00766DD1"/>
    <w:rsid w:val="0077008C"/>
    <w:rsid w:val="00770282"/>
    <w:rsid w:val="007702A9"/>
    <w:rsid w:val="00772DBB"/>
    <w:rsid w:val="007737BF"/>
    <w:rsid w:val="00773F99"/>
    <w:rsid w:val="007753D8"/>
    <w:rsid w:val="00775680"/>
    <w:rsid w:val="00776428"/>
    <w:rsid w:val="00776D20"/>
    <w:rsid w:val="00780B74"/>
    <w:rsid w:val="00781539"/>
    <w:rsid w:val="00781CB1"/>
    <w:rsid w:val="007836FA"/>
    <w:rsid w:val="00785F52"/>
    <w:rsid w:val="00787440"/>
    <w:rsid w:val="0079281F"/>
    <w:rsid w:val="007928C9"/>
    <w:rsid w:val="00792E93"/>
    <w:rsid w:val="00793ED5"/>
    <w:rsid w:val="00795A18"/>
    <w:rsid w:val="00795CBD"/>
    <w:rsid w:val="00796F5B"/>
    <w:rsid w:val="00797BD3"/>
    <w:rsid w:val="007A0779"/>
    <w:rsid w:val="007A0C07"/>
    <w:rsid w:val="007A1AB7"/>
    <w:rsid w:val="007A32B8"/>
    <w:rsid w:val="007A5415"/>
    <w:rsid w:val="007A5F5C"/>
    <w:rsid w:val="007A7146"/>
    <w:rsid w:val="007A7E56"/>
    <w:rsid w:val="007B03E6"/>
    <w:rsid w:val="007B28B3"/>
    <w:rsid w:val="007B33E8"/>
    <w:rsid w:val="007B4475"/>
    <w:rsid w:val="007B5E83"/>
    <w:rsid w:val="007B715F"/>
    <w:rsid w:val="007B7767"/>
    <w:rsid w:val="007C0502"/>
    <w:rsid w:val="007C100E"/>
    <w:rsid w:val="007C24E6"/>
    <w:rsid w:val="007C2E87"/>
    <w:rsid w:val="007C2FA6"/>
    <w:rsid w:val="007C30A7"/>
    <w:rsid w:val="007C3487"/>
    <w:rsid w:val="007C35F0"/>
    <w:rsid w:val="007C4892"/>
    <w:rsid w:val="007D022B"/>
    <w:rsid w:val="007D3CAB"/>
    <w:rsid w:val="007E2488"/>
    <w:rsid w:val="007E2D6A"/>
    <w:rsid w:val="007E2FF4"/>
    <w:rsid w:val="007E364F"/>
    <w:rsid w:val="007E3B8E"/>
    <w:rsid w:val="007E45B9"/>
    <w:rsid w:val="007E4929"/>
    <w:rsid w:val="007E4A14"/>
    <w:rsid w:val="007E515C"/>
    <w:rsid w:val="007E5725"/>
    <w:rsid w:val="007E5FD9"/>
    <w:rsid w:val="007E7203"/>
    <w:rsid w:val="007F0318"/>
    <w:rsid w:val="007F1A20"/>
    <w:rsid w:val="007F219B"/>
    <w:rsid w:val="007F4A7E"/>
    <w:rsid w:val="007F4D48"/>
    <w:rsid w:val="007F56E1"/>
    <w:rsid w:val="007F5B23"/>
    <w:rsid w:val="007F61FC"/>
    <w:rsid w:val="00801B32"/>
    <w:rsid w:val="008021BA"/>
    <w:rsid w:val="0080342C"/>
    <w:rsid w:val="00805EB3"/>
    <w:rsid w:val="008142EA"/>
    <w:rsid w:val="00814423"/>
    <w:rsid w:val="00814FF4"/>
    <w:rsid w:val="00815168"/>
    <w:rsid w:val="00815BA4"/>
    <w:rsid w:val="00816472"/>
    <w:rsid w:val="00817D67"/>
    <w:rsid w:val="008206FB"/>
    <w:rsid w:val="00821967"/>
    <w:rsid w:val="008272C4"/>
    <w:rsid w:val="008337B4"/>
    <w:rsid w:val="008340B9"/>
    <w:rsid w:val="00834443"/>
    <w:rsid w:val="0083448D"/>
    <w:rsid w:val="008349C3"/>
    <w:rsid w:val="00835122"/>
    <w:rsid w:val="00835707"/>
    <w:rsid w:val="008362F9"/>
    <w:rsid w:val="00837740"/>
    <w:rsid w:val="00837C5E"/>
    <w:rsid w:val="008405AD"/>
    <w:rsid w:val="00843428"/>
    <w:rsid w:val="00844F3B"/>
    <w:rsid w:val="00846621"/>
    <w:rsid w:val="00847411"/>
    <w:rsid w:val="00853FF6"/>
    <w:rsid w:val="0085455A"/>
    <w:rsid w:val="0085478A"/>
    <w:rsid w:val="00855573"/>
    <w:rsid w:val="00855E70"/>
    <w:rsid w:val="00855FDA"/>
    <w:rsid w:val="00856AA1"/>
    <w:rsid w:val="008575EA"/>
    <w:rsid w:val="00857A8A"/>
    <w:rsid w:val="0086202E"/>
    <w:rsid w:val="00863D9E"/>
    <w:rsid w:val="00864924"/>
    <w:rsid w:val="008649D5"/>
    <w:rsid w:val="008666FE"/>
    <w:rsid w:val="00872294"/>
    <w:rsid w:val="0087311C"/>
    <w:rsid w:val="008759DA"/>
    <w:rsid w:val="008804A4"/>
    <w:rsid w:val="00880F38"/>
    <w:rsid w:val="00881933"/>
    <w:rsid w:val="00882CEB"/>
    <w:rsid w:val="0088370F"/>
    <w:rsid w:val="00883D78"/>
    <w:rsid w:val="00884F2A"/>
    <w:rsid w:val="0088508C"/>
    <w:rsid w:val="00885853"/>
    <w:rsid w:val="00886553"/>
    <w:rsid w:val="008879C4"/>
    <w:rsid w:val="00896AC0"/>
    <w:rsid w:val="008A27EA"/>
    <w:rsid w:val="008A2915"/>
    <w:rsid w:val="008A2E99"/>
    <w:rsid w:val="008A3324"/>
    <w:rsid w:val="008A35AC"/>
    <w:rsid w:val="008A3CB8"/>
    <w:rsid w:val="008A471B"/>
    <w:rsid w:val="008A4F6C"/>
    <w:rsid w:val="008A5FDA"/>
    <w:rsid w:val="008A6710"/>
    <w:rsid w:val="008A6F67"/>
    <w:rsid w:val="008A7184"/>
    <w:rsid w:val="008A7CB1"/>
    <w:rsid w:val="008B0B06"/>
    <w:rsid w:val="008B3F45"/>
    <w:rsid w:val="008B3FF9"/>
    <w:rsid w:val="008B4E5B"/>
    <w:rsid w:val="008B512F"/>
    <w:rsid w:val="008B5DA0"/>
    <w:rsid w:val="008B6BE0"/>
    <w:rsid w:val="008B733C"/>
    <w:rsid w:val="008C0425"/>
    <w:rsid w:val="008C05F9"/>
    <w:rsid w:val="008C12A4"/>
    <w:rsid w:val="008C49D0"/>
    <w:rsid w:val="008C52AF"/>
    <w:rsid w:val="008C6CE9"/>
    <w:rsid w:val="008C6E1B"/>
    <w:rsid w:val="008D1449"/>
    <w:rsid w:val="008D1FAE"/>
    <w:rsid w:val="008D4FDC"/>
    <w:rsid w:val="008D5CAE"/>
    <w:rsid w:val="008E3389"/>
    <w:rsid w:val="008E4BDE"/>
    <w:rsid w:val="008E5099"/>
    <w:rsid w:val="008E551B"/>
    <w:rsid w:val="008E5CA9"/>
    <w:rsid w:val="008E5E6D"/>
    <w:rsid w:val="008E5FB5"/>
    <w:rsid w:val="008F0630"/>
    <w:rsid w:val="008F205C"/>
    <w:rsid w:val="008F53AC"/>
    <w:rsid w:val="008F6B63"/>
    <w:rsid w:val="008F74FD"/>
    <w:rsid w:val="008F7BCF"/>
    <w:rsid w:val="009005DF"/>
    <w:rsid w:val="009021C6"/>
    <w:rsid w:val="00903964"/>
    <w:rsid w:val="00904D7F"/>
    <w:rsid w:val="00905318"/>
    <w:rsid w:val="009058B3"/>
    <w:rsid w:val="00907BBF"/>
    <w:rsid w:val="00907E01"/>
    <w:rsid w:val="00911A3A"/>
    <w:rsid w:val="0091383D"/>
    <w:rsid w:val="00913AC8"/>
    <w:rsid w:val="00913AFA"/>
    <w:rsid w:val="00915226"/>
    <w:rsid w:val="00915EE1"/>
    <w:rsid w:val="00920278"/>
    <w:rsid w:val="00921425"/>
    <w:rsid w:val="00926F87"/>
    <w:rsid w:val="00927AA9"/>
    <w:rsid w:val="009301F7"/>
    <w:rsid w:val="009316EB"/>
    <w:rsid w:val="009317A7"/>
    <w:rsid w:val="00931FE6"/>
    <w:rsid w:val="009334E6"/>
    <w:rsid w:val="00934A71"/>
    <w:rsid w:val="00934F33"/>
    <w:rsid w:val="009352AC"/>
    <w:rsid w:val="00935AB6"/>
    <w:rsid w:val="0093620F"/>
    <w:rsid w:val="009400C0"/>
    <w:rsid w:val="00940483"/>
    <w:rsid w:val="00940AE8"/>
    <w:rsid w:val="00943100"/>
    <w:rsid w:val="0094396A"/>
    <w:rsid w:val="00943B34"/>
    <w:rsid w:val="00944799"/>
    <w:rsid w:val="00944895"/>
    <w:rsid w:val="00945691"/>
    <w:rsid w:val="00947DC4"/>
    <w:rsid w:val="00950521"/>
    <w:rsid w:val="00952917"/>
    <w:rsid w:val="00956131"/>
    <w:rsid w:val="00956476"/>
    <w:rsid w:val="00957BD2"/>
    <w:rsid w:val="009609B0"/>
    <w:rsid w:val="00960E55"/>
    <w:rsid w:val="00960F2D"/>
    <w:rsid w:val="00962269"/>
    <w:rsid w:val="009623AA"/>
    <w:rsid w:val="009632D4"/>
    <w:rsid w:val="009638B6"/>
    <w:rsid w:val="00963C36"/>
    <w:rsid w:val="00966922"/>
    <w:rsid w:val="0096704F"/>
    <w:rsid w:val="00967957"/>
    <w:rsid w:val="0097098B"/>
    <w:rsid w:val="00970A95"/>
    <w:rsid w:val="009726C3"/>
    <w:rsid w:val="009735FE"/>
    <w:rsid w:val="009744D9"/>
    <w:rsid w:val="00974FE0"/>
    <w:rsid w:val="0098023D"/>
    <w:rsid w:val="00980558"/>
    <w:rsid w:val="00983F02"/>
    <w:rsid w:val="009853F8"/>
    <w:rsid w:val="00990081"/>
    <w:rsid w:val="0099065C"/>
    <w:rsid w:val="00992622"/>
    <w:rsid w:val="00993911"/>
    <w:rsid w:val="00995751"/>
    <w:rsid w:val="009A0EFC"/>
    <w:rsid w:val="009A1DC1"/>
    <w:rsid w:val="009A2DFB"/>
    <w:rsid w:val="009A3DD9"/>
    <w:rsid w:val="009A7321"/>
    <w:rsid w:val="009A759B"/>
    <w:rsid w:val="009A7FA7"/>
    <w:rsid w:val="009B2087"/>
    <w:rsid w:val="009B292E"/>
    <w:rsid w:val="009B3F46"/>
    <w:rsid w:val="009B4018"/>
    <w:rsid w:val="009B5825"/>
    <w:rsid w:val="009B5DDB"/>
    <w:rsid w:val="009B7B1E"/>
    <w:rsid w:val="009C0A9C"/>
    <w:rsid w:val="009C10CC"/>
    <w:rsid w:val="009C2381"/>
    <w:rsid w:val="009C2FAA"/>
    <w:rsid w:val="009C3C8E"/>
    <w:rsid w:val="009C3EB1"/>
    <w:rsid w:val="009C468B"/>
    <w:rsid w:val="009C4848"/>
    <w:rsid w:val="009C53C6"/>
    <w:rsid w:val="009C5F9B"/>
    <w:rsid w:val="009C63DA"/>
    <w:rsid w:val="009C6451"/>
    <w:rsid w:val="009D09B4"/>
    <w:rsid w:val="009D0A5A"/>
    <w:rsid w:val="009D0AAD"/>
    <w:rsid w:val="009D2511"/>
    <w:rsid w:val="009D3256"/>
    <w:rsid w:val="009D39B8"/>
    <w:rsid w:val="009D4DB6"/>
    <w:rsid w:val="009D5DC9"/>
    <w:rsid w:val="009D69D5"/>
    <w:rsid w:val="009D7013"/>
    <w:rsid w:val="009D7660"/>
    <w:rsid w:val="009D7711"/>
    <w:rsid w:val="009E09A6"/>
    <w:rsid w:val="009E19D7"/>
    <w:rsid w:val="009E1E4C"/>
    <w:rsid w:val="009E3997"/>
    <w:rsid w:val="009E3D5A"/>
    <w:rsid w:val="009E4E94"/>
    <w:rsid w:val="009E63C4"/>
    <w:rsid w:val="009E702E"/>
    <w:rsid w:val="009E769A"/>
    <w:rsid w:val="009F143F"/>
    <w:rsid w:val="009F146F"/>
    <w:rsid w:val="009F1D3C"/>
    <w:rsid w:val="009F2A7D"/>
    <w:rsid w:val="009F57C4"/>
    <w:rsid w:val="009F63AE"/>
    <w:rsid w:val="00A00A11"/>
    <w:rsid w:val="00A00B37"/>
    <w:rsid w:val="00A018D0"/>
    <w:rsid w:val="00A02ADF"/>
    <w:rsid w:val="00A03717"/>
    <w:rsid w:val="00A04821"/>
    <w:rsid w:val="00A0528C"/>
    <w:rsid w:val="00A05B07"/>
    <w:rsid w:val="00A0798D"/>
    <w:rsid w:val="00A10ED2"/>
    <w:rsid w:val="00A129A7"/>
    <w:rsid w:val="00A1450B"/>
    <w:rsid w:val="00A157A8"/>
    <w:rsid w:val="00A15C64"/>
    <w:rsid w:val="00A15CF3"/>
    <w:rsid w:val="00A169F4"/>
    <w:rsid w:val="00A20207"/>
    <w:rsid w:val="00A20F3B"/>
    <w:rsid w:val="00A218F6"/>
    <w:rsid w:val="00A219C3"/>
    <w:rsid w:val="00A23113"/>
    <w:rsid w:val="00A23762"/>
    <w:rsid w:val="00A2505E"/>
    <w:rsid w:val="00A305B9"/>
    <w:rsid w:val="00A30686"/>
    <w:rsid w:val="00A32912"/>
    <w:rsid w:val="00A34224"/>
    <w:rsid w:val="00A34CE2"/>
    <w:rsid w:val="00A34D77"/>
    <w:rsid w:val="00A35BB9"/>
    <w:rsid w:val="00A377D1"/>
    <w:rsid w:val="00A400D6"/>
    <w:rsid w:val="00A40461"/>
    <w:rsid w:val="00A41423"/>
    <w:rsid w:val="00A43173"/>
    <w:rsid w:val="00A43544"/>
    <w:rsid w:val="00A4412D"/>
    <w:rsid w:val="00A465D2"/>
    <w:rsid w:val="00A4698D"/>
    <w:rsid w:val="00A50332"/>
    <w:rsid w:val="00A508ED"/>
    <w:rsid w:val="00A50B9D"/>
    <w:rsid w:val="00A5360E"/>
    <w:rsid w:val="00A53ADD"/>
    <w:rsid w:val="00A53FB1"/>
    <w:rsid w:val="00A5467D"/>
    <w:rsid w:val="00A5563C"/>
    <w:rsid w:val="00A6080A"/>
    <w:rsid w:val="00A6173C"/>
    <w:rsid w:val="00A62575"/>
    <w:rsid w:val="00A64880"/>
    <w:rsid w:val="00A652E3"/>
    <w:rsid w:val="00A70798"/>
    <w:rsid w:val="00A73E7E"/>
    <w:rsid w:val="00A75828"/>
    <w:rsid w:val="00A75851"/>
    <w:rsid w:val="00A7757F"/>
    <w:rsid w:val="00A820BE"/>
    <w:rsid w:val="00A8214C"/>
    <w:rsid w:val="00A82A40"/>
    <w:rsid w:val="00A82E5B"/>
    <w:rsid w:val="00A833D4"/>
    <w:rsid w:val="00A839AB"/>
    <w:rsid w:val="00A83ABD"/>
    <w:rsid w:val="00A83FB9"/>
    <w:rsid w:val="00A8472C"/>
    <w:rsid w:val="00A85913"/>
    <w:rsid w:val="00A860C5"/>
    <w:rsid w:val="00A86CC7"/>
    <w:rsid w:val="00A872A8"/>
    <w:rsid w:val="00A91AAC"/>
    <w:rsid w:val="00A91D59"/>
    <w:rsid w:val="00A94E36"/>
    <w:rsid w:val="00A97202"/>
    <w:rsid w:val="00A9796A"/>
    <w:rsid w:val="00A97CFE"/>
    <w:rsid w:val="00AA31D5"/>
    <w:rsid w:val="00AA467A"/>
    <w:rsid w:val="00AA58A3"/>
    <w:rsid w:val="00AA5B26"/>
    <w:rsid w:val="00AA7E41"/>
    <w:rsid w:val="00AB2673"/>
    <w:rsid w:val="00AB29E2"/>
    <w:rsid w:val="00AB3DEA"/>
    <w:rsid w:val="00AB5BE6"/>
    <w:rsid w:val="00AB5E3E"/>
    <w:rsid w:val="00AC0A62"/>
    <w:rsid w:val="00AC36D6"/>
    <w:rsid w:val="00AC463C"/>
    <w:rsid w:val="00AC4D25"/>
    <w:rsid w:val="00AC4EC9"/>
    <w:rsid w:val="00AC4FE2"/>
    <w:rsid w:val="00AC532F"/>
    <w:rsid w:val="00AC5860"/>
    <w:rsid w:val="00AC6868"/>
    <w:rsid w:val="00AC6A56"/>
    <w:rsid w:val="00AC79CD"/>
    <w:rsid w:val="00AC7EB6"/>
    <w:rsid w:val="00AD07CD"/>
    <w:rsid w:val="00AD101C"/>
    <w:rsid w:val="00AD2A7E"/>
    <w:rsid w:val="00AD3BB5"/>
    <w:rsid w:val="00AD41B0"/>
    <w:rsid w:val="00AD45B6"/>
    <w:rsid w:val="00AD4EDC"/>
    <w:rsid w:val="00AD56B6"/>
    <w:rsid w:val="00AD71E5"/>
    <w:rsid w:val="00AE06ED"/>
    <w:rsid w:val="00AE160A"/>
    <w:rsid w:val="00AE28BC"/>
    <w:rsid w:val="00AE6B47"/>
    <w:rsid w:val="00AE6C05"/>
    <w:rsid w:val="00AE73B0"/>
    <w:rsid w:val="00AE77FE"/>
    <w:rsid w:val="00AF0E23"/>
    <w:rsid w:val="00AF1398"/>
    <w:rsid w:val="00AF1A76"/>
    <w:rsid w:val="00AF1BDD"/>
    <w:rsid w:val="00AF345C"/>
    <w:rsid w:val="00AF3890"/>
    <w:rsid w:val="00AF3D34"/>
    <w:rsid w:val="00AF4943"/>
    <w:rsid w:val="00AF6802"/>
    <w:rsid w:val="00AF6898"/>
    <w:rsid w:val="00AF7B1C"/>
    <w:rsid w:val="00B01C7C"/>
    <w:rsid w:val="00B01E48"/>
    <w:rsid w:val="00B02F8A"/>
    <w:rsid w:val="00B057A0"/>
    <w:rsid w:val="00B0629C"/>
    <w:rsid w:val="00B06C09"/>
    <w:rsid w:val="00B06F54"/>
    <w:rsid w:val="00B116D2"/>
    <w:rsid w:val="00B11B0E"/>
    <w:rsid w:val="00B13A34"/>
    <w:rsid w:val="00B147FD"/>
    <w:rsid w:val="00B149D3"/>
    <w:rsid w:val="00B1503C"/>
    <w:rsid w:val="00B215AB"/>
    <w:rsid w:val="00B21701"/>
    <w:rsid w:val="00B2208D"/>
    <w:rsid w:val="00B22294"/>
    <w:rsid w:val="00B2476C"/>
    <w:rsid w:val="00B25F49"/>
    <w:rsid w:val="00B30339"/>
    <w:rsid w:val="00B32F68"/>
    <w:rsid w:val="00B33734"/>
    <w:rsid w:val="00B33B96"/>
    <w:rsid w:val="00B36BBD"/>
    <w:rsid w:val="00B41983"/>
    <w:rsid w:val="00B419A7"/>
    <w:rsid w:val="00B41D92"/>
    <w:rsid w:val="00B42178"/>
    <w:rsid w:val="00B42A43"/>
    <w:rsid w:val="00B43410"/>
    <w:rsid w:val="00B450DD"/>
    <w:rsid w:val="00B45F2E"/>
    <w:rsid w:val="00B46D4C"/>
    <w:rsid w:val="00B4734E"/>
    <w:rsid w:val="00B51529"/>
    <w:rsid w:val="00B5234A"/>
    <w:rsid w:val="00B54703"/>
    <w:rsid w:val="00B55064"/>
    <w:rsid w:val="00B57282"/>
    <w:rsid w:val="00B57CD4"/>
    <w:rsid w:val="00B57F14"/>
    <w:rsid w:val="00B60B40"/>
    <w:rsid w:val="00B60D54"/>
    <w:rsid w:val="00B60F11"/>
    <w:rsid w:val="00B6319E"/>
    <w:rsid w:val="00B636AB"/>
    <w:rsid w:val="00B65291"/>
    <w:rsid w:val="00B65610"/>
    <w:rsid w:val="00B676EB"/>
    <w:rsid w:val="00B70840"/>
    <w:rsid w:val="00B710C4"/>
    <w:rsid w:val="00B724F4"/>
    <w:rsid w:val="00B75348"/>
    <w:rsid w:val="00B7535F"/>
    <w:rsid w:val="00B757E9"/>
    <w:rsid w:val="00B75C9F"/>
    <w:rsid w:val="00B764F1"/>
    <w:rsid w:val="00B77A07"/>
    <w:rsid w:val="00B8179B"/>
    <w:rsid w:val="00B83E68"/>
    <w:rsid w:val="00B8491B"/>
    <w:rsid w:val="00B85437"/>
    <w:rsid w:val="00B856A9"/>
    <w:rsid w:val="00B9037D"/>
    <w:rsid w:val="00B93393"/>
    <w:rsid w:val="00B957EA"/>
    <w:rsid w:val="00B96BE8"/>
    <w:rsid w:val="00B978D0"/>
    <w:rsid w:val="00BA2DFB"/>
    <w:rsid w:val="00BA416E"/>
    <w:rsid w:val="00BB03E8"/>
    <w:rsid w:val="00BB13B1"/>
    <w:rsid w:val="00BB1DC9"/>
    <w:rsid w:val="00BB251E"/>
    <w:rsid w:val="00BB3BAB"/>
    <w:rsid w:val="00BB3F4A"/>
    <w:rsid w:val="00BB40B4"/>
    <w:rsid w:val="00BB4534"/>
    <w:rsid w:val="00BB7330"/>
    <w:rsid w:val="00BC0F5C"/>
    <w:rsid w:val="00BC2066"/>
    <w:rsid w:val="00BC21DF"/>
    <w:rsid w:val="00BC2ADE"/>
    <w:rsid w:val="00BC2F2F"/>
    <w:rsid w:val="00BC35E5"/>
    <w:rsid w:val="00BC3613"/>
    <w:rsid w:val="00BC6B1B"/>
    <w:rsid w:val="00BC753F"/>
    <w:rsid w:val="00BC759B"/>
    <w:rsid w:val="00BC7ECB"/>
    <w:rsid w:val="00BD005E"/>
    <w:rsid w:val="00BD0213"/>
    <w:rsid w:val="00BD12FC"/>
    <w:rsid w:val="00BD18FD"/>
    <w:rsid w:val="00BD1B72"/>
    <w:rsid w:val="00BD29E8"/>
    <w:rsid w:val="00BD2E83"/>
    <w:rsid w:val="00BD2EC5"/>
    <w:rsid w:val="00BD321B"/>
    <w:rsid w:val="00BD32AD"/>
    <w:rsid w:val="00BD5557"/>
    <w:rsid w:val="00BD6E92"/>
    <w:rsid w:val="00BE07F1"/>
    <w:rsid w:val="00BE1452"/>
    <w:rsid w:val="00BE1D87"/>
    <w:rsid w:val="00BE21E3"/>
    <w:rsid w:val="00BE22AF"/>
    <w:rsid w:val="00BE631F"/>
    <w:rsid w:val="00BE76F0"/>
    <w:rsid w:val="00BF1A51"/>
    <w:rsid w:val="00BF3951"/>
    <w:rsid w:val="00BF3DF5"/>
    <w:rsid w:val="00BF40C6"/>
    <w:rsid w:val="00BF49A1"/>
    <w:rsid w:val="00BF73E7"/>
    <w:rsid w:val="00BF7905"/>
    <w:rsid w:val="00C00F4C"/>
    <w:rsid w:val="00C01490"/>
    <w:rsid w:val="00C0361F"/>
    <w:rsid w:val="00C053D7"/>
    <w:rsid w:val="00C06563"/>
    <w:rsid w:val="00C07042"/>
    <w:rsid w:val="00C07AAD"/>
    <w:rsid w:val="00C112AB"/>
    <w:rsid w:val="00C13F49"/>
    <w:rsid w:val="00C143CE"/>
    <w:rsid w:val="00C148EC"/>
    <w:rsid w:val="00C150C1"/>
    <w:rsid w:val="00C1654E"/>
    <w:rsid w:val="00C16F72"/>
    <w:rsid w:val="00C2181A"/>
    <w:rsid w:val="00C220E3"/>
    <w:rsid w:val="00C22F4A"/>
    <w:rsid w:val="00C24041"/>
    <w:rsid w:val="00C24769"/>
    <w:rsid w:val="00C25802"/>
    <w:rsid w:val="00C30706"/>
    <w:rsid w:val="00C31600"/>
    <w:rsid w:val="00C32465"/>
    <w:rsid w:val="00C3280A"/>
    <w:rsid w:val="00C336FE"/>
    <w:rsid w:val="00C36345"/>
    <w:rsid w:val="00C3663A"/>
    <w:rsid w:val="00C36B63"/>
    <w:rsid w:val="00C4030C"/>
    <w:rsid w:val="00C40414"/>
    <w:rsid w:val="00C4194E"/>
    <w:rsid w:val="00C422AC"/>
    <w:rsid w:val="00C427CA"/>
    <w:rsid w:val="00C42834"/>
    <w:rsid w:val="00C42DA1"/>
    <w:rsid w:val="00C43439"/>
    <w:rsid w:val="00C44753"/>
    <w:rsid w:val="00C4506E"/>
    <w:rsid w:val="00C4525E"/>
    <w:rsid w:val="00C46DCC"/>
    <w:rsid w:val="00C4769A"/>
    <w:rsid w:val="00C5131D"/>
    <w:rsid w:val="00C515FD"/>
    <w:rsid w:val="00C534F3"/>
    <w:rsid w:val="00C53A00"/>
    <w:rsid w:val="00C53ACF"/>
    <w:rsid w:val="00C53E69"/>
    <w:rsid w:val="00C54965"/>
    <w:rsid w:val="00C55403"/>
    <w:rsid w:val="00C5550A"/>
    <w:rsid w:val="00C563F8"/>
    <w:rsid w:val="00C56F5A"/>
    <w:rsid w:val="00C571A3"/>
    <w:rsid w:val="00C577EF"/>
    <w:rsid w:val="00C57D08"/>
    <w:rsid w:val="00C638CE"/>
    <w:rsid w:val="00C650CE"/>
    <w:rsid w:val="00C65692"/>
    <w:rsid w:val="00C65BBB"/>
    <w:rsid w:val="00C669B3"/>
    <w:rsid w:val="00C67505"/>
    <w:rsid w:val="00C67A88"/>
    <w:rsid w:val="00C67AC1"/>
    <w:rsid w:val="00C67E9B"/>
    <w:rsid w:val="00C7010B"/>
    <w:rsid w:val="00C70B45"/>
    <w:rsid w:val="00C71015"/>
    <w:rsid w:val="00C73595"/>
    <w:rsid w:val="00C7387D"/>
    <w:rsid w:val="00C74882"/>
    <w:rsid w:val="00C74D16"/>
    <w:rsid w:val="00C77CD7"/>
    <w:rsid w:val="00C77EBA"/>
    <w:rsid w:val="00C77F79"/>
    <w:rsid w:val="00C80ACE"/>
    <w:rsid w:val="00C8208D"/>
    <w:rsid w:val="00C842B1"/>
    <w:rsid w:val="00C863BF"/>
    <w:rsid w:val="00C86CE4"/>
    <w:rsid w:val="00C8738B"/>
    <w:rsid w:val="00C87E17"/>
    <w:rsid w:val="00C9119F"/>
    <w:rsid w:val="00C95300"/>
    <w:rsid w:val="00C95BAF"/>
    <w:rsid w:val="00CA0474"/>
    <w:rsid w:val="00CA0FF9"/>
    <w:rsid w:val="00CA2EC7"/>
    <w:rsid w:val="00CA311C"/>
    <w:rsid w:val="00CA3CB9"/>
    <w:rsid w:val="00CA3CE3"/>
    <w:rsid w:val="00CA5B85"/>
    <w:rsid w:val="00CA5C7E"/>
    <w:rsid w:val="00CA6D27"/>
    <w:rsid w:val="00CB03F3"/>
    <w:rsid w:val="00CB084D"/>
    <w:rsid w:val="00CB129C"/>
    <w:rsid w:val="00CB1C59"/>
    <w:rsid w:val="00CB212F"/>
    <w:rsid w:val="00CB2F2F"/>
    <w:rsid w:val="00CB305F"/>
    <w:rsid w:val="00CB673B"/>
    <w:rsid w:val="00CB6E55"/>
    <w:rsid w:val="00CB7D33"/>
    <w:rsid w:val="00CC27D2"/>
    <w:rsid w:val="00CC29B5"/>
    <w:rsid w:val="00CC5320"/>
    <w:rsid w:val="00CC5C0B"/>
    <w:rsid w:val="00CC5EA9"/>
    <w:rsid w:val="00CC70F8"/>
    <w:rsid w:val="00CD0EDB"/>
    <w:rsid w:val="00CD15C5"/>
    <w:rsid w:val="00CD1F09"/>
    <w:rsid w:val="00CD39CD"/>
    <w:rsid w:val="00CD3CFB"/>
    <w:rsid w:val="00CD4D4A"/>
    <w:rsid w:val="00CD543C"/>
    <w:rsid w:val="00CD5FC2"/>
    <w:rsid w:val="00CD76E8"/>
    <w:rsid w:val="00CE0E40"/>
    <w:rsid w:val="00CE157F"/>
    <w:rsid w:val="00CE1D67"/>
    <w:rsid w:val="00CE23EB"/>
    <w:rsid w:val="00CE26F5"/>
    <w:rsid w:val="00CE284C"/>
    <w:rsid w:val="00CE4941"/>
    <w:rsid w:val="00CE63B6"/>
    <w:rsid w:val="00CE7139"/>
    <w:rsid w:val="00CE7F0D"/>
    <w:rsid w:val="00CF3796"/>
    <w:rsid w:val="00CF4145"/>
    <w:rsid w:val="00CF5DFF"/>
    <w:rsid w:val="00CF732B"/>
    <w:rsid w:val="00D0086F"/>
    <w:rsid w:val="00D01F6C"/>
    <w:rsid w:val="00D021BF"/>
    <w:rsid w:val="00D02B97"/>
    <w:rsid w:val="00D02C8A"/>
    <w:rsid w:val="00D0604C"/>
    <w:rsid w:val="00D07226"/>
    <w:rsid w:val="00D102E3"/>
    <w:rsid w:val="00D1129C"/>
    <w:rsid w:val="00D116A7"/>
    <w:rsid w:val="00D11FDD"/>
    <w:rsid w:val="00D128E9"/>
    <w:rsid w:val="00D132B2"/>
    <w:rsid w:val="00D13E16"/>
    <w:rsid w:val="00D1506B"/>
    <w:rsid w:val="00D155B6"/>
    <w:rsid w:val="00D17262"/>
    <w:rsid w:val="00D20CFB"/>
    <w:rsid w:val="00D2129E"/>
    <w:rsid w:val="00D2171E"/>
    <w:rsid w:val="00D21A83"/>
    <w:rsid w:val="00D21CDE"/>
    <w:rsid w:val="00D2249C"/>
    <w:rsid w:val="00D22871"/>
    <w:rsid w:val="00D22922"/>
    <w:rsid w:val="00D242BA"/>
    <w:rsid w:val="00D24582"/>
    <w:rsid w:val="00D259E0"/>
    <w:rsid w:val="00D26095"/>
    <w:rsid w:val="00D2650B"/>
    <w:rsid w:val="00D26BD9"/>
    <w:rsid w:val="00D274E8"/>
    <w:rsid w:val="00D302F2"/>
    <w:rsid w:val="00D3222D"/>
    <w:rsid w:val="00D350C9"/>
    <w:rsid w:val="00D3611C"/>
    <w:rsid w:val="00D36524"/>
    <w:rsid w:val="00D37E67"/>
    <w:rsid w:val="00D41203"/>
    <w:rsid w:val="00D41858"/>
    <w:rsid w:val="00D43213"/>
    <w:rsid w:val="00D433FE"/>
    <w:rsid w:val="00D44EB4"/>
    <w:rsid w:val="00D50906"/>
    <w:rsid w:val="00D51332"/>
    <w:rsid w:val="00D550FF"/>
    <w:rsid w:val="00D55BAD"/>
    <w:rsid w:val="00D55CA0"/>
    <w:rsid w:val="00D56DAB"/>
    <w:rsid w:val="00D56FF0"/>
    <w:rsid w:val="00D60ABA"/>
    <w:rsid w:val="00D62DF9"/>
    <w:rsid w:val="00D64397"/>
    <w:rsid w:val="00D65092"/>
    <w:rsid w:val="00D655ED"/>
    <w:rsid w:val="00D65F97"/>
    <w:rsid w:val="00D66CED"/>
    <w:rsid w:val="00D719CD"/>
    <w:rsid w:val="00D71EFC"/>
    <w:rsid w:val="00D71FFB"/>
    <w:rsid w:val="00D73E7B"/>
    <w:rsid w:val="00D74883"/>
    <w:rsid w:val="00D74FB4"/>
    <w:rsid w:val="00D75301"/>
    <w:rsid w:val="00D75350"/>
    <w:rsid w:val="00D75604"/>
    <w:rsid w:val="00D77300"/>
    <w:rsid w:val="00D8224D"/>
    <w:rsid w:val="00D83BF0"/>
    <w:rsid w:val="00D83DD3"/>
    <w:rsid w:val="00D844FC"/>
    <w:rsid w:val="00D84D94"/>
    <w:rsid w:val="00D85388"/>
    <w:rsid w:val="00D856FF"/>
    <w:rsid w:val="00D8638F"/>
    <w:rsid w:val="00D8644E"/>
    <w:rsid w:val="00D87A21"/>
    <w:rsid w:val="00D87CF2"/>
    <w:rsid w:val="00D90B22"/>
    <w:rsid w:val="00D90C02"/>
    <w:rsid w:val="00D90CA3"/>
    <w:rsid w:val="00D90E41"/>
    <w:rsid w:val="00D92458"/>
    <w:rsid w:val="00D926C2"/>
    <w:rsid w:val="00D92B7B"/>
    <w:rsid w:val="00D93668"/>
    <w:rsid w:val="00D951BF"/>
    <w:rsid w:val="00D95CC3"/>
    <w:rsid w:val="00D96505"/>
    <w:rsid w:val="00D974AB"/>
    <w:rsid w:val="00DA2BB4"/>
    <w:rsid w:val="00DA568A"/>
    <w:rsid w:val="00DA6D07"/>
    <w:rsid w:val="00DA75CA"/>
    <w:rsid w:val="00DA7662"/>
    <w:rsid w:val="00DB06B7"/>
    <w:rsid w:val="00DB133C"/>
    <w:rsid w:val="00DB1C25"/>
    <w:rsid w:val="00DB35B0"/>
    <w:rsid w:val="00DB4CFE"/>
    <w:rsid w:val="00DB63D9"/>
    <w:rsid w:val="00DB70FB"/>
    <w:rsid w:val="00DC06F2"/>
    <w:rsid w:val="00DC101D"/>
    <w:rsid w:val="00DC17AC"/>
    <w:rsid w:val="00DC260D"/>
    <w:rsid w:val="00DC3AAC"/>
    <w:rsid w:val="00DC42D7"/>
    <w:rsid w:val="00DC4CAF"/>
    <w:rsid w:val="00DC599A"/>
    <w:rsid w:val="00DC6A06"/>
    <w:rsid w:val="00DC7EB9"/>
    <w:rsid w:val="00DD053E"/>
    <w:rsid w:val="00DD08E8"/>
    <w:rsid w:val="00DD16AB"/>
    <w:rsid w:val="00DD230F"/>
    <w:rsid w:val="00DD2E14"/>
    <w:rsid w:val="00DD31C0"/>
    <w:rsid w:val="00DE12A4"/>
    <w:rsid w:val="00DE2016"/>
    <w:rsid w:val="00DE3256"/>
    <w:rsid w:val="00DE3903"/>
    <w:rsid w:val="00DE3B3E"/>
    <w:rsid w:val="00DE5A2D"/>
    <w:rsid w:val="00DE62EB"/>
    <w:rsid w:val="00DE655D"/>
    <w:rsid w:val="00DE729F"/>
    <w:rsid w:val="00DE7404"/>
    <w:rsid w:val="00DF0662"/>
    <w:rsid w:val="00DF1108"/>
    <w:rsid w:val="00DF13E0"/>
    <w:rsid w:val="00DF29F9"/>
    <w:rsid w:val="00DF2F03"/>
    <w:rsid w:val="00DF32C8"/>
    <w:rsid w:val="00DF3357"/>
    <w:rsid w:val="00DF3386"/>
    <w:rsid w:val="00DF4933"/>
    <w:rsid w:val="00DF5CF3"/>
    <w:rsid w:val="00DF5D8E"/>
    <w:rsid w:val="00DF6D64"/>
    <w:rsid w:val="00DF6F5D"/>
    <w:rsid w:val="00DF78F1"/>
    <w:rsid w:val="00DF7CD9"/>
    <w:rsid w:val="00DF7ED3"/>
    <w:rsid w:val="00E00EA9"/>
    <w:rsid w:val="00E01137"/>
    <w:rsid w:val="00E01DE7"/>
    <w:rsid w:val="00E01ED0"/>
    <w:rsid w:val="00E0309F"/>
    <w:rsid w:val="00E04585"/>
    <w:rsid w:val="00E0655E"/>
    <w:rsid w:val="00E07249"/>
    <w:rsid w:val="00E07B69"/>
    <w:rsid w:val="00E10BE4"/>
    <w:rsid w:val="00E113EC"/>
    <w:rsid w:val="00E11F65"/>
    <w:rsid w:val="00E1261D"/>
    <w:rsid w:val="00E13F69"/>
    <w:rsid w:val="00E175D6"/>
    <w:rsid w:val="00E200F5"/>
    <w:rsid w:val="00E20294"/>
    <w:rsid w:val="00E21648"/>
    <w:rsid w:val="00E26162"/>
    <w:rsid w:val="00E26462"/>
    <w:rsid w:val="00E26582"/>
    <w:rsid w:val="00E26811"/>
    <w:rsid w:val="00E27461"/>
    <w:rsid w:val="00E30F8C"/>
    <w:rsid w:val="00E312F5"/>
    <w:rsid w:val="00E31E0D"/>
    <w:rsid w:val="00E32705"/>
    <w:rsid w:val="00E34449"/>
    <w:rsid w:val="00E348AD"/>
    <w:rsid w:val="00E35F10"/>
    <w:rsid w:val="00E36417"/>
    <w:rsid w:val="00E36CD1"/>
    <w:rsid w:val="00E37309"/>
    <w:rsid w:val="00E40298"/>
    <w:rsid w:val="00E4101C"/>
    <w:rsid w:val="00E41655"/>
    <w:rsid w:val="00E420F0"/>
    <w:rsid w:val="00E422B0"/>
    <w:rsid w:val="00E42367"/>
    <w:rsid w:val="00E4474E"/>
    <w:rsid w:val="00E448C6"/>
    <w:rsid w:val="00E4532B"/>
    <w:rsid w:val="00E5195E"/>
    <w:rsid w:val="00E55708"/>
    <w:rsid w:val="00E57FB1"/>
    <w:rsid w:val="00E6115A"/>
    <w:rsid w:val="00E61B3F"/>
    <w:rsid w:val="00E62F74"/>
    <w:rsid w:val="00E6387A"/>
    <w:rsid w:val="00E639F2"/>
    <w:rsid w:val="00E63AB1"/>
    <w:rsid w:val="00E679C1"/>
    <w:rsid w:val="00E7075C"/>
    <w:rsid w:val="00E70AA0"/>
    <w:rsid w:val="00E71806"/>
    <w:rsid w:val="00E71DB9"/>
    <w:rsid w:val="00E74E3B"/>
    <w:rsid w:val="00E75989"/>
    <w:rsid w:val="00E82680"/>
    <w:rsid w:val="00E827BB"/>
    <w:rsid w:val="00E82FF7"/>
    <w:rsid w:val="00E8473C"/>
    <w:rsid w:val="00E86539"/>
    <w:rsid w:val="00E8665A"/>
    <w:rsid w:val="00E8739B"/>
    <w:rsid w:val="00E8776C"/>
    <w:rsid w:val="00E90E5C"/>
    <w:rsid w:val="00E91ED6"/>
    <w:rsid w:val="00E952DC"/>
    <w:rsid w:val="00E97B77"/>
    <w:rsid w:val="00EA2687"/>
    <w:rsid w:val="00EA3346"/>
    <w:rsid w:val="00EA3CE1"/>
    <w:rsid w:val="00EA502F"/>
    <w:rsid w:val="00EA6730"/>
    <w:rsid w:val="00EA67FA"/>
    <w:rsid w:val="00EB0558"/>
    <w:rsid w:val="00EB0DFF"/>
    <w:rsid w:val="00EB217D"/>
    <w:rsid w:val="00EB25B9"/>
    <w:rsid w:val="00EB29E9"/>
    <w:rsid w:val="00EB2BF8"/>
    <w:rsid w:val="00EB2FB3"/>
    <w:rsid w:val="00EB5996"/>
    <w:rsid w:val="00EB6863"/>
    <w:rsid w:val="00EB731B"/>
    <w:rsid w:val="00EC4D26"/>
    <w:rsid w:val="00EC58C4"/>
    <w:rsid w:val="00EC5A9D"/>
    <w:rsid w:val="00EC61B8"/>
    <w:rsid w:val="00EC6AEC"/>
    <w:rsid w:val="00EC6EDB"/>
    <w:rsid w:val="00ED1035"/>
    <w:rsid w:val="00ED107C"/>
    <w:rsid w:val="00ED22FD"/>
    <w:rsid w:val="00ED236F"/>
    <w:rsid w:val="00ED4C20"/>
    <w:rsid w:val="00ED663C"/>
    <w:rsid w:val="00ED775E"/>
    <w:rsid w:val="00ED7E92"/>
    <w:rsid w:val="00EE09C7"/>
    <w:rsid w:val="00EE2102"/>
    <w:rsid w:val="00EE6071"/>
    <w:rsid w:val="00EE632B"/>
    <w:rsid w:val="00EE64F8"/>
    <w:rsid w:val="00EE65F2"/>
    <w:rsid w:val="00EE6D82"/>
    <w:rsid w:val="00EE736D"/>
    <w:rsid w:val="00EE77E6"/>
    <w:rsid w:val="00EF0B17"/>
    <w:rsid w:val="00EF0B4A"/>
    <w:rsid w:val="00EF3C55"/>
    <w:rsid w:val="00EF434C"/>
    <w:rsid w:val="00EF4DAC"/>
    <w:rsid w:val="00EF6E0F"/>
    <w:rsid w:val="00EF7EAE"/>
    <w:rsid w:val="00F02B1B"/>
    <w:rsid w:val="00F044B5"/>
    <w:rsid w:val="00F04B8B"/>
    <w:rsid w:val="00F061BC"/>
    <w:rsid w:val="00F112F5"/>
    <w:rsid w:val="00F13F3A"/>
    <w:rsid w:val="00F14DB7"/>
    <w:rsid w:val="00F154D8"/>
    <w:rsid w:val="00F204C7"/>
    <w:rsid w:val="00F223C6"/>
    <w:rsid w:val="00F22D7E"/>
    <w:rsid w:val="00F2384A"/>
    <w:rsid w:val="00F24610"/>
    <w:rsid w:val="00F24754"/>
    <w:rsid w:val="00F248FC"/>
    <w:rsid w:val="00F26D22"/>
    <w:rsid w:val="00F26EBE"/>
    <w:rsid w:val="00F279A0"/>
    <w:rsid w:val="00F27BE6"/>
    <w:rsid w:val="00F3094C"/>
    <w:rsid w:val="00F309A0"/>
    <w:rsid w:val="00F31967"/>
    <w:rsid w:val="00F33C35"/>
    <w:rsid w:val="00F367A3"/>
    <w:rsid w:val="00F37477"/>
    <w:rsid w:val="00F400B7"/>
    <w:rsid w:val="00F40FE1"/>
    <w:rsid w:val="00F4267A"/>
    <w:rsid w:val="00F4268A"/>
    <w:rsid w:val="00F43526"/>
    <w:rsid w:val="00F444E1"/>
    <w:rsid w:val="00F4496B"/>
    <w:rsid w:val="00F44E72"/>
    <w:rsid w:val="00F46070"/>
    <w:rsid w:val="00F466E8"/>
    <w:rsid w:val="00F50C76"/>
    <w:rsid w:val="00F5366A"/>
    <w:rsid w:val="00F55E90"/>
    <w:rsid w:val="00F562C0"/>
    <w:rsid w:val="00F57311"/>
    <w:rsid w:val="00F60CDF"/>
    <w:rsid w:val="00F60D67"/>
    <w:rsid w:val="00F61F11"/>
    <w:rsid w:val="00F645A5"/>
    <w:rsid w:val="00F6496A"/>
    <w:rsid w:val="00F64EE2"/>
    <w:rsid w:val="00F65772"/>
    <w:rsid w:val="00F66A33"/>
    <w:rsid w:val="00F70979"/>
    <w:rsid w:val="00F70AB8"/>
    <w:rsid w:val="00F713D1"/>
    <w:rsid w:val="00F717AA"/>
    <w:rsid w:val="00F737D4"/>
    <w:rsid w:val="00F73B45"/>
    <w:rsid w:val="00F74F9E"/>
    <w:rsid w:val="00F75796"/>
    <w:rsid w:val="00F76F87"/>
    <w:rsid w:val="00F77486"/>
    <w:rsid w:val="00F77A40"/>
    <w:rsid w:val="00F77A8E"/>
    <w:rsid w:val="00F77A91"/>
    <w:rsid w:val="00F81F96"/>
    <w:rsid w:val="00F82543"/>
    <w:rsid w:val="00F82A5F"/>
    <w:rsid w:val="00F85502"/>
    <w:rsid w:val="00F86532"/>
    <w:rsid w:val="00F86A5C"/>
    <w:rsid w:val="00F925D8"/>
    <w:rsid w:val="00F92BCD"/>
    <w:rsid w:val="00F961F2"/>
    <w:rsid w:val="00F96512"/>
    <w:rsid w:val="00F979CA"/>
    <w:rsid w:val="00F97A5A"/>
    <w:rsid w:val="00FA0E53"/>
    <w:rsid w:val="00FA1632"/>
    <w:rsid w:val="00FA2E4C"/>
    <w:rsid w:val="00FA2ED5"/>
    <w:rsid w:val="00FA33FB"/>
    <w:rsid w:val="00FA35F4"/>
    <w:rsid w:val="00FA371E"/>
    <w:rsid w:val="00FA45EF"/>
    <w:rsid w:val="00FA4BBD"/>
    <w:rsid w:val="00FA4D1F"/>
    <w:rsid w:val="00FA532D"/>
    <w:rsid w:val="00FA5657"/>
    <w:rsid w:val="00FA693D"/>
    <w:rsid w:val="00FA70C5"/>
    <w:rsid w:val="00FA78F9"/>
    <w:rsid w:val="00FB01BB"/>
    <w:rsid w:val="00FB039B"/>
    <w:rsid w:val="00FB0988"/>
    <w:rsid w:val="00FB0C0E"/>
    <w:rsid w:val="00FB59DE"/>
    <w:rsid w:val="00FB7011"/>
    <w:rsid w:val="00FB72A8"/>
    <w:rsid w:val="00FB7967"/>
    <w:rsid w:val="00FC175C"/>
    <w:rsid w:val="00FC1DB2"/>
    <w:rsid w:val="00FC306E"/>
    <w:rsid w:val="00FC3F25"/>
    <w:rsid w:val="00FC675F"/>
    <w:rsid w:val="00FC7329"/>
    <w:rsid w:val="00FC7AC7"/>
    <w:rsid w:val="00FD154D"/>
    <w:rsid w:val="00FD215B"/>
    <w:rsid w:val="00FD2F44"/>
    <w:rsid w:val="00FD33E6"/>
    <w:rsid w:val="00FD3DE7"/>
    <w:rsid w:val="00FD3F9D"/>
    <w:rsid w:val="00FD5E37"/>
    <w:rsid w:val="00FD7D5E"/>
    <w:rsid w:val="00FE0346"/>
    <w:rsid w:val="00FE09F9"/>
    <w:rsid w:val="00FE0D28"/>
    <w:rsid w:val="00FE145A"/>
    <w:rsid w:val="00FE1F07"/>
    <w:rsid w:val="00FE20D4"/>
    <w:rsid w:val="00FE2954"/>
    <w:rsid w:val="00FE3B87"/>
    <w:rsid w:val="00FE3BF1"/>
    <w:rsid w:val="00FE3E9F"/>
    <w:rsid w:val="00FE541A"/>
    <w:rsid w:val="00FE61A0"/>
    <w:rsid w:val="00FE623F"/>
    <w:rsid w:val="00FE6287"/>
    <w:rsid w:val="00FE64B6"/>
    <w:rsid w:val="00FE6583"/>
    <w:rsid w:val="00FE67C8"/>
    <w:rsid w:val="00FE6E81"/>
    <w:rsid w:val="00FE7BFE"/>
    <w:rsid w:val="00FF04BC"/>
    <w:rsid w:val="00FF1086"/>
    <w:rsid w:val="00FF11FA"/>
    <w:rsid w:val="00FF364F"/>
    <w:rsid w:val="00FF3D39"/>
    <w:rsid w:val="00FF3F45"/>
    <w:rsid w:val="00FF4228"/>
    <w:rsid w:val="00FF51AE"/>
    <w:rsid w:val="00FF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960"/>
    <w:pPr>
      <w:keepNext/>
      <w:jc w:val="center"/>
      <w:outlineLvl w:val="0"/>
    </w:pPr>
    <w:rPr>
      <w:b/>
      <w:i/>
      <w:iCs/>
      <w:sz w:val="36"/>
    </w:rPr>
  </w:style>
  <w:style w:type="paragraph" w:styleId="2">
    <w:name w:val="heading 2"/>
    <w:basedOn w:val="a"/>
    <w:next w:val="a"/>
    <w:link w:val="20"/>
    <w:qFormat/>
    <w:rsid w:val="002D3960"/>
    <w:pPr>
      <w:keepNext/>
      <w:jc w:val="center"/>
      <w:outlineLvl w:val="1"/>
    </w:pPr>
    <w:rPr>
      <w:b/>
      <w:i/>
      <w:iCs/>
      <w:sz w:val="28"/>
    </w:rPr>
  </w:style>
  <w:style w:type="paragraph" w:styleId="3">
    <w:name w:val="heading 3"/>
    <w:basedOn w:val="a"/>
    <w:next w:val="a"/>
    <w:link w:val="30"/>
    <w:qFormat/>
    <w:rsid w:val="002D396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960"/>
    <w:rPr>
      <w:rFonts w:ascii="Times New Roman" w:eastAsia="Times New Roman" w:hAnsi="Times New Roman" w:cs="Times New Roman"/>
      <w:b/>
      <w:i/>
      <w:iCs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3960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3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2D3960"/>
    <w:pPr>
      <w:keepNext/>
      <w:jc w:val="center"/>
    </w:pPr>
    <w:rPr>
      <w:b/>
      <w:sz w:val="28"/>
    </w:rPr>
  </w:style>
  <w:style w:type="paragraph" w:customStyle="1" w:styleId="21">
    <w:name w:val="заголовок 2"/>
    <w:basedOn w:val="a"/>
    <w:next w:val="a"/>
    <w:rsid w:val="002D3960"/>
    <w:pPr>
      <w:keepNext/>
      <w:jc w:val="center"/>
    </w:pPr>
    <w:rPr>
      <w:sz w:val="36"/>
    </w:rPr>
  </w:style>
  <w:style w:type="paragraph" w:customStyle="1" w:styleId="31">
    <w:name w:val="заголовок 3"/>
    <w:basedOn w:val="a"/>
    <w:next w:val="a"/>
    <w:rsid w:val="002D3960"/>
    <w:pPr>
      <w:keepNext/>
      <w:jc w:val="center"/>
    </w:pPr>
    <w:rPr>
      <w:sz w:val="28"/>
    </w:rPr>
  </w:style>
  <w:style w:type="paragraph" w:styleId="a3">
    <w:name w:val="header"/>
    <w:basedOn w:val="a"/>
    <w:link w:val="a4"/>
    <w:semiHidden/>
    <w:rsid w:val="002D396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2D3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омер страницы"/>
    <w:basedOn w:val="a0"/>
    <w:rsid w:val="002D3960"/>
  </w:style>
  <w:style w:type="paragraph" w:styleId="32">
    <w:name w:val="Body Text 3"/>
    <w:basedOn w:val="a"/>
    <w:link w:val="33"/>
    <w:semiHidden/>
    <w:rsid w:val="002D3960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semiHidden/>
    <w:rsid w:val="002D3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2D3960"/>
    <w:pPr>
      <w:jc w:val="center"/>
    </w:pPr>
    <w:rPr>
      <w:sz w:val="36"/>
    </w:rPr>
  </w:style>
  <w:style w:type="character" w:customStyle="1" w:styleId="a7">
    <w:name w:val="Название Знак"/>
    <w:basedOn w:val="a0"/>
    <w:link w:val="a6"/>
    <w:rsid w:val="002D396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2">
    <w:name w:val="Body Text 2"/>
    <w:basedOn w:val="a"/>
    <w:link w:val="23"/>
    <w:semiHidden/>
    <w:rsid w:val="002D3960"/>
    <w:pPr>
      <w:ind w:firstLine="851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semiHidden/>
    <w:rsid w:val="002D3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semiHidden/>
    <w:rsid w:val="002D396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semiHidden/>
    <w:rsid w:val="002D39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rsid w:val="002D3960"/>
    <w:pPr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2D39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semiHidden/>
    <w:rsid w:val="002D3960"/>
    <w:pPr>
      <w:jc w:val="center"/>
    </w:pPr>
    <w:rPr>
      <w:b/>
      <w:i/>
      <w:iCs/>
      <w:sz w:val="28"/>
    </w:rPr>
  </w:style>
  <w:style w:type="character" w:customStyle="1" w:styleId="ad">
    <w:name w:val="Основной текст Знак"/>
    <w:basedOn w:val="a0"/>
    <w:link w:val="ac"/>
    <w:semiHidden/>
    <w:rsid w:val="002D3960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24">
    <w:name w:val="Body Text Indent 2"/>
    <w:basedOn w:val="a"/>
    <w:link w:val="25"/>
    <w:semiHidden/>
    <w:rsid w:val="002D3960"/>
    <w:pPr>
      <w:ind w:firstLine="540"/>
      <w:jc w:val="both"/>
    </w:pPr>
    <w:rPr>
      <w:color w:val="000000"/>
      <w:sz w:val="28"/>
      <w:szCs w:val="22"/>
    </w:rPr>
  </w:style>
  <w:style w:type="character" w:customStyle="1" w:styleId="25">
    <w:name w:val="Основной текст с отступом 2 Знак"/>
    <w:basedOn w:val="a0"/>
    <w:link w:val="24"/>
    <w:semiHidden/>
    <w:rsid w:val="002D3960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e">
    <w:name w:val="page number"/>
    <w:basedOn w:val="a0"/>
    <w:semiHidden/>
    <w:rsid w:val="002D3960"/>
  </w:style>
  <w:style w:type="paragraph" w:styleId="af">
    <w:name w:val="Subtitle"/>
    <w:basedOn w:val="a"/>
    <w:link w:val="af0"/>
    <w:qFormat/>
    <w:rsid w:val="002D3960"/>
    <w:pPr>
      <w:overflowPunct/>
      <w:autoSpaceDE/>
      <w:autoSpaceDN/>
      <w:adjustRightInd/>
      <w:jc w:val="center"/>
      <w:textAlignment w:val="auto"/>
    </w:pPr>
    <w:rPr>
      <w:bCs/>
      <w:sz w:val="32"/>
      <w:szCs w:val="24"/>
    </w:rPr>
  </w:style>
  <w:style w:type="character" w:customStyle="1" w:styleId="af0">
    <w:name w:val="Подзаголовок Знак"/>
    <w:basedOn w:val="a0"/>
    <w:link w:val="af"/>
    <w:rsid w:val="002D3960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2D3960"/>
  </w:style>
  <w:style w:type="character" w:customStyle="1" w:styleId="af2">
    <w:name w:val="Текст сноски Знак"/>
    <w:basedOn w:val="a0"/>
    <w:link w:val="af1"/>
    <w:uiPriority w:val="99"/>
    <w:rsid w:val="002D3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2D3960"/>
    <w:rPr>
      <w:vertAlign w:val="superscript"/>
    </w:rPr>
  </w:style>
  <w:style w:type="paragraph" w:customStyle="1" w:styleId="ConsPlusNormal">
    <w:name w:val="ConsPlusNormal"/>
    <w:rsid w:val="002D39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itation">
    <w:name w:val="citation"/>
    <w:basedOn w:val="a0"/>
    <w:rsid w:val="002D3960"/>
  </w:style>
  <w:style w:type="character" w:styleId="af4">
    <w:name w:val="Strong"/>
    <w:basedOn w:val="a0"/>
    <w:qFormat/>
    <w:rsid w:val="002D3960"/>
    <w:rPr>
      <w:b/>
      <w:bCs/>
    </w:rPr>
  </w:style>
  <w:style w:type="paragraph" w:styleId="af5">
    <w:name w:val="Normal (Web)"/>
    <w:basedOn w:val="a"/>
    <w:rsid w:val="002D39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6">
    <w:name w:val="Balloon Text"/>
    <w:basedOn w:val="a"/>
    <w:link w:val="af7"/>
    <w:semiHidden/>
    <w:rsid w:val="002D396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2D39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">
    <w:name w:val="title"/>
    <w:basedOn w:val="a0"/>
    <w:rsid w:val="002D3960"/>
  </w:style>
  <w:style w:type="paragraph" w:styleId="af8">
    <w:name w:val="Plain Text"/>
    <w:basedOn w:val="a"/>
    <w:link w:val="af9"/>
    <w:unhideWhenUsed/>
    <w:rsid w:val="002D3960"/>
    <w:pPr>
      <w:overflowPunct/>
      <w:autoSpaceDE/>
      <w:autoSpaceDN/>
      <w:adjustRightInd/>
      <w:ind w:firstLine="454"/>
      <w:jc w:val="both"/>
      <w:textAlignment w:val="auto"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2D396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13700</Words>
  <Characters>78093</Characters>
  <Application>Microsoft Office Word</Application>
  <DocSecurity>0</DocSecurity>
  <Lines>650</Lines>
  <Paragraphs>183</Paragraphs>
  <ScaleCrop>false</ScaleCrop>
  <Company>##</Company>
  <LinksUpToDate>false</LinksUpToDate>
  <CharactersWithSpaces>91610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</dc:creator>
  <cp:keywords/>
  <dc:description/>
  <cp:lastModifiedBy>Deva</cp:lastModifiedBy>
  <cp:revision>1</cp:revision>
  <dcterms:created xsi:type="dcterms:W3CDTF">2012-11-03T09:34:00Z</dcterms:created>
  <dcterms:modified xsi:type="dcterms:W3CDTF">2012-11-03T09:35:00Z</dcterms:modified>
</cp:coreProperties>
</file>