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2C" w:rsidRPr="00AA142C" w:rsidRDefault="00057CFD" w:rsidP="00B26D86">
      <w:pPr>
        <w:pStyle w:val="a9"/>
        <w:numPr>
          <w:ilvl w:val="0"/>
          <w:numId w:val="43"/>
        </w:numPr>
        <w:spacing w:after="0"/>
        <w:ind w:left="-709" w:firstLine="0"/>
        <w:jc w:val="center"/>
        <w:rPr>
          <w:b/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37814" cy="9877246"/>
            <wp:effectExtent l="19050" t="0" r="5886" b="0"/>
            <wp:docPr id="1" name="Рисунок 1" descr="C:\Users\APavlishina\Desktop\Кафедра\2010-2011\ФГОС\Титульные листы\Скан - титульные листы\Трудовое право (юрис)\ТП Кухаренк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vlishina\Desktop\Кафедра\2010-2011\ФГОС\Титульные листы\Скан - титульные листы\Трудовое право (юрис)\ТП Кухаренко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502" cy="987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42C">
        <w:rPr>
          <w:caps/>
          <w:noProof/>
          <w:lang w:eastAsia="ru-RU"/>
        </w:rPr>
        <w:lastRenderedPageBreak/>
        <w:drawing>
          <wp:inline distT="0" distB="0" distL="0" distR="0">
            <wp:extent cx="6873456" cy="9315423"/>
            <wp:effectExtent l="19050" t="0" r="3594" b="0"/>
            <wp:docPr id="3" name="Рисунок 1" descr="C:\Users\APavlishina\Desktop\Кафедра\2010-2011\ФГОС\Титульные листы\Скан - титульные листы\Трудовое право (юрис)\ТП Кухаренк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vlishina\Desktop\Кафедра\2010-2011\ФГОС\Титульные листы\Скан - титульные листы\Трудовое право (юрис)\ТП Кухаренко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26" cy="931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2C" w:rsidRDefault="00AA142C" w:rsidP="00AA142C">
      <w:pPr>
        <w:spacing w:after="0"/>
        <w:jc w:val="center"/>
        <w:rPr>
          <w:b/>
          <w:bCs/>
          <w:szCs w:val="28"/>
        </w:rPr>
      </w:pPr>
    </w:p>
    <w:p w:rsidR="00753968" w:rsidRPr="00AA142C" w:rsidRDefault="00B26D86" w:rsidP="00AA142C">
      <w:pPr>
        <w:spacing w:after="0"/>
        <w:jc w:val="center"/>
        <w:rPr>
          <w:b/>
          <w:bCs/>
          <w:szCs w:val="28"/>
        </w:rPr>
      </w:pPr>
      <w:r w:rsidRPr="00AA142C">
        <w:rPr>
          <w:b/>
          <w:bCs/>
          <w:szCs w:val="28"/>
        </w:rPr>
        <w:t xml:space="preserve">1. </w:t>
      </w:r>
      <w:r w:rsidR="00753968" w:rsidRPr="00AA142C">
        <w:rPr>
          <w:b/>
          <w:bCs/>
          <w:szCs w:val="28"/>
        </w:rPr>
        <w:t>Цели и задачи изучения дисциплины</w:t>
      </w:r>
    </w:p>
    <w:p w:rsidR="00753968" w:rsidRPr="0075061E" w:rsidRDefault="00753968" w:rsidP="00433364">
      <w:pPr>
        <w:spacing w:after="0" w:line="228" w:lineRule="auto"/>
        <w:ind w:firstLine="709"/>
        <w:rPr>
          <w:b/>
          <w:bCs/>
          <w:szCs w:val="28"/>
        </w:rPr>
      </w:pPr>
    </w:p>
    <w:p w:rsidR="00753968" w:rsidRPr="0075061E" w:rsidRDefault="00753968" w:rsidP="00433364">
      <w:pPr>
        <w:spacing w:after="0" w:line="228" w:lineRule="auto"/>
        <w:rPr>
          <w:bCs/>
          <w:i/>
          <w:szCs w:val="28"/>
        </w:rPr>
      </w:pPr>
      <w:r w:rsidRPr="0075061E">
        <w:rPr>
          <w:bCs/>
          <w:i/>
          <w:szCs w:val="28"/>
        </w:rPr>
        <w:t>1.1 Цель преподавания дисциплины</w:t>
      </w:r>
    </w:p>
    <w:p w:rsidR="002148AF" w:rsidRPr="0075061E" w:rsidRDefault="002148AF" w:rsidP="00433364">
      <w:pPr>
        <w:spacing w:after="0" w:line="232" w:lineRule="auto"/>
        <w:ind w:firstLine="651"/>
        <w:rPr>
          <w:szCs w:val="28"/>
        </w:rPr>
      </w:pPr>
      <w:r w:rsidRPr="0075061E">
        <w:rPr>
          <w:szCs w:val="28"/>
        </w:rPr>
        <w:t>Трудовое право является одной из центральных отраслей в российской системе права, регулирующей общественные отношения по применению наемного труда, а также иные тесно связанные с ними общественные отношения: социально-партнерские, организационно-управленческие, отношения по трудоустройству,  охране труда, надзору за соблюдением трудового законодательства, рассмотрению трудовых споров.</w:t>
      </w:r>
    </w:p>
    <w:p w:rsidR="002148AF" w:rsidRPr="0075061E" w:rsidRDefault="002148AF" w:rsidP="00433364">
      <w:pPr>
        <w:spacing w:after="0" w:line="232" w:lineRule="auto"/>
        <w:ind w:firstLine="651"/>
        <w:rPr>
          <w:szCs w:val="28"/>
        </w:rPr>
      </w:pPr>
      <w:r w:rsidRPr="0075061E">
        <w:rPr>
          <w:szCs w:val="28"/>
        </w:rPr>
        <w:t xml:space="preserve">Значение этой отрасли права существенно возрастает в условиях формирования рынка труда. Рыночная организация экономики имеет своей целью эффективное функционирование хозяйственного механизма, однако достижение такой задачи, как обеспечение прав и свобод личности в сфере труда, лежит за пределами собственно рыночных ценностей. Этому служат другие общественные институты, в первую очередь, трудовое право. Оно выполняет две общественные функции: организующую (производственную), направленную на упорядочение общественных отношений по применению наемного труда, и защитную, гарантирующую смягчение экономического неравенства между работником и работодателем. </w:t>
      </w:r>
    </w:p>
    <w:p w:rsidR="002148AF" w:rsidRPr="0075061E" w:rsidRDefault="002148AF" w:rsidP="00433364">
      <w:pPr>
        <w:spacing w:after="0" w:line="232" w:lineRule="auto"/>
        <w:ind w:firstLine="651"/>
        <w:rPr>
          <w:szCs w:val="28"/>
        </w:rPr>
      </w:pPr>
      <w:r w:rsidRPr="0075061E">
        <w:rPr>
          <w:szCs w:val="28"/>
        </w:rPr>
        <w:t>Изучение курса трудового права имеет следующие цели:</w:t>
      </w:r>
    </w:p>
    <w:p w:rsidR="002148AF" w:rsidRPr="0075061E" w:rsidRDefault="002148AF" w:rsidP="00433364">
      <w:pPr>
        <w:spacing w:after="0" w:line="232" w:lineRule="auto"/>
        <w:ind w:firstLine="651"/>
        <w:rPr>
          <w:szCs w:val="28"/>
        </w:rPr>
      </w:pPr>
      <w:r w:rsidRPr="0075061E">
        <w:rPr>
          <w:szCs w:val="28"/>
        </w:rPr>
        <w:t>- создание системного представление студентов об одной из ведущих отраслей российского права;</w:t>
      </w:r>
    </w:p>
    <w:p w:rsidR="002148AF" w:rsidRPr="0075061E" w:rsidRDefault="002148AF" w:rsidP="00433364">
      <w:pPr>
        <w:spacing w:after="0" w:line="232" w:lineRule="auto"/>
        <w:ind w:firstLine="651"/>
        <w:rPr>
          <w:szCs w:val="28"/>
        </w:rPr>
      </w:pPr>
      <w:r w:rsidRPr="0075061E">
        <w:rPr>
          <w:szCs w:val="28"/>
        </w:rPr>
        <w:t>- формирование знаний об источниках трудового права и приобретение  устойчивых навыков работы с ними;</w:t>
      </w:r>
    </w:p>
    <w:p w:rsidR="002148AF" w:rsidRPr="0075061E" w:rsidRDefault="002148AF" w:rsidP="00433364">
      <w:pPr>
        <w:spacing w:after="0" w:line="232" w:lineRule="auto"/>
        <w:ind w:firstLine="651"/>
        <w:rPr>
          <w:szCs w:val="28"/>
        </w:rPr>
      </w:pPr>
      <w:r w:rsidRPr="0075061E">
        <w:rPr>
          <w:szCs w:val="28"/>
        </w:rPr>
        <w:t>- формирование способности применять  законодательство о труде  к конкретным жизненным обстоятельствам;</w:t>
      </w:r>
    </w:p>
    <w:p w:rsidR="002148AF" w:rsidRPr="0075061E" w:rsidRDefault="002148AF" w:rsidP="00433364">
      <w:pPr>
        <w:spacing w:after="0" w:line="232" w:lineRule="auto"/>
        <w:ind w:firstLine="651"/>
        <w:rPr>
          <w:szCs w:val="28"/>
        </w:rPr>
      </w:pPr>
      <w:r w:rsidRPr="0075061E">
        <w:rPr>
          <w:szCs w:val="28"/>
        </w:rPr>
        <w:t xml:space="preserve">- формирование навыков составления актов социального партнерства, локальных нормативных правовых и индивидуальных актов организации. </w:t>
      </w:r>
    </w:p>
    <w:p w:rsidR="00753968" w:rsidRPr="0075061E" w:rsidRDefault="002148AF" w:rsidP="00433364">
      <w:pPr>
        <w:spacing w:after="0" w:line="232" w:lineRule="auto"/>
        <w:ind w:firstLine="651"/>
        <w:rPr>
          <w:szCs w:val="28"/>
        </w:rPr>
      </w:pPr>
      <w:r w:rsidRPr="0075061E">
        <w:rPr>
          <w:szCs w:val="28"/>
        </w:rPr>
        <w:t>В процессе преподавания трудового права осуществляется подготовка компетентного специалиста в области трудового законодательства, отвечающего потребностям информационного общества и современного рынка труда, характеризующегося вариативностью, изменчивостью, высокой конкуренцией, повышенными требованиями к качеству интеллектуального капитала. Конкурентоспособный специалист должен обладать не только суммой знаний, но и способностью реализовать свою компетенцию, как профессиональную, так и универсальную. Поэтому генеральной целью преподавания дисциплины «Трудовое право» является формирование и развитие указанных компетенций.</w:t>
      </w:r>
    </w:p>
    <w:p w:rsidR="00753968" w:rsidRPr="0075061E" w:rsidRDefault="00753968" w:rsidP="00433364">
      <w:pPr>
        <w:spacing w:after="0" w:line="228" w:lineRule="auto"/>
        <w:rPr>
          <w:szCs w:val="28"/>
        </w:rPr>
      </w:pPr>
    </w:p>
    <w:p w:rsidR="00753968" w:rsidRPr="0075061E" w:rsidRDefault="00753968" w:rsidP="00433364">
      <w:pPr>
        <w:spacing w:after="0" w:line="228" w:lineRule="auto"/>
        <w:rPr>
          <w:bCs/>
          <w:i/>
          <w:szCs w:val="28"/>
        </w:rPr>
      </w:pPr>
      <w:r w:rsidRPr="0075061E">
        <w:rPr>
          <w:bCs/>
          <w:i/>
          <w:szCs w:val="28"/>
        </w:rPr>
        <w:t>1.2 Задачи изучения дисциплины</w:t>
      </w:r>
    </w:p>
    <w:p w:rsidR="002148AF" w:rsidRPr="0075061E" w:rsidRDefault="002148AF" w:rsidP="00433364">
      <w:pPr>
        <w:spacing w:after="0" w:line="235" w:lineRule="auto"/>
        <w:ind w:firstLine="570"/>
        <w:rPr>
          <w:szCs w:val="28"/>
        </w:rPr>
      </w:pPr>
    </w:p>
    <w:p w:rsidR="002148AF" w:rsidRPr="0075061E" w:rsidRDefault="002148AF" w:rsidP="00433364">
      <w:pPr>
        <w:spacing w:after="0" w:line="235" w:lineRule="auto"/>
        <w:ind w:firstLine="570"/>
        <w:rPr>
          <w:szCs w:val="28"/>
        </w:rPr>
      </w:pPr>
      <w:r w:rsidRPr="0075061E">
        <w:rPr>
          <w:szCs w:val="28"/>
        </w:rPr>
        <w:t>Задачами изучения дисциплины «Трудовое право» является формирование у студентов  соответствующих знаний, умений, навыков в соответствии с требованиями Федерального образовательного стандарта высшего профессионального образования, на основе которых студенты должны обладать следующими компетенциями.</w:t>
      </w:r>
    </w:p>
    <w:p w:rsidR="002148AF" w:rsidRPr="0075061E" w:rsidRDefault="002148AF" w:rsidP="00433364">
      <w:pPr>
        <w:spacing w:after="0" w:line="235" w:lineRule="auto"/>
        <w:rPr>
          <w:i/>
          <w:szCs w:val="28"/>
          <w:u w:val="single"/>
        </w:rPr>
      </w:pPr>
      <w:r w:rsidRPr="0075061E">
        <w:rPr>
          <w:i/>
          <w:szCs w:val="28"/>
          <w:u w:val="single"/>
        </w:rPr>
        <w:lastRenderedPageBreak/>
        <w:t>Общекультурные компетенции: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r w:rsidRPr="0075061E">
        <w:rPr>
          <w:szCs w:val="28"/>
        </w:rPr>
        <w:t>осознает социальную значимость своей будущей профессии, обладает достаточным уровнем профессионального правосознания (ОК-1);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добросовестно исполнять профессиональные обязанности, соблюдать принципы этики юриста (ОК-2);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r w:rsidRPr="0075061E">
        <w:rPr>
          <w:szCs w:val="28"/>
        </w:rPr>
        <w:t xml:space="preserve">владеет культурой мышления, </w:t>
      </w: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к обобщению, анализу, восприятию информации, постановке цели и выбору путей ее достижения (ОК-3);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логически верно, </w:t>
      </w:r>
      <w:proofErr w:type="spellStart"/>
      <w:r w:rsidRPr="0075061E">
        <w:rPr>
          <w:szCs w:val="28"/>
        </w:rPr>
        <w:t>аргументированно</w:t>
      </w:r>
      <w:proofErr w:type="spellEnd"/>
      <w:r w:rsidRPr="0075061E">
        <w:rPr>
          <w:szCs w:val="28"/>
        </w:rPr>
        <w:t xml:space="preserve"> и ясно строить устную и письменную речь (ОК-4);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r w:rsidRPr="0075061E">
        <w:rPr>
          <w:szCs w:val="28"/>
        </w:rPr>
        <w:t>обладает культурой поведения, готов к кооперации с коллегами, работе в коллективе (ОК-5);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r w:rsidRPr="0075061E">
        <w:rPr>
          <w:szCs w:val="28"/>
        </w:rPr>
        <w:t>стремится к саморазвитию, повышению своей квалификации и мастерства (ОК-7);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использовать основные положения и методы социальных, гуманитарных и экономических наук при решении социальных и профессиональных задач (ОК-8);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анализировать социально значимые проблемы и процессы (ОК-9);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r w:rsidRPr="0075061E">
        <w:rPr>
          <w:szCs w:val="28"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 (ОК-11);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работать с информацией в глобальных компьютерных сетях (ОК-12).</w:t>
      </w:r>
    </w:p>
    <w:p w:rsidR="002148AF" w:rsidRPr="0075061E" w:rsidRDefault="002148AF" w:rsidP="00433364">
      <w:pPr>
        <w:spacing w:after="0" w:line="235" w:lineRule="auto"/>
        <w:rPr>
          <w:i/>
          <w:szCs w:val="28"/>
          <w:u w:val="single"/>
        </w:rPr>
      </w:pPr>
      <w:r w:rsidRPr="0075061E">
        <w:rPr>
          <w:i/>
          <w:szCs w:val="28"/>
          <w:u w:val="single"/>
        </w:rPr>
        <w:t>Профессиональные компетенции: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принимать решения и совершать юридические действия в точном соответствии с законом (ПК-4);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применять нормативные правовые акты, реализовывать нормы материального и процессуального права в профессиональной деятельности (ПК-5);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юридически правильно квалифицировать факты и обстоятельства (ПК-6);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r w:rsidRPr="0075061E">
        <w:rPr>
          <w:szCs w:val="28"/>
        </w:rPr>
        <w:t>владеет навыками подготовки юридических документов (ПК-7);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толковать различные правовые акты (ПК-15);</w:t>
      </w:r>
    </w:p>
    <w:p w:rsidR="002148AF" w:rsidRPr="0075061E" w:rsidRDefault="002148AF" w:rsidP="00433364">
      <w:pPr>
        <w:autoSpaceDE w:val="0"/>
        <w:autoSpaceDN w:val="0"/>
        <w:adjustRightInd w:val="0"/>
        <w:spacing w:after="0"/>
        <w:ind w:firstLine="540"/>
        <w:outlineLvl w:val="1"/>
        <w:rPr>
          <w:szCs w:val="28"/>
        </w:rPr>
      </w:pPr>
      <w:proofErr w:type="gramStart"/>
      <w:r w:rsidRPr="0075061E">
        <w:rPr>
          <w:szCs w:val="28"/>
        </w:rPr>
        <w:t>способен</w:t>
      </w:r>
      <w:proofErr w:type="gramEnd"/>
      <w:r w:rsidRPr="0075061E">
        <w:rPr>
          <w:szCs w:val="28"/>
        </w:rPr>
        <w:t xml:space="preserve"> давать квалифицированные юридические заключения и консультации в конкретных видах юридической деятельности (ПК-16).</w:t>
      </w:r>
    </w:p>
    <w:p w:rsidR="003F170D" w:rsidRDefault="003F170D" w:rsidP="00433364">
      <w:pPr>
        <w:spacing w:after="0" w:line="228" w:lineRule="auto"/>
        <w:rPr>
          <w:bCs/>
          <w:i/>
          <w:szCs w:val="28"/>
        </w:rPr>
      </w:pPr>
    </w:p>
    <w:p w:rsidR="00753968" w:rsidRPr="0075061E" w:rsidRDefault="00753968" w:rsidP="00433364">
      <w:pPr>
        <w:spacing w:after="0" w:line="228" w:lineRule="auto"/>
        <w:rPr>
          <w:bCs/>
          <w:i/>
          <w:szCs w:val="28"/>
        </w:rPr>
      </w:pPr>
      <w:r w:rsidRPr="0075061E">
        <w:rPr>
          <w:bCs/>
          <w:i/>
          <w:szCs w:val="28"/>
        </w:rPr>
        <w:t xml:space="preserve">1.3 </w:t>
      </w:r>
      <w:proofErr w:type="spellStart"/>
      <w:r w:rsidRPr="0075061E">
        <w:rPr>
          <w:bCs/>
          <w:i/>
          <w:szCs w:val="28"/>
        </w:rPr>
        <w:t>Межпредметная</w:t>
      </w:r>
      <w:proofErr w:type="spellEnd"/>
      <w:r w:rsidRPr="0075061E">
        <w:rPr>
          <w:bCs/>
          <w:i/>
          <w:szCs w:val="28"/>
        </w:rPr>
        <w:t xml:space="preserve"> связь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1) При изучении трудового права необходимо опираться на знания в области экономики, социологии, политологии  и других гуманитарных наук. 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lastRenderedPageBreak/>
        <w:t xml:space="preserve">Регулируя общественно-трудовые отношения, трудовое право выступает в качестве одного из инструментов, который используется государством для воздействия на экономическую сферу. Необходимо  выявить существующее сходство проблематики и категориального аппарата экономической, социологической и </w:t>
      </w:r>
      <w:proofErr w:type="spellStart"/>
      <w:r w:rsidRPr="0075061E">
        <w:rPr>
          <w:szCs w:val="28"/>
        </w:rPr>
        <w:t>трудоправовой</w:t>
      </w:r>
      <w:proofErr w:type="spellEnd"/>
      <w:r w:rsidRPr="0075061E">
        <w:rPr>
          <w:szCs w:val="28"/>
        </w:rPr>
        <w:t xml:space="preserve"> науки, усвоить следующие экономические и социологические категории: труд как фактор производства, его учет и регулирование; нормирование труда; заработная плата; рынок труда, занятость населения, безработица; социальные факторы повышения эффективности труда; влияние технико-технологических и социальных условий на отношение к труду.  Социологические исследования позволяют найти новые методологические подходы к изучению правового регулирования трудовых отношений, являются базой для анализа практики применения трудового законодательства. 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>Кроме того, наука трудового права тесно взаимодействует с политологией, рассматривающей способы, с помощью которых возможно достижение баланса интересов работников и работодателей в процессе социального взаимодействия.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2) Определяя место отрасли трудового права в системе российского права, следует отметить </w:t>
      </w:r>
      <w:proofErr w:type="spellStart"/>
      <w:r w:rsidRPr="0075061E">
        <w:rPr>
          <w:szCs w:val="28"/>
        </w:rPr>
        <w:t>межпредметные</w:t>
      </w:r>
      <w:proofErr w:type="spellEnd"/>
      <w:r w:rsidRPr="0075061E">
        <w:rPr>
          <w:szCs w:val="28"/>
        </w:rPr>
        <w:t xml:space="preserve"> связи с такими правовыми дисциплинами, как: теория государства и права, конституционное право, гражданское право, гражданское процессуальное право; административное право, международное право, </w:t>
      </w:r>
      <w:proofErr w:type="gramStart"/>
      <w:r w:rsidRPr="0075061E">
        <w:rPr>
          <w:szCs w:val="28"/>
        </w:rPr>
        <w:t>право социального обеспечения</w:t>
      </w:r>
      <w:proofErr w:type="gramEnd"/>
      <w:r w:rsidRPr="0075061E">
        <w:rPr>
          <w:szCs w:val="28"/>
        </w:rPr>
        <w:t>.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В области </w:t>
      </w:r>
      <w:r w:rsidRPr="0075061E">
        <w:rPr>
          <w:szCs w:val="28"/>
          <w:u w:val="single"/>
        </w:rPr>
        <w:t>теории государства и права</w:t>
      </w:r>
      <w:r w:rsidRPr="0075061E">
        <w:rPr>
          <w:szCs w:val="28"/>
        </w:rPr>
        <w:t xml:space="preserve"> следует усвоить следующие категории: правовые, политические и моральные нормы; правовой статус; источники права; правовые отношения, юридическая ответственность; 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в области </w:t>
      </w:r>
      <w:r w:rsidRPr="0075061E">
        <w:rPr>
          <w:szCs w:val="28"/>
          <w:u w:val="single"/>
        </w:rPr>
        <w:t>конституционного права</w:t>
      </w:r>
      <w:r w:rsidRPr="0075061E">
        <w:rPr>
          <w:szCs w:val="28"/>
        </w:rPr>
        <w:t xml:space="preserve"> студентам необходимо знать следующие институты: права и свободы человека и гражданина, гражданство и конституционно-правовое положение иностранцев, федеративное устройство, конституционная система государственной власти и местное самоуправление; 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в области </w:t>
      </w:r>
      <w:r w:rsidRPr="0075061E">
        <w:rPr>
          <w:szCs w:val="28"/>
          <w:u w:val="single"/>
        </w:rPr>
        <w:t>гражданского права</w:t>
      </w:r>
      <w:r w:rsidRPr="0075061E">
        <w:rPr>
          <w:szCs w:val="28"/>
        </w:rPr>
        <w:t xml:space="preserve"> – имущественные отношения, гражданско-правовой договор, правоспособность и дееспособность физических и юридических лиц; 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в области </w:t>
      </w:r>
      <w:r w:rsidRPr="0075061E">
        <w:rPr>
          <w:szCs w:val="28"/>
          <w:u w:val="single"/>
        </w:rPr>
        <w:t>гражданского процессуального права</w:t>
      </w:r>
      <w:r w:rsidRPr="0075061E">
        <w:rPr>
          <w:szCs w:val="28"/>
        </w:rPr>
        <w:t xml:space="preserve"> – подведомственность и подсудность гражданских дел, исковое производство, процессуальные сроки, особенности рассмотрения индивидуальных трудовых споров в суде;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в области </w:t>
      </w:r>
      <w:r w:rsidRPr="0075061E">
        <w:rPr>
          <w:szCs w:val="28"/>
          <w:u w:val="single"/>
        </w:rPr>
        <w:t>административного права</w:t>
      </w:r>
      <w:r w:rsidRPr="0075061E">
        <w:rPr>
          <w:szCs w:val="28"/>
        </w:rPr>
        <w:t xml:space="preserve"> – основания административной ответственности, виды административных наказаний; 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в области </w:t>
      </w:r>
      <w:r w:rsidRPr="0075061E">
        <w:rPr>
          <w:szCs w:val="28"/>
          <w:u w:val="single"/>
        </w:rPr>
        <w:t>международного права</w:t>
      </w:r>
      <w:r w:rsidRPr="0075061E">
        <w:rPr>
          <w:szCs w:val="28"/>
        </w:rPr>
        <w:t xml:space="preserve"> – общепризнанные принципы и нормы международного права, а также международные договоры, в которых закреплены основные начала и особенности международно-правового регулирования труда;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lastRenderedPageBreak/>
        <w:t xml:space="preserve">в области </w:t>
      </w:r>
      <w:proofErr w:type="gramStart"/>
      <w:r w:rsidRPr="0075061E">
        <w:rPr>
          <w:szCs w:val="28"/>
        </w:rPr>
        <w:t>права социального обеспечения</w:t>
      </w:r>
      <w:proofErr w:type="gramEnd"/>
      <w:r w:rsidRPr="0075061E">
        <w:rPr>
          <w:szCs w:val="28"/>
        </w:rPr>
        <w:t xml:space="preserve"> – трудовой стаж, обязательное  социальное страхование, возмещение вреда, причиненного здоровью работника при исполнении трудовых обязанностей.   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Трудовое право является основной дисциплиной для изучения следующих дисциплин: 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- </w:t>
      </w:r>
      <w:proofErr w:type="gramStart"/>
      <w:r w:rsidRPr="0075061E">
        <w:rPr>
          <w:szCs w:val="28"/>
        </w:rPr>
        <w:t>Право социального обеспечения</w:t>
      </w:r>
      <w:proofErr w:type="gramEnd"/>
      <w:r w:rsidRPr="0075061E">
        <w:rPr>
          <w:szCs w:val="28"/>
        </w:rPr>
        <w:t xml:space="preserve">; 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>- Правовое регулирование обязательного социального страхования;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 xml:space="preserve">- Трудовые споры; </w:t>
      </w:r>
    </w:p>
    <w:p w:rsidR="002148AF" w:rsidRP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>- Защита социально-трудовых прав работников;</w:t>
      </w:r>
    </w:p>
    <w:p w:rsidR="0075061E" w:rsidRDefault="002148AF" w:rsidP="00433364">
      <w:pPr>
        <w:spacing w:after="0"/>
        <w:ind w:firstLine="540"/>
        <w:rPr>
          <w:szCs w:val="28"/>
        </w:rPr>
      </w:pPr>
      <w:r w:rsidRPr="0075061E">
        <w:rPr>
          <w:szCs w:val="28"/>
        </w:rPr>
        <w:t>- Международное трудовое право.</w:t>
      </w:r>
    </w:p>
    <w:p w:rsidR="00433364" w:rsidRPr="003F170D" w:rsidRDefault="00433364" w:rsidP="00433364">
      <w:pPr>
        <w:spacing w:after="0"/>
        <w:ind w:firstLine="540"/>
        <w:rPr>
          <w:szCs w:val="28"/>
        </w:rPr>
      </w:pPr>
    </w:p>
    <w:p w:rsidR="00753968" w:rsidRPr="0075061E" w:rsidRDefault="00753968" w:rsidP="00057CFD">
      <w:pPr>
        <w:pStyle w:val="9"/>
        <w:numPr>
          <w:ilvl w:val="0"/>
          <w:numId w:val="43"/>
        </w:numPr>
        <w:spacing w:before="0" w:line="228" w:lineRule="auto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75061E">
        <w:rPr>
          <w:rFonts w:ascii="Times New Roman" w:hAnsi="Times New Roman"/>
          <w:b/>
          <w:i w:val="0"/>
          <w:color w:val="auto"/>
          <w:sz w:val="28"/>
          <w:szCs w:val="28"/>
        </w:rPr>
        <w:t>Объем дисциплины и виды учебной работы</w:t>
      </w:r>
    </w:p>
    <w:p w:rsidR="00753968" w:rsidRPr="0075061E" w:rsidRDefault="00753968" w:rsidP="00433364">
      <w:pPr>
        <w:spacing w:after="0" w:line="230" w:lineRule="auto"/>
        <w:jc w:val="right"/>
        <w:rPr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8"/>
        <w:gridCol w:w="1279"/>
        <w:gridCol w:w="1554"/>
        <w:gridCol w:w="1843"/>
      </w:tblGrid>
      <w:tr w:rsidR="003F170D" w:rsidRPr="0075061E" w:rsidTr="003F170D">
        <w:trPr>
          <w:cantSplit/>
          <w:trHeight w:hRule="exact" w:val="254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Всего </w:t>
            </w:r>
          </w:p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зачетных единиц </w:t>
            </w:r>
          </w:p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(часов)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Семестр</w:t>
            </w:r>
          </w:p>
        </w:tc>
      </w:tr>
      <w:tr w:rsidR="003F170D" w:rsidRPr="0075061E" w:rsidTr="003F170D">
        <w:trPr>
          <w:cantSplit/>
          <w:trHeight w:hRule="exact" w:val="1245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0D" w:rsidRPr="0075061E" w:rsidRDefault="003F170D" w:rsidP="00433364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0D" w:rsidRPr="0075061E" w:rsidRDefault="003F170D" w:rsidP="00433364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75061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75061E">
              <w:rPr>
                <w:sz w:val="28"/>
                <w:szCs w:val="28"/>
                <w:lang w:val="en-US"/>
              </w:rPr>
              <w:t>IV</w:t>
            </w:r>
          </w:p>
        </w:tc>
      </w:tr>
      <w:tr w:rsidR="003F170D" w:rsidRPr="0075061E" w:rsidTr="003F170D">
        <w:trPr>
          <w:trHeight w:hRule="exact" w:val="36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8 (288)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4 (144)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4 (144)</w:t>
            </w:r>
          </w:p>
        </w:tc>
      </w:tr>
      <w:tr w:rsidR="003F170D" w:rsidRPr="0075061E" w:rsidTr="003F170D">
        <w:trPr>
          <w:trHeight w:hRule="exact" w:val="2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Аудиторные занятия: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4 (144)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2 (72)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2 (72)</w:t>
            </w:r>
          </w:p>
        </w:tc>
      </w:tr>
      <w:tr w:rsidR="003F170D" w:rsidRPr="0075061E" w:rsidTr="003F170D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лекции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1,55 (56)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0,77 (28)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0,77 (28)</w:t>
            </w:r>
          </w:p>
        </w:tc>
      </w:tr>
      <w:tr w:rsidR="003F170D" w:rsidRPr="0075061E" w:rsidTr="003F170D">
        <w:trPr>
          <w:trHeight w:hRule="exact" w:val="27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3F170D" w:rsidRPr="0075061E" w:rsidTr="003F170D">
        <w:trPr>
          <w:trHeight w:hRule="exact" w:val="28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семинарские занятия (СЗ)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2,44 (88)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1,22 (44)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1,22 (44)</w:t>
            </w:r>
          </w:p>
        </w:tc>
      </w:tr>
      <w:tr w:rsidR="003F170D" w:rsidRPr="0075061E" w:rsidTr="003F170D">
        <w:trPr>
          <w:trHeight w:hRule="exact" w:val="286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3F170D" w:rsidRPr="0075061E" w:rsidTr="003F170D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другие виды аудиторных занятий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3F170D" w:rsidRPr="0075061E" w:rsidTr="003F170D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3F170D" w:rsidRPr="0075061E" w:rsidTr="003F170D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Самостоятельная работа: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3 (108)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1,5 (54)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1,5 (54)</w:t>
            </w:r>
          </w:p>
        </w:tc>
      </w:tr>
      <w:tr w:rsidR="003F170D" w:rsidRPr="0075061E" w:rsidTr="003F170D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изучение теоретического курса (ТО)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1,1 (40)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0,6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0,6 (20)</w:t>
            </w:r>
          </w:p>
        </w:tc>
      </w:tr>
      <w:tr w:rsidR="003F170D" w:rsidRPr="0075061E" w:rsidTr="003F170D">
        <w:trPr>
          <w:trHeight w:hRule="exact" w:val="2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курсовой проект (работа):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3F170D" w:rsidRPr="0075061E" w:rsidTr="003F170D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расчетно-графические задания (РГЗ)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3F170D" w:rsidRPr="0075061E" w:rsidTr="003F170D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реферат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0,4 (15)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0,2 (7,5)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0,2 (7,5)</w:t>
            </w:r>
          </w:p>
        </w:tc>
      </w:tr>
      <w:tr w:rsidR="003F170D" w:rsidRPr="0075061E" w:rsidTr="003F170D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задачи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0,7 (25)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0,35 (12,5)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0,35 (12,5)</w:t>
            </w:r>
          </w:p>
        </w:tc>
      </w:tr>
      <w:tr w:rsidR="003F170D" w:rsidRPr="0075061E" w:rsidTr="003F170D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задания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0,8 (28)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0,4 (14)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0,4 (14)</w:t>
            </w:r>
          </w:p>
        </w:tc>
      </w:tr>
      <w:tr w:rsidR="003F170D" w:rsidRPr="0075061E" w:rsidTr="003F170D">
        <w:trPr>
          <w:trHeight w:hRule="exact" w:val="3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244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другие виды самостоятельной работы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3F170D" w:rsidRPr="0075061E" w:rsidTr="003F170D">
        <w:trPr>
          <w:trHeight w:hRule="exact" w:val="6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Вид промежуточного контроля (зачет, экзамен)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экзамен</w:t>
            </w:r>
          </w:p>
        </w:tc>
      </w:tr>
    </w:tbl>
    <w:p w:rsidR="00753968" w:rsidRPr="0075061E" w:rsidRDefault="00753968" w:rsidP="00433364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pacing w:val="-4"/>
          <w:sz w:val="28"/>
          <w:szCs w:val="28"/>
          <w:lang w:val="ru-RU"/>
        </w:rPr>
      </w:pPr>
    </w:p>
    <w:p w:rsidR="00753968" w:rsidRPr="0075061E" w:rsidRDefault="00753968" w:rsidP="00433364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pacing w:val="-4"/>
          <w:sz w:val="28"/>
          <w:szCs w:val="28"/>
          <w:lang w:val="ru-RU"/>
        </w:rPr>
      </w:pPr>
      <w:r w:rsidRPr="0075061E">
        <w:rPr>
          <w:rFonts w:ascii="Times New Roman" w:hAnsi="Times New Roman"/>
          <w:i w:val="0"/>
          <w:snapToGrid w:val="0"/>
          <w:spacing w:val="-4"/>
          <w:sz w:val="28"/>
          <w:szCs w:val="28"/>
          <w:lang w:val="ru-RU"/>
        </w:rPr>
        <w:br w:type="page"/>
      </w:r>
    </w:p>
    <w:p w:rsidR="00753968" w:rsidRPr="0075061E" w:rsidRDefault="00753968" w:rsidP="00433364">
      <w:pPr>
        <w:spacing w:after="0" w:line="230" w:lineRule="auto"/>
        <w:rPr>
          <w:b/>
          <w:bCs/>
          <w:szCs w:val="28"/>
        </w:rPr>
      </w:pPr>
    </w:p>
    <w:p w:rsidR="00753968" w:rsidRPr="0075061E" w:rsidRDefault="00753968" w:rsidP="00057CFD">
      <w:pPr>
        <w:pStyle w:val="a9"/>
        <w:numPr>
          <w:ilvl w:val="0"/>
          <w:numId w:val="43"/>
        </w:numPr>
        <w:spacing w:after="0" w:line="230" w:lineRule="auto"/>
        <w:rPr>
          <w:b/>
          <w:bCs/>
          <w:szCs w:val="28"/>
        </w:rPr>
      </w:pPr>
      <w:r w:rsidRPr="0075061E">
        <w:rPr>
          <w:b/>
          <w:bCs/>
          <w:szCs w:val="28"/>
        </w:rPr>
        <w:t xml:space="preserve"> Содержание дисциплины</w:t>
      </w:r>
    </w:p>
    <w:p w:rsidR="00753968" w:rsidRPr="0075061E" w:rsidRDefault="00753968" w:rsidP="00433364">
      <w:pPr>
        <w:spacing w:after="0" w:line="230" w:lineRule="auto"/>
        <w:ind w:firstLine="709"/>
        <w:rPr>
          <w:b/>
          <w:bCs/>
          <w:szCs w:val="28"/>
        </w:rPr>
      </w:pPr>
    </w:p>
    <w:p w:rsidR="00753968" w:rsidRPr="0075061E" w:rsidRDefault="00753968" w:rsidP="00433364">
      <w:pPr>
        <w:spacing w:after="0" w:line="230" w:lineRule="auto"/>
        <w:ind w:firstLine="709"/>
        <w:rPr>
          <w:bCs/>
          <w:i/>
          <w:szCs w:val="28"/>
        </w:rPr>
      </w:pPr>
      <w:r w:rsidRPr="0075061E">
        <w:rPr>
          <w:bCs/>
          <w:i/>
          <w:szCs w:val="28"/>
        </w:rPr>
        <w:t>3.1 Разделы дисциплины и виды занятий в часах</w:t>
      </w:r>
    </w:p>
    <w:p w:rsidR="00753968" w:rsidRPr="0075061E" w:rsidRDefault="00753968" w:rsidP="00433364">
      <w:pPr>
        <w:spacing w:after="0" w:line="230" w:lineRule="auto"/>
        <w:ind w:firstLine="709"/>
        <w:rPr>
          <w:bCs/>
          <w:i/>
          <w:szCs w:val="28"/>
        </w:rPr>
      </w:pPr>
      <w:r w:rsidRPr="0075061E">
        <w:rPr>
          <w:bCs/>
          <w:i/>
          <w:szCs w:val="28"/>
        </w:rPr>
        <w:t>(тематический план занятий)</w:t>
      </w:r>
    </w:p>
    <w:p w:rsidR="00753968" w:rsidRPr="0075061E" w:rsidRDefault="00753968" w:rsidP="00433364">
      <w:pPr>
        <w:spacing w:after="0" w:line="230" w:lineRule="auto"/>
        <w:rPr>
          <w:szCs w:val="28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552"/>
        <w:gridCol w:w="1701"/>
        <w:gridCol w:w="1559"/>
        <w:gridCol w:w="567"/>
        <w:gridCol w:w="1276"/>
        <w:gridCol w:w="2268"/>
      </w:tblGrid>
      <w:tr w:rsidR="00753968" w:rsidRPr="0075061E" w:rsidTr="00B06B6A">
        <w:trPr>
          <w:trHeight w:hRule="exact" w:val="1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№</w:t>
            </w:r>
          </w:p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506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061E">
              <w:rPr>
                <w:sz w:val="28"/>
                <w:szCs w:val="28"/>
              </w:rPr>
              <w:t>/</w:t>
            </w:r>
            <w:proofErr w:type="spellStart"/>
            <w:r w:rsidRPr="007506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Модули и разделы дисциплины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Лекции</w:t>
            </w:r>
          </w:p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зачетных единиц </w:t>
            </w:r>
          </w:p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(часов)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ПЗ или СЗ</w:t>
            </w:r>
          </w:p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зачетных единиц </w:t>
            </w:r>
          </w:p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(часов)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ЛР</w:t>
            </w:r>
          </w:p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зачетных единиц </w:t>
            </w:r>
          </w:p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(часов)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Самостоятельная работа зачетных единиц </w:t>
            </w:r>
          </w:p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(часов)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Реализуемые компетенции</w:t>
            </w:r>
          </w:p>
        </w:tc>
      </w:tr>
      <w:tr w:rsidR="00753968" w:rsidRPr="0075061E" w:rsidTr="00B06B6A">
        <w:trPr>
          <w:trHeight w:hRule="exact" w:val="9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750365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CD2F6B" w:rsidP="00433364">
            <w:pPr>
              <w:pStyle w:val="10"/>
              <w:spacing w:line="230" w:lineRule="auto"/>
              <w:ind w:left="0" w:firstLine="70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Модуль №1. Общая характеристика трудового права и законодательства</w:t>
            </w:r>
          </w:p>
          <w:p w:rsidR="00CD2F6B" w:rsidRPr="0075061E" w:rsidRDefault="00CD2F6B" w:rsidP="00433364">
            <w:pPr>
              <w:pStyle w:val="10"/>
              <w:spacing w:line="230" w:lineRule="auto"/>
              <w:ind w:left="0" w:firstLine="7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6857C6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0,55 (20)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1F6D64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 xml:space="preserve">0,6 </w:t>
            </w:r>
            <w:r w:rsidR="00D813B9" w:rsidRPr="0075061E">
              <w:rPr>
                <w:b/>
                <w:sz w:val="28"/>
                <w:szCs w:val="28"/>
              </w:rPr>
              <w:t>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709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100541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(34)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6857C6" w:rsidRPr="0075061E" w:rsidTr="003F170D">
        <w:trPr>
          <w:trHeight w:hRule="exact" w:val="1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>Раздел 1. Трудовое право как отрасль российской системы права</w:t>
            </w:r>
          </w:p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1F6D64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0,27 </w:t>
            </w:r>
            <w:r w:rsidR="00D813B9" w:rsidRPr="0075061E">
              <w:rPr>
                <w:sz w:val="28"/>
                <w:szCs w:val="28"/>
              </w:rPr>
              <w:t>(</w:t>
            </w:r>
            <w:r w:rsidRPr="0075061E">
              <w:rPr>
                <w:sz w:val="28"/>
                <w:szCs w:val="28"/>
              </w:rPr>
              <w:t>10)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EC3650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0,33 </w:t>
            </w:r>
            <w:r w:rsidR="001F6D64" w:rsidRPr="0075061E">
              <w:rPr>
                <w:sz w:val="28"/>
                <w:szCs w:val="28"/>
              </w:rPr>
              <w:t>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EC3650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0,44 </w:t>
            </w:r>
            <w:r w:rsidR="001F6D64" w:rsidRPr="0075061E">
              <w:rPr>
                <w:sz w:val="28"/>
                <w:szCs w:val="28"/>
              </w:rPr>
              <w:t>(16)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ОК-5,ОК-7,ОК-8,ОК-9, ОК-11, ОК-12,</w:t>
            </w:r>
            <w:r w:rsidR="0079375F" w:rsidRPr="0075061E">
              <w:rPr>
                <w:sz w:val="28"/>
                <w:szCs w:val="28"/>
              </w:rPr>
              <w:t>ПК-2</w:t>
            </w:r>
          </w:p>
        </w:tc>
      </w:tr>
      <w:tr w:rsidR="006857C6" w:rsidRPr="0075061E" w:rsidTr="003F170D">
        <w:trPr>
          <w:trHeight w:hRule="exact" w:val="1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>Раздел 2. Основные начала трудового законодательства (источники трудового права)</w:t>
            </w:r>
          </w:p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EC3650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0,2 </w:t>
            </w:r>
            <w:r w:rsidR="001F6D64" w:rsidRPr="0075061E">
              <w:rPr>
                <w:sz w:val="28"/>
                <w:szCs w:val="28"/>
              </w:rPr>
              <w:t>(8)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EC3650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0,17 </w:t>
            </w:r>
            <w:r w:rsidR="001F6D64" w:rsidRPr="0075061E">
              <w:rPr>
                <w:sz w:val="28"/>
                <w:szCs w:val="28"/>
              </w:rPr>
              <w:t>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EC3650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0,33 </w:t>
            </w:r>
            <w:r w:rsidR="001F6D64" w:rsidRPr="0075061E">
              <w:rPr>
                <w:sz w:val="28"/>
                <w:szCs w:val="28"/>
              </w:rPr>
              <w:t>(12)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</w:t>
            </w:r>
            <w:r w:rsidR="0079375F" w:rsidRPr="0075061E">
              <w:rPr>
                <w:sz w:val="28"/>
                <w:szCs w:val="28"/>
              </w:rPr>
              <w:t>, ПК-2, ПК</w:t>
            </w:r>
            <w:proofErr w:type="gramStart"/>
            <w:r w:rsidR="0079375F" w:rsidRPr="0075061E">
              <w:rPr>
                <w:sz w:val="28"/>
                <w:szCs w:val="28"/>
              </w:rPr>
              <w:t>,П</w:t>
            </w:r>
            <w:proofErr w:type="gramEnd"/>
            <w:r w:rsidR="0079375F" w:rsidRPr="0075061E">
              <w:rPr>
                <w:sz w:val="28"/>
                <w:szCs w:val="28"/>
              </w:rPr>
              <w:t>К-4,ПК-5, ПК-6,ПК-7, ПК-15</w:t>
            </w:r>
          </w:p>
        </w:tc>
      </w:tr>
      <w:tr w:rsidR="006857C6" w:rsidRPr="0075061E" w:rsidTr="003F170D">
        <w:trPr>
          <w:trHeight w:hRule="exact" w:val="19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>Раздел 3. Международно-правовое регулирование трудовых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EC3650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0,05 </w:t>
            </w:r>
            <w:r w:rsidR="001F6D64" w:rsidRPr="0075061E">
              <w:rPr>
                <w:sz w:val="28"/>
                <w:szCs w:val="28"/>
              </w:rPr>
              <w:t>(2)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EC3650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EC3650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0,17 </w:t>
            </w:r>
            <w:r w:rsidR="001F6D64" w:rsidRPr="0075061E">
              <w:rPr>
                <w:sz w:val="28"/>
                <w:szCs w:val="28"/>
              </w:rPr>
              <w:t>(6)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ОК-5,ОК-7,ОК-8,ОК-9, ОК-11, ОК-12,</w:t>
            </w:r>
            <w:r w:rsidR="0079375F" w:rsidRPr="0075061E">
              <w:rPr>
                <w:sz w:val="28"/>
                <w:szCs w:val="28"/>
              </w:rPr>
              <w:t xml:space="preserve"> ПК-4, ПК-5, ПК-6,ПК-15</w:t>
            </w:r>
          </w:p>
        </w:tc>
      </w:tr>
      <w:tr w:rsidR="00753968" w:rsidRPr="0075061E" w:rsidTr="00B06B6A">
        <w:trPr>
          <w:trHeight w:hRule="exact"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CD2F6B" w:rsidP="00433364">
            <w:pPr>
              <w:pStyle w:val="10"/>
              <w:spacing w:line="230" w:lineRule="auto"/>
              <w:ind w:left="0" w:firstLine="70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Модуль №2. Коллективное трудовое право</w:t>
            </w:r>
          </w:p>
          <w:p w:rsidR="00CD2F6B" w:rsidRPr="0075061E" w:rsidRDefault="00CD2F6B" w:rsidP="00433364">
            <w:pPr>
              <w:pStyle w:val="10"/>
              <w:spacing w:line="230" w:lineRule="auto"/>
              <w:ind w:left="0" w:firstLine="7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 xml:space="preserve">0,2 </w:t>
            </w:r>
            <w:r w:rsidR="001F6D64" w:rsidRPr="0075061E">
              <w:rPr>
                <w:b/>
                <w:sz w:val="28"/>
                <w:szCs w:val="28"/>
              </w:rPr>
              <w:t>(8)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 xml:space="preserve">0,39 </w:t>
            </w:r>
            <w:r w:rsidR="001F6D64" w:rsidRPr="0075061E">
              <w:rPr>
                <w:b/>
                <w:sz w:val="28"/>
                <w:szCs w:val="28"/>
              </w:rPr>
              <w:t>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709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 xml:space="preserve">0,44 </w:t>
            </w:r>
            <w:r w:rsidR="001F6D64" w:rsidRPr="0075061E">
              <w:rPr>
                <w:b/>
                <w:sz w:val="28"/>
                <w:szCs w:val="28"/>
              </w:rPr>
              <w:t>(</w:t>
            </w:r>
            <w:r w:rsidR="00EC3650" w:rsidRPr="0075061E">
              <w:rPr>
                <w:b/>
                <w:sz w:val="28"/>
                <w:szCs w:val="28"/>
              </w:rPr>
              <w:t>1</w:t>
            </w:r>
            <w:r w:rsidR="001F6D64" w:rsidRPr="0075061E">
              <w:rPr>
                <w:b/>
                <w:sz w:val="28"/>
                <w:szCs w:val="28"/>
              </w:rPr>
              <w:t>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75061E" w:rsidRDefault="00753968" w:rsidP="00433364">
            <w:pPr>
              <w:pStyle w:val="10"/>
              <w:spacing w:line="23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857C6" w:rsidRPr="0075061E" w:rsidTr="003F170D">
        <w:trPr>
          <w:trHeight w:hRule="exact" w:val="2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>Раздел 4. Социальное партнерство в сфере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0,27 </w:t>
            </w:r>
            <w:r w:rsidR="001F6D64" w:rsidRPr="0075061E">
              <w:rPr>
                <w:sz w:val="28"/>
                <w:szCs w:val="28"/>
              </w:rPr>
              <w:t>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0,17 </w:t>
            </w:r>
            <w:r w:rsidR="001F6D64" w:rsidRPr="0075061E">
              <w:rPr>
                <w:sz w:val="28"/>
                <w:szCs w:val="28"/>
              </w:rPr>
              <w:t>(6)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ОК-5,ОК-7,ОК-8,ОК-9, ОК-11, ОК-12,</w:t>
            </w:r>
            <w:r w:rsidR="0079375F" w:rsidRPr="0075061E">
              <w:rPr>
                <w:sz w:val="28"/>
                <w:szCs w:val="28"/>
              </w:rPr>
              <w:t>ПК-2,ПК-4,ПК-5,ПК-6, ПК-7,ПК-15,ПК-16</w:t>
            </w:r>
          </w:p>
        </w:tc>
      </w:tr>
      <w:tr w:rsidR="006857C6" w:rsidRPr="0075061E" w:rsidTr="003F170D">
        <w:trPr>
          <w:trHeight w:hRule="exact" w:val="2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>Раздел 5. Коллективно-договорное регулирование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0,27 </w:t>
            </w:r>
            <w:r w:rsidR="001F6D64" w:rsidRPr="0075061E">
              <w:rPr>
                <w:sz w:val="28"/>
                <w:szCs w:val="28"/>
              </w:rPr>
              <w:t>(10)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ОК-5,ОК-7,ОК-8,ОК-9, ОК-11, ОК-12,</w:t>
            </w:r>
            <w:r w:rsidR="0079375F" w:rsidRPr="0075061E">
              <w:rPr>
                <w:sz w:val="28"/>
                <w:szCs w:val="28"/>
              </w:rPr>
              <w:t xml:space="preserve"> ПК-2,ПК-4,ПК-5,ПК-6, ПК-7,ПК-15,ПК-16</w:t>
            </w:r>
          </w:p>
        </w:tc>
      </w:tr>
      <w:tr w:rsidR="00CD2F6B" w:rsidRPr="0075061E" w:rsidTr="00B06B6A">
        <w:trPr>
          <w:trHeight w:hRule="exact" w:val="1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CD2F6B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  <w:p w:rsidR="00CD2F6B" w:rsidRPr="0075061E" w:rsidRDefault="00CD2F6B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CD2F6B" w:rsidP="00433364">
            <w:pPr>
              <w:pStyle w:val="10"/>
              <w:spacing w:line="230" w:lineRule="auto"/>
              <w:ind w:left="0" w:firstLine="70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>Модуль 3. Индивидуальное трудовое право</w:t>
            </w:r>
          </w:p>
          <w:p w:rsidR="00CD2F6B" w:rsidRPr="0075061E" w:rsidRDefault="00CD2F6B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</w:p>
          <w:p w:rsidR="00CD2F6B" w:rsidRPr="0075061E" w:rsidRDefault="00CD2F6B" w:rsidP="00433364">
            <w:pPr>
              <w:pStyle w:val="10"/>
              <w:spacing w:line="230" w:lineRule="auto"/>
              <w:ind w:left="0" w:firstLine="7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 xml:space="preserve">0,5 </w:t>
            </w:r>
            <w:r w:rsidR="001F6D64" w:rsidRPr="0075061E">
              <w:rPr>
                <w:b/>
                <w:sz w:val="28"/>
                <w:szCs w:val="28"/>
              </w:rPr>
              <w:t>(18)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 xml:space="preserve">0,94 </w:t>
            </w:r>
            <w:r w:rsidR="001F6D64" w:rsidRPr="0075061E">
              <w:rPr>
                <w:b/>
                <w:sz w:val="28"/>
                <w:szCs w:val="28"/>
              </w:rPr>
              <w:t>(34)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CD2F6B" w:rsidP="00433364">
            <w:pPr>
              <w:pStyle w:val="10"/>
              <w:spacing w:line="230" w:lineRule="auto"/>
              <w:ind w:left="0" w:firstLine="709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 xml:space="preserve">1 </w:t>
            </w:r>
            <w:r w:rsidR="001F6D64" w:rsidRPr="0075061E">
              <w:rPr>
                <w:b/>
                <w:sz w:val="28"/>
                <w:szCs w:val="28"/>
              </w:rPr>
              <w:t>(36)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CD2F6B" w:rsidP="00433364">
            <w:pPr>
              <w:pStyle w:val="10"/>
              <w:spacing w:line="23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857C6" w:rsidRPr="0075061E" w:rsidTr="003F170D">
        <w:trPr>
          <w:trHeight w:hRule="exact" w:val="2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>Раздел 6. Трудовой договор</w:t>
            </w:r>
          </w:p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0,17 </w:t>
            </w:r>
            <w:r w:rsidR="001F6D64" w:rsidRPr="0075061E">
              <w:rPr>
                <w:sz w:val="28"/>
                <w:szCs w:val="28"/>
              </w:rPr>
              <w:t>(6)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0,39 </w:t>
            </w:r>
            <w:r w:rsidR="001F6D64" w:rsidRPr="0075061E">
              <w:rPr>
                <w:sz w:val="28"/>
                <w:szCs w:val="28"/>
              </w:rPr>
              <w:t>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0,39 </w:t>
            </w:r>
            <w:r w:rsidR="001F6D64" w:rsidRPr="0075061E">
              <w:rPr>
                <w:sz w:val="28"/>
                <w:szCs w:val="28"/>
              </w:rPr>
              <w:t>(14)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ОК-5,ОК-7,ОК-8,ОК-9, ОК-11, ОК-12,</w:t>
            </w:r>
            <w:r w:rsidR="0079375F" w:rsidRPr="0075061E">
              <w:rPr>
                <w:sz w:val="28"/>
                <w:szCs w:val="28"/>
              </w:rPr>
              <w:t xml:space="preserve"> ПК-2,ПК-4,ПК-5,ПК-6, ПК-7,ПК-15,ПК-16</w:t>
            </w:r>
          </w:p>
          <w:p w:rsidR="003F170D" w:rsidRDefault="003F170D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</w:p>
          <w:p w:rsidR="003F170D" w:rsidRPr="0075061E" w:rsidRDefault="003F170D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6857C6" w:rsidRPr="0075061E" w:rsidTr="003F170D">
        <w:trPr>
          <w:trHeight w:hRule="exact" w:val="1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>Раздел 7. Правовое регулирование рабочего времени и времени отдыха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0,05 </w:t>
            </w:r>
            <w:r w:rsidR="001F6D64" w:rsidRPr="0075061E">
              <w:rPr>
                <w:sz w:val="28"/>
                <w:szCs w:val="28"/>
              </w:rPr>
              <w:t>(2)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0,17 </w:t>
            </w:r>
            <w:r w:rsidR="001F6D64" w:rsidRPr="0075061E">
              <w:rPr>
                <w:sz w:val="28"/>
                <w:szCs w:val="28"/>
              </w:rPr>
              <w:t>(6)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</w:t>
            </w:r>
          </w:p>
        </w:tc>
      </w:tr>
      <w:tr w:rsidR="006857C6" w:rsidRPr="0075061E" w:rsidTr="003F170D">
        <w:trPr>
          <w:trHeight w:hRule="exact" w:val="2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>Раздел 8. Заработная плата и нормирование труда</w:t>
            </w:r>
          </w:p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0,2 </w:t>
            </w:r>
            <w:r w:rsidR="001F6D64" w:rsidRPr="0075061E">
              <w:rPr>
                <w:sz w:val="28"/>
                <w:szCs w:val="28"/>
              </w:rPr>
              <w:t>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0,17 </w:t>
            </w:r>
            <w:r w:rsidR="001F6D64" w:rsidRPr="0075061E">
              <w:rPr>
                <w:sz w:val="28"/>
                <w:szCs w:val="28"/>
              </w:rPr>
              <w:t>(6)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 ОК-9, ОК-11, ОК-12,</w:t>
            </w:r>
            <w:r w:rsidR="0079375F" w:rsidRPr="0075061E">
              <w:rPr>
                <w:sz w:val="28"/>
                <w:szCs w:val="28"/>
              </w:rPr>
              <w:t xml:space="preserve"> ПК-2,ПК-4,ПК-5,ПК-6, ПК-7,ПК-15,ПК-16</w:t>
            </w:r>
          </w:p>
        </w:tc>
      </w:tr>
      <w:tr w:rsidR="006857C6" w:rsidRPr="0075061E" w:rsidTr="003F170D">
        <w:trPr>
          <w:trHeight w:hRule="exact" w:val="22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>Раздел 9. Дисциплина труда. Трудовой распорядок</w:t>
            </w:r>
          </w:p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0,05 </w:t>
            </w:r>
            <w:r w:rsidR="001F6D64" w:rsidRPr="0075061E">
              <w:rPr>
                <w:sz w:val="28"/>
                <w:szCs w:val="28"/>
              </w:rPr>
              <w:t>(2)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ОК-5,ОК-7,ОК-8,ОК-9, ОК-11, ОК-12,</w:t>
            </w:r>
            <w:r w:rsidR="0079375F" w:rsidRPr="0075061E">
              <w:rPr>
                <w:sz w:val="28"/>
                <w:szCs w:val="28"/>
              </w:rPr>
              <w:t xml:space="preserve"> ПК-2,ПК-4,ПК-5,ПК-6, ПК-7,ПК-15,ПК-16</w:t>
            </w:r>
          </w:p>
        </w:tc>
      </w:tr>
      <w:tr w:rsidR="006857C6" w:rsidRPr="0075061E" w:rsidTr="003F170D">
        <w:trPr>
          <w:trHeight w:hRule="exact" w:val="2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"/>
              <w:rPr>
                <w:bCs/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>Раздел 10. Материальная ответственность сторон трудового 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0,17 </w:t>
            </w:r>
            <w:r w:rsidR="001F6D64" w:rsidRPr="0075061E">
              <w:rPr>
                <w:sz w:val="28"/>
                <w:szCs w:val="28"/>
              </w:rPr>
              <w:t>(6)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ОК-5,ОК-7,ОК-8,ОК-9, ОК-11, ОК-12,</w:t>
            </w:r>
            <w:r w:rsidR="0079375F" w:rsidRPr="0075061E">
              <w:rPr>
                <w:sz w:val="28"/>
                <w:szCs w:val="28"/>
              </w:rPr>
              <w:t xml:space="preserve"> ПК-2,ПК-4,ПК-5,ПК-6, ПК-7,ПК-15,ПК-16</w:t>
            </w:r>
          </w:p>
        </w:tc>
      </w:tr>
      <w:tr w:rsidR="00CD2F6B" w:rsidRPr="0075061E" w:rsidTr="00B06B6A">
        <w:trPr>
          <w:trHeight w:hRule="exact"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CD2F6B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CD2F6B" w:rsidP="00433364">
            <w:pPr>
              <w:tabs>
                <w:tab w:val="num" w:pos="0"/>
                <w:tab w:val="left" w:pos="70"/>
              </w:tabs>
              <w:spacing w:after="0"/>
              <w:jc w:val="both"/>
              <w:rPr>
                <w:b/>
                <w:bCs/>
                <w:iCs/>
                <w:szCs w:val="28"/>
              </w:rPr>
            </w:pPr>
            <w:r w:rsidRPr="0075061E">
              <w:rPr>
                <w:b/>
                <w:szCs w:val="28"/>
              </w:rPr>
              <w:t xml:space="preserve">Модуль 4. </w:t>
            </w:r>
            <w:r w:rsidRPr="0075061E">
              <w:rPr>
                <w:b/>
                <w:bCs/>
                <w:iCs/>
                <w:szCs w:val="28"/>
              </w:rPr>
              <w:t>Охрана труда и защита трудовых прав и свобод</w:t>
            </w:r>
          </w:p>
          <w:p w:rsidR="00CD2F6B" w:rsidRPr="0075061E" w:rsidRDefault="00CD2F6B" w:rsidP="00433364">
            <w:pPr>
              <w:tabs>
                <w:tab w:val="num" w:pos="0"/>
                <w:tab w:val="left" w:pos="70"/>
              </w:tabs>
              <w:spacing w:after="0"/>
              <w:jc w:val="both"/>
              <w:rPr>
                <w:b/>
                <w:szCs w:val="28"/>
              </w:rPr>
            </w:pPr>
          </w:p>
          <w:p w:rsidR="00CD2F6B" w:rsidRPr="0075061E" w:rsidRDefault="00CD2F6B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 xml:space="preserve">0,27 </w:t>
            </w:r>
            <w:r w:rsidR="001F6D64" w:rsidRPr="0075061E">
              <w:rPr>
                <w:b/>
                <w:sz w:val="28"/>
                <w:szCs w:val="28"/>
              </w:rPr>
              <w:t>(10)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 xml:space="preserve">0,5 </w:t>
            </w:r>
            <w:r w:rsidR="001F6D64" w:rsidRPr="0075061E">
              <w:rPr>
                <w:b/>
                <w:sz w:val="28"/>
                <w:szCs w:val="28"/>
              </w:rPr>
              <w:t>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CD2F6B" w:rsidP="00433364">
            <w:pPr>
              <w:pStyle w:val="10"/>
              <w:spacing w:line="230" w:lineRule="auto"/>
              <w:ind w:left="0" w:firstLine="709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061E">
              <w:rPr>
                <w:b/>
                <w:sz w:val="28"/>
                <w:szCs w:val="28"/>
              </w:rPr>
              <w:t xml:space="preserve">0,6 </w:t>
            </w:r>
            <w:r w:rsidR="001F6D64" w:rsidRPr="0075061E">
              <w:rPr>
                <w:b/>
                <w:sz w:val="28"/>
                <w:szCs w:val="28"/>
              </w:rPr>
              <w:t>(22)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F6B" w:rsidRPr="0075061E" w:rsidRDefault="00CD2F6B" w:rsidP="00433364">
            <w:pPr>
              <w:pStyle w:val="10"/>
              <w:spacing w:line="23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857C6" w:rsidRPr="0075061E" w:rsidTr="003F170D">
        <w:trPr>
          <w:trHeight w:hRule="exact" w:val="2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tabs>
                <w:tab w:val="num" w:pos="0"/>
                <w:tab w:val="left" w:pos="70"/>
              </w:tabs>
              <w:spacing w:after="0"/>
              <w:jc w:val="both"/>
              <w:rPr>
                <w:bCs/>
                <w:szCs w:val="28"/>
              </w:rPr>
            </w:pPr>
            <w:r w:rsidRPr="0075061E">
              <w:rPr>
                <w:bCs/>
                <w:szCs w:val="28"/>
              </w:rPr>
              <w:t>Раздел. 11 Охрана труда</w:t>
            </w:r>
          </w:p>
          <w:p w:rsidR="006857C6" w:rsidRPr="0075061E" w:rsidRDefault="006857C6" w:rsidP="00433364">
            <w:pPr>
              <w:tabs>
                <w:tab w:val="num" w:pos="0"/>
                <w:tab w:val="left" w:pos="70"/>
              </w:tabs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 </w:t>
            </w:r>
            <w:r w:rsidR="001F6D64" w:rsidRPr="0075061E">
              <w:rPr>
                <w:sz w:val="28"/>
                <w:szCs w:val="28"/>
              </w:rPr>
              <w:t>(4)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0,27 </w:t>
            </w:r>
            <w:r w:rsidR="001F6D64" w:rsidRPr="0075061E">
              <w:rPr>
                <w:sz w:val="28"/>
                <w:szCs w:val="28"/>
              </w:rPr>
              <w:t>(10)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ОК-5,ОК-7,ОК-8,ОК-9, ОК-11, ОК-12,</w:t>
            </w:r>
            <w:r w:rsidR="0079375F" w:rsidRPr="0075061E">
              <w:rPr>
                <w:sz w:val="28"/>
                <w:szCs w:val="28"/>
              </w:rPr>
              <w:t xml:space="preserve"> ПК-2,ПК-4,ПК-5,ПК-6, ПК-7,ПК-15,ПК-16</w:t>
            </w:r>
          </w:p>
        </w:tc>
      </w:tr>
      <w:tr w:rsidR="006857C6" w:rsidRPr="0075061E" w:rsidTr="003F170D">
        <w:trPr>
          <w:trHeight w:hRule="exact" w:val="2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tabs>
                <w:tab w:val="num" w:pos="0"/>
                <w:tab w:val="left" w:pos="70"/>
              </w:tabs>
              <w:spacing w:after="0"/>
              <w:jc w:val="both"/>
              <w:rPr>
                <w:bCs/>
                <w:szCs w:val="28"/>
              </w:rPr>
            </w:pPr>
            <w:r w:rsidRPr="0075061E">
              <w:rPr>
                <w:bCs/>
                <w:szCs w:val="28"/>
              </w:rPr>
              <w:t>Раздел 12. Защита трудовых прав и свобод. Трудовые споры.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0,17 </w:t>
            </w:r>
            <w:r w:rsidR="001F6D64" w:rsidRPr="0075061E">
              <w:rPr>
                <w:sz w:val="28"/>
                <w:szCs w:val="28"/>
              </w:rPr>
              <w:t>(6)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0,39 </w:t>
            </w:r>
            <w:r w:rsidR="001F6D64" w:rsidRPr="0075061E">
              <w:rPr>
                <w:sz w:val="28"/>
                <w:szCs w:val="28"/>
              </w:rPr>
              <w:t>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6857C6" w:rsidP="00433364">
            <w:pPr>
              <w:pStyle w:val="10"/>
              <w:spacing w:line="23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8C54E5" w:rsidP="00433364">
            <w:pPr>
              <w:pStyle w:val="10"/>
              <w:spacing w:line="23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0,33 </w:t>
            </w:r>
            <w:r w:rsidR="001F6D64" w:rsidRPr="0075061E">
              <w:rPr>
                <w:sz w:val="28"/>
                <w:szCs w:val="28"/>
              </w:rPr>
              <w:t>(12)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7C6" w:rsidRPr="0075061E" w:rsidRDefault="00B06B6A" w:rsidP="00433364">
            <w:pPr>
              <w:pStyle w:val="10"/>
              <w:spacing w:line="23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ОК-1, ОК-2, ОК-3, ОК-4, ОК-5,ОК-7,ОК-8,ОК-9, ОК-11, ОК-12,</w:t>
            </w:r>
            <w:r w:rsidR="0079375F" w:rsidRPr="0075061E">
              <w:rPr>
                <w:sz w:val="28"/>
                <w:szCs w:val="28"/>
              </w:rPr>
              <w:t xml:space="preserve"> ПК-2,ПК-4,ПК-5,ПК-6, ПК-7,ПК-15,ПК-16</w:t>
            </w:r>
          </w:p>
        </w:tc>
      </w:tr>
    </w:tbl>
    <w:p w:rsidR="00433364" w:rsidRDefault="00433364" w:rsidP="00433364">
      <w:pPr>
        <w:spacing w:after="0"/>
        <w:rPr>
          <w:szCs w:val="28"/>
        </w:rPr>
      </w:pPr>
    </w:p>
    <w:p w:rsidR="00753968" w:rsidRPr="0075061E" w:rsidRDefault="00753968" w:rsidP="00433364">
      <w:pPr>
        <w:spacing w:after="0"/>
        <w:rPr>
          <w:bCs/>
          <w:i/>
          <w:szCs w:val="28"/>
        </w:rPr>
      </w:pPr>
      <w:r w:rsidRPr="0075061E">
        <w:rPr>
          <w:bCs/>
          <w:i/>
          <w:szCs w:val="28"/>
        </w:rPr>
        <w:t>3.2 Содержание разделов и тем лекционного курса</w:t>
      </w:r>
    </w:p>
    <w:p w:rsidR="00591E5C" w:rsidRPr="0075061E" w:rsidRDefault="00591E5C" w:rsidP="00433364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91E5C" w:rsidRPr="003F170D" w:rsidRDefault="00591E5C" w:rsidP="00433364">
      <w:pPr>
        <w:pStyle w:val="4"/>
        <w:tabs>
          <w:tab w:val="left" w:pos="284"/>
        </w:tabs>
        <w:spacing w:before="0" w:after="0"/>
        <w:jc w:val="center"/>
        <w:rPr>
          <w:sz w:val="30"/>
          <w:szCs w:val="30"/>
        </w:rPr>
      </w:pPr>
      <w:r w:rsidRPr="003F170D">
        <w:rPr>
          <w:sz w:val="30"/>
          <w:szCs w:val="30"/>
        </w:rPr>
        <w:t>Модуль №1. Общая характеристика трудового права и законодательства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i w:val="0"/>
          <w:iCs/>
          <w:sz w:val="28"/>
          <w:szCs w:val="28"/>
          <w:lang w:val="ru-RU"/>
        </w:rPr>
        <w:t xml:space="preserve">Лекции: </w:t>
      </w:r>
      <w:r w:rsidR="008C54E5" w:rsidRPr="0075061E">
        <w:rPr>
          <w:rFonts w:ascii="Times New Roman" w:hAnsi="Times New Roman"/>
          <w:i w:val="0"/>
          <w:iCs/>
          <w:sz w:val="28"/>
          <w:szCs w:val="28"/>
          <w:lang w:val="ru-RU"/>
        </w:rPr>
        <w:t xml:space="preserve">0,55 </w:t>
      </w:r>
      <w:r w:rsidRPr="0075061E">
        <w:rPr>
          <w:rFonts w:ascii="Times New Roman" w:hAnsi="Times New Roman"/>
          <w:i w:val="0"/>
          <w:iCs/>
          <w:sz w:val="28"/>
          <w:szCs w:val="28"/>
          <w:lang w:val="ru-RU"/>
        </w:rPr>
        <w:t>(20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i w:val="0"/>
          <w:iCs/>
          <w:sz w:val="28"/>
          <w:szCs w:val="28"/>
          <w:lang w:val="ru-RU"/>
        </w:rPr>
        <w:t xml:space="preserve">Практические занятия: </w:t>
      </w:r>
      <w:r w:rsidR="008C54E5" w:rsidRPr="0075061E">
        <w:rPr>
          <w:rFonts w:ascii="Times New Roman" w:hAnsi="Times New Roman"/>
          <w:i w:val="0"/>
          <w:iCs/>
          <w:sz w:val="28"/>
          <w:szCs w:val="28"/>
          <w:lang w:val="ru-RU"/>
        </w:rPr>
        <w:t xml:space="preserve">0,6 </w:t>
      </w:r>
      <w:r w:rsidRPr="0075061E">
        <w:rPr>
          <w:rFonts w:ascii="Times New Roman" w:hAnsi="Times New Roman"/>
          <w:i w:val="0"/>
          <w:iCs/>
          <w:sz w:val="28"/>
          <w:szCs w:val="28"/>
          <w:lang w:val="ru-RU"/>
        </w:rPr>
        <w:t>(22</w:t>
      </w:r>
      <w:r w:rsidR="00A04261" w:rsidRPr="0075061E">
        <w:rPr>
          <w:rFonts w:ascii="Times New Roman" w:hAnsi="Times New Roman"/>
          <w:i w:val="0"/>
          <w:iCs/>
          <w:sz w:val="28"/>
          <w:szCs w:val="28"/>
          <w:lang w:val="ru-RU"/>
        </w:rPr>
        <w:t xml:space="preserve"> ч.) </w:t>
      </w:r>
    </w:p>
    <w:p w:rsidR="00591E5C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8C54E5" w:rsidRPr="0075061E">
        <w:rPr>
          <w:rFonts w:ascii="Times New Roman" w:hAnsi="Times New Roman"/>
          <w:i w:val="0"/>
          <w:iCs/>
          <w:sz w:val="28"/>
          <w:szCs w:val="28"/>
          <w:lang w:val="ru-RU"/>
        </w:rPr>
        <w:t xml:space="preserve">0,94 </w:t>
      </w:r>
      <w:r w:rsidRPr="0075061E">
        <w:rPr>
          <w:rFonts w:ascii="Times New Roman" w:hAnsi="Times New Roman"/>
          <w:i w:val="0"/>
          <w:iCs/>
          <w:sz w:val="28"/>
          <w:szCs w:val="28"/>
          <w:lang w:val="ru-RU"/>
        </w:rPr>
        <w:t>(34 ч.)</w:t>
      </w:r>
    </w:p>
    <w:p w:rsidR="00433364" w:rsidRPr="0075061E" w:rsidRDefault="00433364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i w:val="0"/>
          <w:iCs/>
          <w:sz w:val="28"/>
          <w:szCs w:val="28"/>
          <w:lang w:val="ru-RU"/>
        </w:rPr>
      </w:pPr>
    </w:p>
    <w:p w:rsidR="00591E5C" w:rsidRPr="00433364" w:rsidRDefault="00591E5C" w:rsidP="00433364">
      <w:pPr>
        <w:pStyle w:val="4"/>
        <w:tabs>
          <w:tab w:val="left" w:pos="284"/>
        </w:tabs>
        <w:spacing w:before="0" w:after="0"/>
        <w:ind w:hanging="567"/>
        <w:jc w:val="left"/>
        <w:rPr>
          <w:i/>
        </w:rPr>
      </w:pPr>
      <w:r w:rsidRPr="00433364">
        <w:rPr>
          <w:i/>
          <w:u w:val="single"/>
        </w:rPr>
        <w:t xml:space="preserve">Раздел 1. </w:t>
      </w:r>
      <w:r w:rsidRPr="00433364">
        <w:rPr>
          <w:i/>
        </w:rPr>
        <w:t>Трудовое право как отрасль российской системы права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0,27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(10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0,33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(12 ч.)  </w:t>
      </w:r>
    </w:p>
    <w:p w:rsidR="00591E5C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0.44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(16 ч.)</w:t>
      </w:r>
    </w:p>
    <w:p w:rsidR="00433364" w:rsidRPr="0075061E" w:rsidRDefault="00433364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</w:p>
    <w:p w:rsidR="00591E5C" w:rsidRPr="0075061E" w:rsidRDefault="00591E5C" w:rsidP="00433364">
      <w:pPr>
        <w:pStyle w:val="4"/>
        <w:tabs>
          <w:tab w:val="left" w:pos="284"/>
        </w:tabs>
        <w:spacing w:before="0" w:after="0"/>
        <w:ind w:hanging="567"/>
        <w:rPr>
          <w:b w:val="0"/>
        </w:rPr>
      </w:pPr>
      <w:r w:rsidRPr="003B2215">
        <w:t>Тема 1.</w:t>
      </w:r>
      <w:r w:rsidRPr="0075061E">
        <w:rPr>
          <w:b w:val="0"/>
        </w:rPr>
        <w:t xml:space="preserve"> Общая характеристика трудового права</w:t>
      </w:r>
    </w:p>
    <w:p w:rsidR="00591E5C" w:rsidRPr="009668F7" w:rsidRDefault="00591E5C" w:rsidP="001E2EF4">
      <w:pPr>
        <w:pStyle w:val="a9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283"/>
        <w:jc w:val="both"/>
        <w:rPr>
          <w:szCs w:val="28"/>
        </w:rPr>
      </w:pPr>
      <w:r w:rsidRPr="009668F7">
        <w:rPr>
          <w:szCs w:val="28"/>
        </w:rPr>
        <w:t xml:space="preserve">Общественно-трудовые отношения как предмет трудового права. </w:t>
      </w:r>
    </w:p>
    <w:p w:rsidR="00591E5C" w:rsidRPr="009668F7" w:rsidRDefault="00591E5C" w:rsidP="001E2EF4">
      <w:pPr>
        <w:pStyle w:val="a9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283"/>
        <w:jc w:val="both"/>
        <w:rPr>
          <w:szCs w:val="28"/>
        </w:rPr>
      </w:pPr>
      <w:r w:rsidRPr="009668F7">
        <w:rPr>
          <w:szCs w:val="28"/>
        </w:rPr>
        <w:t>Способы правового регулирования труда (метод трудового права).</w:t>
      </w:r>
    </w:p>
    <w:p w:rsidR="00591E5C" w:rsidRPr="009668F7" w:rsidRDefault="00591E5C" w:rsidP="001E2EF4">
      <w:pPr>
        <w:pStyle w:val="a9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283"/>
        <w:jc w:val="both"/>
        <w:rPr>
          <w:szCs w:val="28"/>
        </w:rPr>
      </w:pPr>
      <w:r w:rsidRPr="009668F7">
        <w:rPr>
          <w:szCs w:val="28"/>
        </w:rPr>
        <w:t>Система трудового права.</w:t>
      </w:r>
    </w:p>
    <w:p w:rsidR="00591E5C" w:rsidRDefault="00591E5C" w:rsidP="001E2EF4">
      <w:pPr>
        <w:pStyle w:val="a9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283"/>
        <w:jc w:val="both"/>
        <w:rPr>
          <w:szCs w:val="28"/>
        </w:rPr>
      </w:pPr>
      <w:r w:rsidRPr="009668F7">
        <w:rPr>
          <w:szCs w:val="28"/>
        </w:rPr>
        <w:t>Место трудового права в системе российского права.</w:t>
      </w:r>
    </w:p>
    <w:p w:rsidR="009668F7" w:rsidRPr="009668F7" w:rsidRDefault="009668F7" w:rsidP="009668F7">
      <w:pPr>
        <w:pStyle w:val="a9"/>
        <w:tabs>
          <w:tab w:val="left" w:pos="284"/>
        </w:tabs>
        <w:spacing w:after="0" w:line="240" w:lineRule="auto"/>
        <w:ind w:left="709"/>
        <w:jc w:val="both"/>
        <w:rPr>
          <w:szCs w:val="28"/>
        </w:rPr>
      </w:pPr>
    </w:p>
    <w:p w:rsidR="00591E5C" w:rsidRPr="0075061E" w:rsidRDefault="00591E5C" w:rsidP="00433364">
      <w:pPr>
        <w:pStyle w:val="4"/>
        <w:tabs>
          <w:tab w:val="left" w:pos="284"/>
        </w:tabs>
        <w:spacing w:before="0" w:after="0"/>
        <w:ind w:hanging="567"/>
        <w:rPr>
          <w:b w:val="0"/>
        </w:rPr>
      </w:pPr>
      <w:r w:rsidRPr="003B2215">
        <w:t>Тема 2.</w:t>
      </w:r>
      <w:r w:rsidRPr="0075061E">
        <w:rPr>
          <w:b w:val="0"/>
        </w:rPr>
        <w:t xml:space="preserve"> Принципы и функции трудового права</w:t>
      </w:r>
    </w:p>
    <w:p w:rsidR="00591E5C" w:rsidRPr="009668F7" w:rsidRDefault="00591E5C" w:rsidP="001E2EF4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hanging="294"/>
        <w:jc w:val="both"/>
        <w:rPr>
          <w:szCs w:val="28"/>
        </w:rPr>
      </w:pPr>
      <w:r w:rsidRPr="009668F7">
        <w:rPr>
          <w:szCs w:val="28"/>
        </w:rPr>
        <w:t>Понятие и значение основных принципов правового регулирования труда.</w:t>
      </w:r>
    </w:p>
    <w:p w:rsidR="00591E5C" w:rsidRPr="009668F7" w:rsidRDefault="00591E5C" w:rsidP="001E2EF4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hanging="294"/>
        <w:jc w:val="both"/>
        <w:rPr>
          <w:szCs w:val="28"/>
        </w:rPr>
      </w:pPr>
      <w:r w:rsidRPr="009668F7">
        <w:rPr>
          <w:szCs w:val="28"/>
        </w:rPr>
        <w:t>Классификация принципов трудового права и их общая характеристика.</w:t>
      </w:r>
    </w:p>
    <w:p w:rsidR="00591E5C" w:rsidRPr="009668F7" w:rsidRDefault="00591E5C" w:rsidP="001E2EF4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hanging="294"/>
        <w:jc w:val="both"/>
        <w:rPr>
          <w:szCs w:val="28"/>
        </w:rPr>
      </w:pPr>
      <w:r w:rsidRPr="009668F7">
        <w:rPr>
          <w:szCs w:val="28"/>
        </w:rPr>
        <w:t>Понятие и классификация функций трудового права.</w:t>
      </w:r>
    </w:p>
    <w:p w:rsidR="00591E5C" w:rsidRPr="009668F7" w:rsidRDefault="00591E5C" w:rsidP="001E2EF4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hanging="294"/>
        <w:jc w:val="both"/>
        <w:rPr>
          <w:szCs w:val="28"/>
        </w:rPr>
      </w:pPr>
      <w:r w:rsidRPr="009668F7">
        <w:rPr>
          <w:szCs w:val="28"/>
        </w:rPr>
        <w:t>Содержание функций трудового права.</w:t>
      </w:r>
    </w:p>
    <w:p w:rsidR="00433364" w:rsidRPr="009668F7" w:rsidRDefault="00591E5C" w:rsidP="001E2EF4">
      <w:pPr>
        <w:pStyle w:val="a9"/>
        <w:numPr>
          <w:ilvl w:val="0"/>
          <w:numId w:val="20"/>
        </w:numPr>
        <w:tabs>
          <w:tab w:val="left" w:pos="284"/>
        </w:tabs>
        <w:spacing w:after="0" w:line="240" w:lineRule="auto"/>
        <w:ind w:hanging="294"/>
        <w:jc w:val="both"/>
        <w:rPr>
          <w:szCs w:val="28"/>
        </w:rPr>
      </w:pPr>
      <w:r w:rsidRPr="009668F7">
        <w:rPr>
          <w:szCs w:val="28"/>
        </w:rPr>
        <w:t>Проблемы реализации функций и принципов трудового права.</w:t>
      </w:r>
    </w:p>
    <w:p w:rsidR="009668F7" w:rsidRDefault="009668F7" w:rsidP="00433364">
      <w:pPr>
        <w:tabs>
          <w:tab w:val="left" w:pos="284"/>
        </w:tabs>
        <w:spacing w:after="0" w:line="240" w:lineRule="auto"/>
        <w:ind w:left="-567"/>
        <w:jc w:val="both"/>
        <w:rPr>
          <w:b/>
          <w:i/>
          <w:szCs w:val="28"/>
        </w:rPr>
      </w:pPr>
    </w:p>
    <w:p w:rsidR="00591E5C" w:rsidRPr="00433364" w:rsidRDefault="00591E5C" w:rsidP="003B2215">
      <w:pPr>
        <w:tabs>
          <w:tab w:val="left" w:pos="284"/>
        </w:tabs>
        <w:spacing w:after="0" w:line="240" w:lineRule="auto"/>
        <w:ind w:left="-567"/>
        <w:jc w:val="both"/>
        <w:rPr>
          <w:szCs w:val="28"/>
        </w:rPr>
      </w:pPr>
      <w:r w:rsidRPr="003B2215">
        <w:rPr>
          <w:b/>
          <w:szCs w:val="28"/>
        </w:rPr>
        <w:lastRenderedPageBreak/>
        <w:t>Тема 3.</w:t>
      </w:r>
      <w:r w:rsidRPr="00433364">
        <w:rPr>
          <w:szCs w:val="28"/>
        </w:rPr>
        <w:t xml:space="preserve"> Субъекты трудового права</w:t>
      </w:r>
    </w:p>
    <w:p w:rsidR="00591E5C" w:rsidRPr="0075061E" w:rsidRDefault="00591E5C" w:rsidP="005844E8">
      <w:pPr>
        <w:numPr>
          <w:ilvl w:val="0"/>
          <w:numId w:val="1"/>
        </w:numPr>
        <w:tabs>
          <w:tab w:val="num" w:pos="57"/>
          <w:tab w:val="left" w:pos="284"/>
        </w:tabs>
        <w:spacing w:after="0" w:line="240" w:lineRule="auto"/>
        <w:ind w:left="0" w:firstLine="456"/>
        <w:jc w:val="both"/>
        <w:rPr>
          <w:szCs w:val="28"/>
        </w:rPr>
      </w:pPr>
      <w:r w:rsidRPr="0075061E">
        <w:rPr>
          <w:szCs w:val="28"/>
        </w:rPr>
        <w:t>Понятие и виды субъектов трудового права.</w:t>
      </w:r>
    </w:p>
    <w:p w:rsidR="00591E5C" w:rsidRPr="0075061E" w:rsidRDefault="00591E5C" w:rsidP="005844E8">
      <w:pPr>
        <w:numPr>
          <w:ilvl w:val="0"/>
          <w:numId w:val="1"/>
        </w:numPr>
        <w:tabs>
          <w:tab w:val="num" w:pos="57"/>
          <w:tab w:val="left" w:pos="284"/>
        </w:tabs>
        <w:spacing w:after="0" w:line="240" w:lineRule="auto"/>
        <w:ind w:left="0" w:firstLine="456"/>
        <w:jc w:val="both"/>
        <w:rPr>
          <w:szCs w:val="28"/>
        </w:rPr>
      </w:pPr>
      <w:r w:rsidRPr="0075061E">
        <w:rPr>
          <w:szCs w:val="28"/>
        </w:rPr>
        <w:t>Работник как субъект трудового права.</w:t>
      </w:r>
    </w:p>
    <w:p w:rsidR="00591E5C" w:rsidRPr="0075061E" w:rsidRDefault="00591E5C" w:rsidP="005844E8">
      <w:pPr>
        <w:numPr>
          <w:ilvl w:val="0"/>
          <w:numId w:val="1"/>
        </w:numPr>
        <w:tabs>
          <w:tab w:val="num" w:pos="57"/>
          <w:tab w:val="left" w:pos="284"/>
        </w:tabs>
        <w:spacing w:after="0" w:line="240" w:lineRule="auto"/>
        <w:ind w:left="0" w:firstLine="456"/>
        <w:jc w:val="both"/>
        <w:rPr>
          <w:szCs w:val="28"/>
        </w:rPr>
      </w:pPr>
      <w:r w:rsidRPr="0075061E">
        <w:rPr>
          <w:szCs w:val="28"/>
        </w:rPr>
        <w:t>Правовое положение работодателей.</w:t>
      </w:r>
    </w:p>
    <w:p w:rsidR="00591E5C" w:rsidRPr="0075061E" w:rsidRDefault="00591E5C" w:rsidP="005844E8">
      <w:pPr>
        <w:numPr>
          <w:ilvl w:val="0"/>
          <w:numId w:val="1"/>
        </w:numPr>
        <w:tabs>
          <w:tab w:val="num" w:pos="57"/>
          <w:tab w:val="left" w:pos="284"/>
        </w:tabs>
        <w:spacing w:after="0" w:line="240" w:lineRule="auto"/>
        <w:ind w:left="0" w:firstLine="456"/>
        <w:jc w:val="both"/>
        <w:rPr>
          <w:szCs w:val="28"/>
        </w:rPr>
      </w:pPr>
      <w:r w:rsidRPr="0075061E">
        <w:rPr>
          <w:szCs w:val="28"/>
        </w:rPr>
        <w:t>Профессиональные союзы как субъекты трудового права.</w:t>
      </w:r>
    </w:p>
    <w:p w:rsidR="00591E5C" w:rsidRPr="0075061E" w:rsidRDefault="00591E5C" w:rsidP="005844E8">
      <w:pPr>
        <w:numPr>
          <w:ilvl w:val="0"/>
          <w:numId w:val="1"/>
        </w:numPr>
        <w:tabs>
          <w:tab w:val="num" w:pos="57"/>
          <w:tab w:val="left" w:pos="284"/>
        </w:tabs>
        <w:spacing w:after="0" w:line="240" w:lineRule="auto"/>
        <w:ind w:left="0" w:firstLine="456"/>
        <w:jc w:val="both"/>
        <w:rPr>
          <w:szCs w:val="28"/>
        </w:rPr>
      </w:pPr>
      <w:r w:rsidRPr="0075061E">
        <w:rPr>
          <w:szCs w:val="28"/>
        </w:rPr>
        <w:t>Специальные субъекты трудового права.</w:t>
      </w:r>
    </w:p>
    <w:p w:rsidR="00591E5C" w:rsidRPr="0075061E" w:rsidRDefault="00591E5C" w:rsidP="00433364">
      <w:pPr>
        <w:tabs>
          <w:tab w:val="left" w:pos="284"/>
        </w:tabs>
        <w:spacing w:after="0"/>
        <w:rPr>
          <w:i/>
          <w:szCs w:val="28"/>
        </w:rPr>
      </w:pPr>
    </w:p>
    <w:p w:rsidR="00591E5C" w:rsidRPr="0075061E" w:rsidRDefault="00591E5C" w:rsidP="00433364">
      <w:pPr>
        <w:tabs>
          <w:tab w:val="left" w:pos="284"/>
        </w:tabs>
        <w:spacing w:after="0"/>
        <w:ind w:left="426" w:hanging="993"/>
        <w:rPr>
          <w:szCs w:val="28"/>
        </w:rPr>
      </w:pPr>
      <w:r w:rsidRPr="003B2215">
        <w:rPr>
          <w:b/>
          <w:szCs w:val="28"/>
        </w:rPr>
        <w:t>Тема 4.</w:t>
      </w:r>
      <w:r w:rsidRPr="0075061E">
        <w:rPr>
          <w:szCs w:val="28"/>
        </w:rPr>
        <w:t xml:space="preserve"> Правовое регулирование правоотношений, непосредственно связанных с трудовыми правоотношениями</w:t>
      </w:r>
    </w:p>
    <w:p w:rsidR="00591E5C" w:rsidRPr="0075061E" w:rsidRDefault="00591E5C" w:rsidP="005844E8">
      <w:pPr>
        <w:numPr>
          <w:ilvl w:val="0"/>
          <w:numId w:val="2"/>
        </w:numPr>
        <w:tabs>
          <w:tab w:val="left" w:pos="284"/>
          <w:tab w:val="num" w:pos="426"/>
        </w:tabs>
        <w:spacing w:after="0" w:line="240" w:lineRule="auto"/>
        <w:ind w:left="426" w:hanging="27"/>
        <w:jc w:val="both"/>
        <w:rPr>
          <w:szCs w:val="28"/>
        </w:rPr>
      </w:pPr>
      <w:r w:rsidRPr="0075061E">
        <w:rPr>
          <w:szCs w:val="28"/>
        </w:rPr>
        <w:t xml:space="preserve">Общая характеристика системы правоотношений, регулируемых </w:t>
      </w:r>
      <w:r w:rsidR="00433364">
        <w:rPr>
          <w:szCs w:val="28"/>
        </w:rPr>
        <w:t xml:space="preserve"> </w:t>
      </w:r>
      <w:r w:rsidRPr="0075061E">
        <w:rPr>
          <w:szCs w:val="28"/>
        </w:rPr>
        <w:t>трудовым правом.</w:t>
      </w:r>
    </w:p>
    <w:p w:rsidR="00591E5C" w:rsidRPr="0075061E" w:rsidRDefault="00591E5C" w:rsidP="005844E8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399"/>
        <w:jc w:val="both"/>
        <w:rPr>
          <w:szCs w:val="28"/>
        </w:rPr>
      </w:pPr>
      <w:r w:rsidRPr="0075061E">
        <w:rPr>
          <w:szCs w:val="28"/>
        </w:rPr>
        <w:t xml:space="preserve">Правовое регулирование занятости и трудоустройства. </w:t>
      </w:r>
    </w:p>
    <w:p w:rsidR="00591E5C" w:rsidRPr="0075061E" w:rsidRDefault="00591E5C" w:rsidP="005844E8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399"/>
        <w:jc w:val="both"/>
        <w:rPr>
          <w:szCs w:val="28"/>
        </w:rPr>
      </w:pPr>
      <w:r w:rsidRPr="0075061E">
        <w:rPr>
          <w:szCs w:val="28"/>
        </w:rPr>
        <w:t>Права граждан в сфере занятости. Правовой статус безработного.</w:t>
      </w:r>
    </w:p>
    <w:p w:rsidR="00591E5C" w:rsidRPr="0075061E" w:rsidRDefault="00591E5C" w:rsidP="005844E8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399"/>
        <w:jc w:val="both"/>
        <w:rPr>
          <w:szCs w:val="28"/>
        </w:rPr>
      </w:pPr>
      <w:r w:rsidRPr="0075061E">
        <w:rPr>
          <w:szCs w:val="28"/>
        </w:rPr>
        <w:t>Особенности трудоустройство отдельных категорий граждан.</w:t>
      </w:r>
    </w:p>
    <w:p w:rsidR="00591E5C" w:rsidRPr="0075061E" w:rsidRDefault="00591E5C" w:rsidP="005844E8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399"/>
        <w:jc w:val="both"/>
        <w:rPr>
          <w:szCs w:val="28"/>
        </w:rPr>
      </w:pPr>
      <w:r w:rsidRPr="0075061E">
        <w:rPr>
          <w:szCs w:val="28"/>
        </w:rPr>
        <w:t>Правоотношения по организации труда.</w:t>
      </w:r>
    </w:p>
    <w:p w:rsidR="00591E5C" w:rsidRPr="0075061E" w:rsidRDefault="00591E5C" w:rsidP="005844E8">
      <w:pPr>
        <w:numPr>
          <w:ilvl w:val="0"/>
          <w:numId w:val="2"/>
        </w:numPr>
        <w:tabs>
          <w:tab w:val="left" w:pos="284"/>
          <w:tab w:val="num" w:pos="426"/>
        </w:tabs>
        <w:spacing w:after="0" w:line="240" w:lineRule="auto"/>
        <w:ind w:left="426" w:hanging="27"/>
        <w:jc w:val="both"/>
        <w:rPr>
          <w:i/>
          <w:szCs w:val="28"/>
        </w:rPr>
      </w:pPr>
      <w:r w:rsidRPr="0075061E">
        <w:rPr>
          <w:szCs w:val="28"/>
        </w:rPr>
        <w:t xml:space="preserve">Правоотношения по надзору и </w:t>
      </w:r>
      <w:proofErr w:type="gramStart"/>
      <w:r w:rsidRPr="0075061E">
        <w:rPr>
          <w:szCs w:val="28"/>
        </w:rPr>
        <w:t>контролю за</w:t>
      </w:r>
      <w:proofErr w:type="gramEnd"/>
      <w:r w:rsidRPr="0075061E">
        <w:rPr>
          <w:szCs w:val="28"/>
        </w:rPr>
        <w:t xml:space="preserve"> соблюдением трудового законодательства.</w:t>
      </w:r>
    </w:p>
    <w:p w:rsidR="00591E5C" w:rsidRDefault="00591E5C" w:rsidP="005844E8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399"/>
        <w:jc w:val="both"/>
        <w:rPr>
          <w:szCs w:val="28"/>
        </w:rPr>
      </w:pPr>
      <w:r w:rsidRPr="0075061E">
        <w:rPr>
          <w:szCs w:val="28"/>
        </w:rPr>
        <w:t>Правоотношения по рассмотрению трудовых споров.</w:t>
      </w:r>
    </w:p>
    <w:p w:rsidR="00433364" w:rsidRPr="0075061E" w:rsidRDefault="00433364" w:rsidP="00433364">
      <w:pPr>
        <w:tabs>
          <w:tab w:val="left" w:pos="284"/>
        </w:tabs>
        <w:spacing w:after="0" w:line="240" w:lineRule="auto"/>
        <w:ind w:left="399"/>
        <w:jc w:val="both"/>
        <w:rPr>
          <w:szCs w:val="28"/>
        </w:rPr>
      </w:pPr>
    </w:p>
    <w:p w:rsidR="00591E5C" w:rsidRPr="00433364" w:rsidRDefault="00591E5C" w:rsidP="003B2215">
      <w:pPr>
        <w:pStyle w:val="4"/>
        <w:tabs>
          <w:tab w:val="left" w:pos="-567"/>
        </w:tabs>
        <w:spacing w:before="0" w:after="0"/>
        <w:ind w:hanging="567"/>
        <w:jc w:val="left"/>
        <w:rPr>
          <w:bCs w:val="0"/>
          <w:i/>
        </w:rPr>
      </w:pPr>
      <w:r w:rsidRPr="00433364">
        <w:rPr>
          <w:i/>
          <w:u w:val="single"/>
        </w:rPr>
        <w:t>Раздел 2.</w:t>
      </w:r>
      <w:r w:rsidRPr="00433364">
        <w:rPr>
          <w:i/>
        </w:rPr>
        <w:t xml:space="preserve"> </w:t>
      </w:r>
      <w:r w:rsidRPr="00433364">
        <w:rPr>
          <w:bCs w:val="0"/>
          <w:i/>
        </w:rPr>
        <w:t>Основные начала трудового законодательства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0,2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(8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(6 ч.)  </w:t>
      </w:r>
    </w:p>
    <w:p w:rsidR="00591E5C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0,33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(12 ч.)</w:t>
      </w:r>
    </w:p>
    <w:p w:rsidR="003F170D" w:rsidRPr="003F170D" w:rsidRDefault="003F170D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</w:p>
    <w:p w:rsidR="00591E5C" w:rsidRPr="0075061E" w:rsidRDefault="00591E5C" w:rsidP="00433364">
      <w:pPr>
        <w:pStyle w:val="a3"/>
        <w:tabs>
          <w:tab w:val="left" w:pos="708"/>
        </w:tabs>
        <w:ind w:left="-142" w:hanging="425"/>
        <w:rPr>
          <w:szCs w:val="28"/>
        </w:rPr>
      </w:pPr>
      <w:r w:rsidRPr="003B2215">
        <w:rPr>
          <w:b/>
          <w:szCs w:val="28"/>
        </w:rPr>
        <w:t>Тема 5</w:t>
      </w:r>
      <w:r w:rsidRPr="003B2215">
        <w:rPr>
          <w:szCs w:val="28"/>
        </w:rPr>
        <w:t>.</w:t>
      </w:r>
      <w:r w:rsidRPr="0075061E">
        <w:rPr>
          <w:szCs w:val="28"/>
        </w:rPr>
        <w:t xml:space="preserve"> Общая характеристика источников трудового права</w:t>
      </w:r>
    </w:p>
    <w:p w:rsidR="00591E5C" w:rsidRPr="0075061E" w:rsidRDefault="00591E5C" w:rsidP="005844E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56"/>
        <w:jc w:val="both"/>
        <w:rPr>
          <w:szCs w:val="28"/>
        </w:rPr>
      </w:pPr>
      <w:r w:rsidRPr="0075061E">
        <w:rPr>
          <w:szCs w:val="28"/>
        </w:rPr>
        <w:t>Понятия источников трудового права, их  особенности.</w:t>
      </w:r>
    </w:p>
    <w:p w:rsidR="00591E5C" w:rsidRPr="0075061E" w:rsidRDefault="00591E5C" w:rsidP="005844E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456"/>
        <w:jc w:val="both"/>
        <w:rPr>
          <w:szCs w:val="28"/>
        </w:rPr>
      </w:pPr>
      <w:r w:rsidRPr="0075061E">
        <w:rPr>
          <w:szCs w:val="28"/>
        </w:rPr>
        <w:t>Классификация источников трудового права.</w:t>
      </w:r>
    </w:p>
    <w:p w:rsidR="00591E5C" w:rsidRPr="0075061E" w:rsidRDefault="00591E5C" w:rsidP="005844E8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firstLine="30"/>
        <w:jc w:val="both"/>
        <w:rPr>
          <w:szCs w:val="28"/>
        </w:rPr>
      </w:pPr>
      <w:r w:rsidRPr="0075061E">
        <w:rPr>
          <w:szCs w:val="28"/>
        </w:rPr>
        <w:t xml:space="preserve">Единство и дифференциация правового регулирования трудовых отношений и иных непосредственно связанных с ними отношений. Факторы дифференциации. </w:t>
      </w:r>
    </w:p>
    <w:p w:rsidR="00433364" w:rsidRDefault="00591E5C" w:rsidP="005844E8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firstLine="30"/>
        <w:jc w:val="both"/>
        <w:rPr>
          <w:szCs w:val="28"/>
        </w:rPr>
      </w:pPr>
      <w:r w:rsidRPr="0075061E">
        <w:rPr>
          <w:szCs w:val="28"/>
        </w:rPr>
        <w:t>Действие источников трудового права во времени, в пространстве и по кругу лиц.</w:t>
      </w:r>
    </w:p>
    <w:p w:rsidR="00C07AF6" w:rsidRDefault="00C07AF6" w:rsidP="00433364">
      <w:pPr>
        <w:spacing w:after="0" w:line="240" w:lineRule="auto"/>
        <w:ind w:left="-567"/>
        <w:jc w:val="both"/>
        <w:rPr>
          <w:b/>
          <w:szCs w:val="28"/>
        </w:rPr>
      </w:pPr>
    </w:p>
    <w:p w:rsidR="00591E5C" w:rsidRPr="00433364" w:rsidRDefault="00591E5C" w:rsidP="00433364">
      <w:pPr>
        <w:spacing w:after="0" w:line="240" w:lineRule="auto"/>
        <w:ind w:left="-567"/>
        <w:jc w:val="both"/>
        <w:rPr>
          <w:szCs w:val="28"/>
        </w:rPr>
      </w:pPr>
      <w:r w:rsidRPr="003B2215">
        <w:rPr>
          <w:b/>
          <w:szCs w:val="28"/>
        </w:rPr>
        <w:t>Тема 6.</w:t>
      </w:r>
      <w:r w:rsidRPr="00433364">
        <w:rPr>
          <w:b/>
          <w:i/>
          <w:szCs w:val="28"/>
        </w:rPr>
        <w:t xml:space="preserve"> </w:t>
      </w:r>
      <w:r w:rsidRPr="00433364">
        <w:rPr>
          <w:szCs w:val="28"/>
        </w:rPr>
        <w:t>Виды источников трудового права</w:t>
      </w:r>
    </w:p>
    <w:p w:rsidR="00591E5C" w:rsidRPr="0075061E" w:rsidRDefault="00591E5C" w:rsidP="005844E8">
      <w:pPr>
        <w:numPr>
          <w:ilvl w:val="0"/>
          <w:numId w:val="4"/>
        </w:numPr>
        <w:tabs>
          <w:tab w:val="num" w:pos="342"/>
        </w:tabs>
        <w:spacing w:after="0" w:line="240" w:lineRule="auto"/>
        <w:ind w:left="0" w:firstLine="456"/>
        <w:jc w:val="both"/>
        <w:rPr>
          <w:szCs w:val="28"/>
        </w:rPr>
      </w:pPr>
      <w:r w:rsidRPr="0075061E">
        <w:rPr>
          <w:szCs w:val="28"/>
        </w:rPr>
        <w:t xml:space="preserve">Общее и специальное законодательство о труде. </w:t>
      </w:r>
    </w:p>
    <w:p w:rsidR="00591E5C" w:rsidRPr="0075061E" w:rsidRDefault="00591E5C" w:rsidP="005844E8">
      <w:pPr>
        <w:numPr>
          <w:ilvl w:val="0"/>
          <w:numId w:val="4"/>
        </w:numPr>
        <w:tabs>
          <w:tab w:val="num" w:pos="342"/>
        </w:tabs>
        <w:spacing w:after="0" w:line="240" w:lineRule="auto"/>
        <w:ind w:left="426" w:firstLine="30"/>
        <w:jc w:val="both"/>
        <w:rPr>
          <w:szCs w:val="28"/>
        </w:rPr>
      </w:pPr>
      <w:r w:rsidRPr="0075061E">
        <w:rPr>
          <w:szCs w:val="28"/>
        </w:rPr>
        <w:t xml:space="preserve">Федеральные законы и иные нормативные акты в системе источников   трудового права. </w:t>
      </w:r>
    </w:p>
    <w:p w:rsidR="00591E5C" w:rsidRPr="0075061E" w:rsidRDefault="00591E5C" w:rsidP="005844E8">
      <w:pPr>
        <w:numPr>
          <w:ilvl w:val="0"/>
          <w:numId w:val="4"/>
        </w:numPr>
        <w:tabs>
          <w:tab w:val="num" w:pos="342"/>
        </w:tabs>
        <w:spacing w:after="0" w:line="240" w:lineRule="auto"/>
        <w:ind w:left="426" w:firstLine="30"/>
        <w:jc w:val="both"/>
        <w:rPr>
          <w:szCs w:val="28"/>
        </w:rPr>
      </w:pPr>
      <w:r w:rsidRPr="0075061E">
        <w:rPr>
          <w:szCs w:val="28"/>
        </w:rPr>
        <w:t xml:space="preserve">Локальные нормативные правовые акты, их место и значение  в системе источников трудового права. </w:t>
      </w:r>
    </w:p>
    <w:p w:rsidR="00433364" w:rsidRDefault="00591E5C" w:rsidP="005844E8">
      <w:pPr>
        <w:numPr>
          <w:ilvl w:val="0"/>
          <w:numId w:val="4"/>
        </w:numPr>
        <w:tabs>
          <w:tab w:val="num" w:pos="342"/>
        </w:tabs>
        <w:spacing w:after="0" w:line="240" w:lineRule="auto"/>
        <w:ind w:left="426" w:firstLine="30"/>
        <w:jc w:val="both"/>
        <w:rPr>
          <w:szCs w:val="28"/>
        </w:rPr>
      </w:pPr>
      <w:r w:rsidRPr="0075061E">
        <w:rPr>
          <w:szCs w:val="28"/>
        </w:rPr>
        <w:t>Роль Конституционного суда РФ и Верховного суда РФ в регулировании трудовых отношений.</w:t>
      </w:r>
    </w:p>
    <w:p w:rsidR="00C07AF6" w:rsidRDefault="00C07AF6" w:rsidP="00433364">
      <w:pPr>
        <w:spacing w:after="0" w:line="240" w:lineRule="auto"/>
        <w:ind w:left="-567"/>
        <w:jc w:val="both"/>
        <w:rPr>
          <w:b/>
          <w:szCs w:val="28"/>
        </w:rPr>
      </w:pPr>
    </w:p>
    <w:p w:rsidR="00591E5C" w:rsidRPr="00433364" w:rsidRDefault="00591E5C" w:rsidP="00433364">
      <w:pPr>
        <w:spacing w:after="0" w:line="240" w:lineRule="auto"/>
        <w:ind w:left="-567"/>
        <w:jc w:val="both"/>
        <w:rPr>
          <w:szCs w:val="28"/>
        </w:rPr>
      </w:pPr>
      <w:r w:rsidRPr="003B2215">
        <w:rPr>
          <w:b/>
          <w:szCs w:val="28"/>
        </w:rPr>
        <w:t>Тема 7.</w:t>
      </w:r>
      <w:r w:rsidRPr="00433364">
        <w:rPr>
          <w:szCs w:val="28"/>
        </w:rPr>
        <w:t xml:space="preserve"> Особенности отдельных видов источников трудового права</w:t>
      </w:r>
    </w:p>
    <w:p w:rsidR="00591E5C" w:rsidRPr="0075061E" w:rsidRDefault="00591E5C" w:rsidP="005844E8">
      <w:pPr>
        <w:numPr>
          <w:ilvl w:val="0"/>
          <w:numId w:val="5"/>
        </w:numPr>
        <w:tabs>
          <w:tab w:val="clear" w:pos="795"/>
          <w:tab w:val="left" w:pos="284"/>
          <w:tab w:val="num" w:pos="567"/>
        </w:tabs>
        <w:spacing w:after="0" w:line="240" w:lineRule="auto"/>
        <w:ind w:left="426" w:hanging="84"/>
        <w:jc w:val="both"/>
        <w:rPr>
          <w:szCs w:val="28"/>
        </w:rPr>
      </w:pPr>
      <w:r w:rsidRPr="0075061E">
        <w:rPr>
          <w:szCs w:val="28"/>
        </w:rPr>
        <w:lastRenderedPageBreak/>
        <w:t>Особенности формирования соглашений, коллективных договоров как источников трудового права.</w:t>
      </w:r>
    </w:p>
    <w:p w:rsidR="00591E5C" w:rsidRPr="0075061E" w:rsidRDefault="00591E5C" w:rsidP="005844E8">
      <w:pPr>
        <w:numPr>
          <w:ilvl w:val="0"/>
          <w:numId w:val="5"/>
        </w:numPr>
        <w:tabs>
          <w:tab w:val="clear" w:pos="795"/>
          <w:tab w:val="left" w:pos="284"/>
          <w:tab w:val="num" w:pos="567"/>
        </w:tabs>
        <w:spacing w:after="0" w:line="240" w:lineRule="auto"/>
        <w:ind w:left="426" w:hanging="84"/>
        <w:jc w:val="both"/>
        <w:rPr>
          <w:szCs w:val="28"/>
        </w:rPr>
      </w:pPr>
      <w:r w:rsidRPr="0075061E">
        <w:rPr>
          <w:szCs w:val="28"/>
        </w:rPr>
        <w:t>Особенности формирования локальных нормативных правовых актов как источников трудового права. Субъекты локального нормотворчества.</w:t>
      </w:r>
    </w:p>
    <w:p w:rsidR="00591E5C" w:rsidRPr="0075061E" w:rsidRDefault="00591E5C" w:rsidP="005844E8">
      <w:pPr>
        <w:numPr>
          <w:ilvl w:val="0"/>
          <w:numId w:val="5"/>
        </w:numPr>
        <w:tabs>
          <w:tab w:val="clear" w:pos="795"/>
          <w:tab w:val="num" w:pos="0"/>
          <w:tab w:val="num" w:pos="567"/>
        </w:tabs>
        <w:spacing w:after="0" w:line="240" w:lineRule="auto"/>
        <w:ind w:left="0" w:firstLine="342"/>
        <w:jc w:val="both"/>
        <w:rPr>
          <w:szCs w:val="28"/>
        </w:rPr>
      </w:pPr>
      <w:r w:rsidRPr="0075061E">
        <w:rPr>
          <w:szCs w:val="28"/>
        </w:rPr>
        <w:t>Виды локальных нормативных актов.</w:t>
      </w:r>
    </w:p>
    <w:p w:rsidR="003B2215" w:rsidRDefault="00591E5C" w:rsidP="005844E8">
      <w:pPr>
        <w:numPr>
          <w:ilvl w:val="0"/>
          <w:numId w:val="5"/>
        </w:numPr>
        <w:tabs>
          <w:tab w:val="clear" w:pos="795"/>
          <w:tab w:val="num" w:pos="567"/>
        </w:tabs>
        <w:spacing w:after="0" w:line="240" w:lineRule="auto"/>
        <w:ind w:left="426" w:hanging="84"/>
        <w:jc w:val="both"/>
        <w:rPr>
          <w:szCs w:val="28"/>
        </w:rPr>
      </w:pPr>
      <w:r w:rsidRPr="0075061E">
        <w:rPr>
          <w:szCs w:val="28"/>
        </w:rPr>
        <w:t>Порядок разработки и принятия локальных нормативных правовых актов.</w:t>
      </w:r>
    </w:p>
    <w:p w:rsidR="003B2215" w:rsidRDefault="003B2215" w:rsidP="003B2215">
      <w:pPr>
        <w:spacing w:after="0" w:line="240" w:lineRule="auto"/>
        <w:ind w:left="342"/>
        <w:jc w:val="both"/>
        <w:rPr>
          <w:szCs w:val="28"/>
        </w:rPr>
      </w:pPr>
    </w:p>
    <w:p w:rsidR="00591E5C" w:rsidRPr="003B2215" w:rsidRDefault="00591E5C" w:rsidP="003B2215">
      <w:pPr>
        <w:spacing w:after="0" w:line="240" w:lineRule="auto"/>
        <w:ind w:left="142" w:hanging="709"/>
        <w:jc w:val="both"/>
        <w:rPr>
          <w:szCs w:val="28"/>
        </w:rPr>
      </w:pPr>
      <w:r w:rsidRPr="003B2215">
        <w:rPr>
          <w:b/>
          <w:i/>
          <w:szCs w:val="28"/>
          <w:u w:val="single"/>
        </w:rPr>
        <w:t>Раздел 3.</w:t>
      </w:r>
      <w:r w:rsidRPr="003B2215">
        <w:rPr>
          <w:b/>
          <w:i/>
          <w:szCs w:val="28"/>
        </w:rPr>
        <w:t xml:space="preserve"> Международно-правовое регулирование трудовых отношений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0,05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(2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(4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(6 ч.)</w:t>
      </w:r>
    </w:p>
    <w:p w:rsidR="00591E5C" w:rsidRPr="0075061E" w:rsidRDefault="00591E5C" w:rsidP="00433364">
      <w:pPr>
        <w:tabs>
          <w:tab w:val="left" w:pos="284"/>
        </w:tabs>
        <w:spacing w:after="0"/>
        <w:rPr>
          <w:szCs w:val="28"/>
        </w:rPr>
      </w:pPr>
    </w:p>
    <w:p w:rsidR="00591E5C" w:rsidRPr="0075061E" w:rsidRDefault="00433364" w:rsidP="003B2215">
      <w:pPr>
        <w:pStyle w:val="4"/>
        <w:tabs>
          <w:tab w:val="left" w:pos="284"/>
        </w:tabs>
        <w:spacing w:before="0" w:after="0"/>
        <w:ind w:hanging="709"/>
        <w:rPr>
          <w:b w:val="0"/>
        </w:rPr>
      </w:pPr>
      <w:r>
        <w:rPr>
          <w:i/>
        </w:rPr>
        <w:t xml:space="preserve">  </w:t>
      </w:r>
      <w:r w:rsidR="00591E5C" w:rsidRPr="00530679">
        <w:t>Тема 8.</w:t>
      </w:r>
      <w:r w:rsidR="00591E5C" w:rsidRPr="0075061E">
        <w:rPr>
          <w:b w:val="0"/>
        </w:rPr>
        <w:t xml:space="preserve"> Общая характеристика международно-правового регулирование труда.</w:t>
      </w:r>
    </w:p>
    <w:p w:rsidR="00591E5C" w:rsidRPr="009668F7" w:rsidRDefault="00591E5C" w:rsidP="001E2EF4">
      <w:pPr>
        <w:pStyle w:val="a9"/>
        <w:numPr>
          <w:ilvl w:val="0"/>
          <w:numId w:val="18"/>
        </w:numPr>
        <w:tabs>
          <w:tab w:val="num" w:pos="709"/>
          <w:tab w:val="left" w:pos="1425"/>
        </w:tabs>
        <w:spacing w:after="0"/>
        <w:rPr>
          <w:szCs w:val="28"/>
        </w:rPr>
      </w:pPr>
      <w:r w:rsidRPr="009668F7">
        <w:rPr>
          <w:szCs w:val="28"/>
        </w:rPr>
        <w:t>Понятие международно-правового регулирования труда. Международное трудовое право.</w:t>
      </w:r>
    </w:p>
    <w:p w:rsidR="00591E5C" w:rsidRPr="009668F7" w:rsidRDefault="00591E5C" w:rsidP="001E2EF4">
      <w:pPr>
        <w:pStyle w:val="a9"/>
        <w:numPr>
          <w:ilvl w:val="0"/>
          <w:numId w:val="18"/>
        </w:numPr>
        <w:tabs>
          <w:tab w:val="num" w:pos="-57"/>
          <w:tab w:val="left" w:pos="1425"/>
        </w:tabs>
        <w:spacing w:after="0"/>
        <w:rPr>
          <w:szCs w:val="28"/>
        </w:rPr>
      </w:pPr>
      <w:r w:rsidRPr="009668F7">
        <w:rPr>
          <w:szCs w:val="28"/>
        </w:rPr>
        <w:t>Международная организация труда и ее нормотворческая деятельность.</w:t>
      </w:r>
    </w:p>
    <w:p w:rsidR="009668F7" w:rsidRPr="009668F7" w:rsidRDefault="00591E5C" w:rsidP="001E2EF4">
      <w:pPr>
        <w:pStyle w:val="a9"/>
        <w:numPr>
          <w:ilvl w:val="0"/>
          <w:numId w:val="18"/>
        </w:numPr>
        <w:tabs>
          <w:tab w:val="left" w:pos="1425"/>
        </w:tabs>
        <w:spacing w:after="0"/>
        <w:rPr>
          <w:szCs w:val="28"/>
        </w:rPr>
      </w:pPr>
      <w:r w:rsidRPr="009668F7">
        <w:rPr>
          <w:szCs w:val="28"/>
        </w:rPr>
        <w:t>Источники международно-правового регулирования труда. Акты международной организации труда (МОТ).</w:t>
      </w:r>
    </w:p>
    <w:p w:rsidR="00433364" w:rsidRPr="009668F7" w:rsidRDefault="00591E5C" w:rsidP="001E2EF4">
      <w:pPr>
        <w:pStyle w:val="a9"/>
        <w:numPr>
          <w:ilvl w:val="0"/>
          <w:numId w:val="18"/>
        </w:numPr>
        <w:tabs>
          <w:tab w:val="left" w:pos="1425"/>
        </w:tabs>
        <w:spacing w:after="0"/>
        <w:rPr>
          <w:szCs w:val="28"/>
        </w:rPr>
      </w:pPr>
      <w:r w:rsidRPr="009668F7">
        <w:rPr>
          <w:szCs w:val="28"/>
        </w:rPr>
        <w:t>Основные права человека в области труда.</w:t>
      </w:r>
    </w:p>
    <w:p w:rsidR="003B2215" w:rsidRDefault="003B2215" w:rsidP="00433364">
      <w:pPr>
        <w:tabs>
          <w:tab w:val="left" w:pos="709"/>
        </w:tabs>
        <w:spacing w:after="0"/>
        <w:ind w:hanging="425"/>
        <w:rPr>
          <w:b/>
          <w:szCs w:val="28"/>
        </w:rPr>
      </w:pPr>
    </w:p>
    <w:p w:rsidR="00591E5C" w:rsidRPr="00433364" w:rsidRDefault="00591E5C" w:rsidP="003B2215">
      <w:pPr>
        <w:tabs>
          <w:tab w:val="left" w:pos="709"/>
        </w:tabs>
        <w:spacing w:after="0"/>
        <w:ind w:hanging="567"/>
        <w:rPr>
          <w:szCs w:val="28"/>
        </w:rPr>
      </w:pPr>
      <w:r w:rsidRPr="00530679">
        <w:rPr>
          <w:b/>
          <w:szCs w:val="28"/>
        </w:rPr>
        <w:t>Тема 9.</w:t>
      </w:r>
      <w:r w:rsidRPr="0075061E">
        <w:rPr>
          <w:szCs w:val="28"/>
        </w:rPr>
        <w:t xml:space="preserve"> Международная организация труда (МОТ)</w:t>
      </w:r>
    </w:p>
    <w:p w:rsidR="00591E5C" w:rsidRPr="0075061E" w:rsidRDefault="00591E5C" w:rsidP="005844E8">
      <w:pPr>
        <w:numPr>
          <w:ilvl w:val="0"/>
          <w:numId w:val="6"/>
        </w:numPr>
        <w:tabs>
          <w:tab w:val="clear" w:pos="1068"/>
          <w:tab w:val="num" w:pos="57"/>
          <w:tab w:val="left" w:pos="284"/>
          <w:tab w:val="num" w:pos="709"/>
        </w:tabs>
        <w:spacing w:after="0" w:line="240" w:lineRule="auto"/>
        <w:ind w:left="0" w:firstLine="399"/>
        <w:jc w:val="both"/>
        <w:rPr>
          <w:szCs w:val="28"/>
        </w:rPr>
      </w:pPr>
      <w:r w:rsidRPr="0075061E">
        <w:rPr>
          <w:szCs w:val="28"/>
        </w:rPr>
        <w:t>Принципы и задачи деятельности МОТ.</w:t>
      </w:r>
    </w:p>
    <w:p w:rsidR="00591E5C" w:rsidRPr="0075061E" w:rsidRDefault="00591E5C" w:rsidP="005844E8">
      <w:pPr>
        <w:numPr>
          <w:ilvl w:val="0"/>
          <w:numId w:val="6"/>
        </w:numPr>
        <w:tabs>
          <w:tab w:val="clear" w:pos="1068"/>
          <w:tab w:val="num" w:pos="57"/>
          <w:tab w:val="left" w:pos="284"/>
          <w:tab w:val="num" w:pos="709"/>
        </w:tabs>
        <w:spacing w:after="0" w:line="240" w:lineRule="auto"/>
        <w:ind w:left="0" w:firstLine="399"/>
        <w:jc w:val="both"/>
        <w:rPr>
          <w:szCs w:val="28"/>
        </w:rPr>
      </w:pPr>
      <w:r w:rsidRPr="0075061E">
        <w:rPr>
          <w:szCs w:val="28"/>
        </w:rPr>
        <w:t>Структура МОТ.</w:t>
      </w:r>
    </w:p>
    <w:p w:rsidR="00591E5C" w:rsidRPr="0075061E" w:rsidRDefault="00591E5C" w:rsidP="005844E8">
      <w:pPr>
        <w:numPr>
          <w:ilvl w:val="0"/>
          <w:numId w:val="6"/>
        </w:numPr>
        <w:tabs>
          <w:tab w:val="clear" w:pos="1068"/>
          <w:tab w:val="num" w:pos="57"/>
          <w:tab w:val="left" w:pos="284"/>
          <w:tab w:val="num" w:pos="709"/>
        </w:tabs>
        <w:spacing w:after="0" w:line="240" w:lineRule="auto"/>
        <w:ind w:left="0" w:firstLine="399"/>
        <w:jc w:val="both"/>
        <w:rPr>
          <w:szCs w:val="28"/>
        </w:rPr>
      </w:pPr>
      <w:r w:rsidRPr="0075061E">
        <w:rPr>
          <w:szCs w:val="28"/>
        </w:rPr>
        <w:t>Механизм нормотворческой деятельности МОТ</w:t>
      </w:r>
    </w:p>
    <w:p w:rsidR="00591E5C" w:rsidRPr="0075061E" w:rsidRDefault="00591E5C" w:rsidP="00433364">
      <w:pPr>
        <w:pStyle w:val="4"/>
        <w:tabs>
          <w:tab w:val="left" w:pos="284"/>
        </w:tabs>
        <w:spacing w:before="0" w:after="0"/>
        <w:ind w:hanging="567"/>
        <w:jc w:val="center"/>
      </w:pPr>
    </w:p>
    <w:p w:rsidR="00591E5C" w:rsidRPr="00433364" w:rsidRDefault="00591E5C" w:rsidP="00433364">
      <w:pPr>
        <w:pStyle w:val="4"/>
        <w:tabs>
          <w:tab w:val="left" w:pos="284"/>
        </w:tabs>
        <w:spacing w:before="0" w:after="0"/>
        <w:ind w:hanging="567"/>
        <w:jc w:val="center"/>
        <w:rPr>
          <w:sz w:val="30"/>
          <w:szCs w:val="30"/>
        </w:rPr>
      </w:pPr>
      <w:r w:rsidRPr="00433364">
        <w:rPr>
          <w:sz w:val="30"/>
          <w:szCs w:val="30"/>
        </w:rPr>
        <w:t>Модуль №2. Коллективное трудовое право.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0,2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(8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0,39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(14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0,44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(16 ч.)</w:t>
      </w:r>
    </w:p>
    <w:p w:rsidR="00591E5C" w:rsidRPr="0075061E" w:rsidRDefault="00591E5C" w:rsidP="00433364">
      <w:pPr>
        <w:spacing w:after="0"/>
        <w:jc w:val="center"/>
        <w:rPr>
          <w:szCs w:val="28"/>
        </w:rPr>
      </w:pPr>
    </w:p>
    <w:p w:rsidR="00591E5C" w:rsidRPr="00433364" w:rsidRDefault="00591E5C" w:rsidP="003B2215">
      <w:pPr>
        <w:tabs>
          <w:tab w:val="left" w:pos="284"/>
        </w:tabs>
        <w:spacing w:after="0"/>
        <w:ind w:hanging="567"/>
        <w:rPr>
          <w:b/>
          <w:i/>
          <w:szCs w:val="28"/>
        </w:rPr>
      </w:pPr>
      <w:r w:rsidRPr="0075061E">
        <w:rPr>
          <w:szCs w:val="28"/>
        </w:rPr>
        <w:t xml:space="preserve"> </w:t>
      </w:r>
      <w:r w:rsidRPr="00433364">
        <w:rPr>
          <w:b/>
          <w:i/>
          <w:szCs w:val="28"/>
          <w:u w:val="single"/>
        </w:rPr>
        <w:t>Раздел 4.</w:t>
      </w:r>
      <w:r w:rsidRPr="00433364">
        <w:rPr>
          <w:b/>
          <w:i/>
          <w:szCs w:val="28"/>
        </w:rPr>
        <w:t xml:space="preserve"> Социальное партнерство в сфере труда.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(4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0,27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(10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(6 ч.)</w:t>
      </w:r>
    </w:p>
    <w:p w:rsidR="00591E5C" w:rsidRPr="0075061E" w:rsidRDefault="00591E5C" w:rsidP="00433364">
      <w:pPr>
        <w:tabs>
          <w:tab w:val="left" w:pos="284"/>
        </w:tabs>
        <w:spacing w:after="0"/>
        <w:rPr>
          <w:b/>
          <w:szCs w:val="28"/>
        </w:rPr>
      </w:pPr>
    </w:p>
    <w:p w:rsidR="00591E5C" w:rsidRPr="0075061E" w:rsidRDefault="00591E5C" w:rsidP="003B2215">
      <w:pPr>
        <w:pStyle w:val="4"/>
        <w:tabs>
          <w:tab w:val="left" w:pos="284"/>
        </w:tabs>
        <w:spacing w:before="0" w:after="0"/>
        <w:ind w:hanging="567"/>
        <w:rPr>
          <w:b w:val="0"/>
        </w:rPr>
      </w:pPr>
      <w:r w:rsidRPr="00530679">
        <w:t>Тема 10.</w:t>
      </w:r>
      <w:r w:rsidRPr="0075061E">
        <w:rPr>
          <w:b w:val="0"/>
        </w:rPr>
        <w:t xml:space="preserve"> Теоретические основы социального партнерства в сфере труда </w:t>
      </w:r>
    </w:p>
    <w:p w:rsidR="00591E5C" w:rsidRPr="003B2215" w:rsidRDefault="00591E5C" w:rsidP="001E2EF4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szCs w:val="28"/>
        </w:rPr>
      </w:pPr>
      <w:r w:rsidRPr="003B2215">
        <w:rPr>
          <w:szCs w:val="28"/>
        </w:rPr>
        <w:t xml:space="preserve">Понятие и цели </w:t>
      </w:r>
      <w:proofErr w:type="gramStart"/>
      <w:r w:rsidRPr="003B2215">
        <w:rPr>
          <w:szCs w:val="28"/>
        </w:rPr>
        <w:t>социального</w:t>
      </w:r>
      <w:proofErr w:type="gramEnd"/>
      <w:r w:rsidRPr="003B2215">
        <w:rPr>
          <w:szCs w:val="28"/>
        </w:rPr>
        <w:t xml:space="preserve"> партнерство. История развития социального партнерства в России и зарубежных странах.</w:t>
      </w:r>
    </w:p>
    <w:p w:rsidR="00591E5C" w:rsidRPr="003B2215" w:rsidRDefault="00591E5C" w:rsidP="001E2EF4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szCs w:val="28"/>
        </w:rPr>
      </w:pPr>
      <w:r w:rsidRPr="003B2215">
        <w:rPr>
          <w:szCs w:val="28"/>
        </w:rPr>
        <w:t>Производственная демократия: понятие, соотношение с социальным партнерством.</w:t>
      </w:r>
    </w:p>
    <w:p w:rsidR="00591E5C" w:rsidRPr="003B2215" w:rsidRDefault="00591E5C" w:rsidP="001E2EF4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szCs w:val="28"/>
        </w:rPr>
      </w:pPr>
      <w:r w:rsidRPr="003B2215">
        <w:rPr>
          <w:szCs w:val="28"/>
        </w:rPr>
        <w:t>Уровни социального партнерства.</w:t>
      </w:r>
    </w:p>
    <w:p w:rsidR="00591E5C" w:rsidRPr="003B2215" w:rsidRDefault="00591E5C" w:rsidP="001E2EF4">
      <w:pPr>
        <w:pStyle w:val="a9"/>
        <w:numPr>
          <w:ilvl w:val="0"/>
          <w:numId w:val="21"/>
        </w:numPr>
        <w:tabs>
          <w:tab w:val="left" w:pos="284"/>
        </w:tabs>
        <w:spacing w:after="0"/>
        <w:rPr>
          <w:szCs w:val="28"/>
        </w:rPr>
      </w:pPr>
      <w:r w:rsidRPr="003B2215">
        <w:rPr>
          <w:szCs w:val="28"/>
        </w:rPr>
        <w:t>Стороны и органы социального партнерства.</w:t>
      </w:r>
    </w:p>
    <w:p w:rsidR="00591E5C" w:rsidRPr="0075061E" w:rsidRDefault="00591E5C" w:rsidP="00433364">
      <w:pPr>
        <w:tabs>
          <w:tab w:val="left" w:pos="284"/>
        </w:tabs>
        <w:spacing w:after="0"/>
        <w:rPr>
          <w:szCs w:val="28"/>
        </w:rPr>
      </w:pPr>
      <w:r w:rsidRPr="0075061E">
        <w:rPr>
          <w:szCs w:val="28"/>
        </w:rPr>
        <w:tab/>
      </w:r>
    </w:p>
    <w:p w:rsidR="00591E5C" w:rsidRPr="0075061E" w:rsidRDefault="00591E5C" w:rsidP="003B2215">
      <w:pPr>
        <w:tabs>
          <w:tab w:val="left" w:pos="284"/>
        </w:tabs>
        <w:spacing w:after="0"/>
        <w:ind w:hanging="567"/>
        <w:rPr>
          <w:szCs w:val="28"/>
        </w:rPr>
      </w:pPr>
      <w:r w:rsidRPr="0075061E">
        <w:rPr>
          <w:b/>
          <w:i/>
          <w:szCs w:val="28"/>
        </w:rPr>
        <w:lastRenderedPageBreak/>
        <w:t xml:space="preserve"> </w:t>
      </w:r>
      <w:r w:rsidRPr="00530679">
        <w:rPr>
          <w:b/>
          <w:szCs w:val="28"/>
        </w:rPr>
        <w:t>Тема 11.</w:t>
      </w:r>
      <w:r w:rsidRPr="0075061E">
        <w:rPr>
          <w:szCs w:val="28"/>
        </w:rPr>
        <w:t xml:space="preserve"> Формы социального партнерства.</w:t>
      </w:r>
    </w:p>
    <w:p w:rsidR="00591E5C" w:rsidRPr="0075061E" w:rsidRDefault="00591E5C" w:rsidP="003B2215">
      <w:pPr>
        <w:tabs>
          <w:tab w:val="left" w:pos="284"/>
          <w:tab w:val="num" w:pos="567"/>
        </w:tabs>
        <w:spacing w:after="0"/>
        <w:ind w:left="851" w:hanging="281"/>
        <w:rPr>
          <w:szCs w:val="28"/>
        </w:rPr>
      </w:pPr>
      <w:r w:rsidRPr="0075061E">
        <w:rPr>
          <w:szCs w:val="28"/>
        </w:rPr>
        <w:t>1. Классификация видов и форм социального партнерства. Перспективы развития многообразия форм.</w:t>
      </w:r>
    </w:p>
    <w:p w:rsidR="00591E5C" w:rsidRPr="0075061E" w:rsidRDefault="00591E5C" w:rsidP="00433364">
      <w:pPr>
        <w:tabs>
          <w:tab w:val="num" w:pos="0"/>
          <w:tab w:val="left" w:pos="284"/>
        </w:tabs>
        <w:spacing w:after="0"/>
        <w:ind w:firstLine="570"/>
        <w:rPr>
          <w:szCs w:val="28"/>
        </w:rPr>
      </w:pPr>
      <w:r w:rsidRPr="0075061E">
        <w:rPr>
          <w:szCs w:val="28"/>
        </w:rPr>
        <w:t>2. Взаимные консультации сторон.</w:t>
      </w:r>
    </w:p>
    <w:p w:rsidR="00591E5C" w:rsidRPr="0075061E" w:rsidRDefault="00591E5C" w:rsidP="00433364">
      <w:pPr>
        <w:tabs>
          <w:tab w:val="num" w:pos="0"/>
          <w:tab w:val="left" w:pos="284"/>
        </w:tabs>
        <w:spacing w:after="0"/>
        <w:ind w:firstLine="570"/>
        <w:rPr>
          <w:szCs w:val="28"/>
        </w:rPr>
      </w:pPr>
      <w:r w:rsidRPr="0075061E">
        <w:rPr>
          <w:szCs w:val="28"/>
        </w:rPr>
        <w:t>3. Самостоятельное урегулирование споров сторонами.</w:t>
      </w:r>
    </w:p>
    <w:p w:rsidR="00591E5C" w:rsidRDefault="00591E5C" w:rsidP="00433364">
      <w:pPr>
        <w:tabs>
          <w:tab w:val="num" w:pos="0"/>
          <w:tab w:val="left" w:pos="284"/>
        </w:tabs>
        <w:spacing w:after="0"/>
        <w:ind w:firstLine="570"/>
        <w:rPr>
          <w:szCs w:val="28"/>
        </w:rPr>
      </w:pPr>
      <w:r w:rsidRPr="0075061E">
        <w:rPr>
          <w:szCs w:val="28"/>
        </w:rPr>
        <w:t>4. Участие работников в управлении организацией.</w:t>
      </w:r>
    </w:p>
    <w:p w:rsidR="00530679" w:rsidRPr="0075061E" w:rsidRDefault="00530679" w:rsidP="00433364">
      <w:pPr>
        <w:tabs>
          <w:tab w:val="num" w:pos="0"/>
          <w:tab w:val="left" w:pos="284"/>
        </w:tabs>
        <w:spacing w:after="0"/>
        <w:ind w:firstLine="570"/>
        <w:rPr>
          <w:szCs w:val="28"/>
        </w:rPr>
      </w:pPr>
    </w:p>
    <w:p w:rsidR="00530679" w:rsidRPr="0075061E" w:rsidRDefault="00591E5C" w:rsidP="003B2215">
      <w:pPr>
        <w:tabs>
          <w:tab w:val="left" w:pos="284"/>
        </w:tabs>
        <w:spacing w:after="0"/>
        <w:ind w:left="-284" w:hanging="283"/>
        <w:rPr>
          <w:szCs w:val="28"/>
        </w:rPr>
      </w:pPr>
      <w:r w:rsidRPr="003B2215">
        <w:rPr>
          <w:b/>
          <w:szCs w:val="28"/>
        </w:rPr>
        <w:t>Тема 12.</w:t>
      </w:r>
      <w:r w:rsidRPr="0075061E">
        <w:rPr>
          <w:szCs w:val="28"/>
        </w:rPr>
        <w:t xml:space="preserve"> Принципы социального партнерства</w:t>
      </w:r>
    </w:p>
    <w:p w:rsidR="00591E5C" w:rsidRPr="0075061E" w:rsidRDefault="00591E5C" w:rsidP="00530679">
      <w:pPr>
        <w:tabs>
          <w:tab w:val="left" w:pos="284"/>
        </w:tabs>
        <w:spacing w:after="0"/>
        <w:ind w:left="851" w:hanging="338"/>
        <w:rPr>
          <w:szCs w:val="28"/>
        </w:rPr>
      </w:pPr>
      <w:r w:rsidRPr="0075061E">
        <w:rPr>
          <w:szCs w:val="28"/>
        </w:rPr>
        <w:t>1. Содействие государства в укреплении и развитии социального партнерства.</w:t>
      </w:r>
    </w:p>
    <w:p w:rsidR="00530679" w:rsidRDefault="00591E5C" w:rsidP="00530679">
      <w:pPr>
        <w:tabs>
          <w:tab w:val="left" w:pos="284"/>
        </w:tabs>
        <w:spacing w:after="0"/>
        <w:ind w:left="851" w:hanging="338"/>
        <w:rPr>
          <w:szCs w:val="28"/>
        </w:rPr>
      </w:pPr>
      <w:r w:rsidRPr="0075061E">
        <w:rPr>
          <w:szCs w:val="28"/>
        </w:rPr>
        <w:t>2. Равноправие сторон. Свобода выбора вопросов, входящих в акты социального партнерства.</w:t>
      </w:r>
    </w:p>
    <w:p w:rsidR="00530679" w:rsidRDefault="00530679" w:rsidP="00530679">
      <w:pPr>
        <w:tabs>
          <w:tab w:val="left" w:pos="284"/>
        </w:tabs>
        <w:spacing w:after="0"/>
        <w:ind w:left="851" w:hanging="338"/>
        <w:rPr>
          <w:szCs w:val="28"/>
        </w:rPr>
      </w:pPr>
      <w:r>
        <w:rPr>
          <w:szCs w:val="28"/>
        </w:rPr>
        <w:t xml:space="preserve">3. </w:t>
      </w:r>
      <w:r w:rsidR="00591E5C" w:rsidRPr="0075061E">
        <w:rPr>
          <w:szCs w:val="28"/>
        </w:rPr>
        <w:t>Соблюдение сторонами социального партнерства и их представителями законов и иных нормативных правовых актов.</w:t>
      </w:r>
    </w:p>
    <w:p w:rsidR="00591E5C" w:rsidRPr="0075061E" w:rsidRDefault="00530679" w:rsidP="00530679">
      <w:pPr>
        <w:tabs>
          <w:tab w:val="left" w:pos="284"/>
        </w:tabs>
        <w:spacing w:after="0"/>
        <w:ind w:left="851" w:hanging="851"/>
        <w:rPr>
          <w:szCs w:val="28"/>
        </w:rPr>
      </w:pPr>
      <w:r>
        <w:rPr>
          <w:szCs w:val="28"/>
        </w:rPr>
        <w:tab/>
        <w:t xml:space="preserve">    4. </w:t>
      </w:r>
      <w:r w:rsidR="00591E5C" w:rsidRPr="0075061E">
        <w:rPr>
          <w:szCs w:val="28"/>
        </w:rPr>
        <w:t>Реальность обязательств, принимаемых на себя сторонами.</w:t>
      </w:r>
    </w:p>
    <w:p w:rsidR="00591E5C" w:rsidRPr="0075061E" w:rsidRDefault="00591E5C" w:rsidP="00433364">
      <w:pPr>
        <w:tabs>
          <w:tab w:val="left" w:pos="284"/>
        </w:tabs>
        <w:spacing w:after="0"/>
        <w:ind w:firstLine="513"/>
        <w:rPr>
          <w:szCs w:val="28"/>
        </w:rPr>
      </w:pPr>
    </w:p>
    <w:p w:rsidR="00591E5C" w:rsidRPr="00530679" w:rsidRDefault="00591E5C" w:rsidP="003B2215">
      <w:pPr>
        <w:tabs>
          <w:tab w:val="left" w:pos="284"/>
        </w:tabs>
        <w:spacing w:after="0"/>
        <w:ind w:hanging="567"/>
        <w:rPr>
          <w:i/>
          <w:szCs w:val="28"/>
        </w:rPr>
      </w:pPr>
      <w:r w:rsidRPr="003B2215">
        <w:rPr>
          <w:b/>
          <w:i/>
          <w:szCs w:val="28"/>
          <w:u w:val="single"/>
        </w:rPr>
        <w:t>Раздел 5.</w:t>
      </w:r>
      <w:r w:rsidRPr="00530679">
        <w:rPr>
          <w:b/>
          <w:i/>
          <w:szCs w:val="28"/>
        </w:rPr>
        <w:t xml:space="preserve"> Коллективно-договорное регулирование трудовых отношений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(4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(4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0,27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(10 ч.)</w:t>
      </w:r>
    </w:p>
    <w:p w:rsidR="00591E5C" w:rsidRPr="0075061E" w:rsidRDefault="00591E5C" w:rsidP="00433364">
      <w:pPr>
        <w:tabs>
          <w:tab w:val="left" w:pos="284"/>
        </w:tabs>
        <w:spacing w:after="0"/>
        <w:rPr>
          <w:szCs w:val="28"/>
        </w:rPr>
      </w:pPr>
    </w:p>
    <w:p w:rsidR="00591E5C" w:rsidRPr="0075061E" w:rsidRDefault="00591E5C" w:rsidP="003B2215">
      <w:pPr>
        <w:tabs>
          <w:tab w:val="left" w:pos="284"/>
        </w:tabs>
        <w:spacing w:after="0"/>
        <w:ind w:left="-284" w:hanging="283"/>
        <w:rPr>
          <w:szCs w:val="28"/>
        </w:rPr>
      </w:pPr>
      <w:r w:rsidRPr="0075061E">
        <w:rPr>
          <w:b/>
          <w:i/>
          <w:szCs w:val="28"/>
        </w:rPr>
        <w:t xml:space="preserve"> </w:t>
      </w:r>
      <w:r w:rsidRPr="003B2215">
        <w:rPr>
          <w:b/>
          <w:szCs w:val="28"/>
        </w:rPr>
        <w:t>Тема 13.</w:t>
      </w:r>
      <w:r w:rsidRPr="0075061E">
        <w:rPr>
          <w:szCs w:val="28"/>
        </w:rPr>
        <w:t xml:space="preserve"> Коллективный договор</w:t>
      </w:r>
    </w:p>
    <w:p w:rsidR="00591E5C" w:rsidRPr="0075061E" w:rsidRDefault="00591E5C" w:rsidP="00433364">
      <w:pPr>
        <w:tabs>
          <w:tab w:val="left" w:pos="0"/>
        </w:tabs>
        <w:spacing w:after="0"/>
        <w:ind w:firstLine="570"/>
        <w:rPr>
          <w:szCs w:val="28"/>
        </w:rPr>
      </w:pPr>
      <w:r w:rsidRPr="0075061E">
        <w:rPr>
          <w:szCs w:val="28"/>
        </w:rPr>
        <w:tab/>
        <w:t>1.Понятие, содержание коллективного договора.</w:t>
      </w:r>
    </w:p>
    <w:p w:rsidR="00591E5C" w:rsidRPr="0075061E" w:rsidRDefault="00591E5C" w:rsidP="00433364">
      <w:pPr>
        <w:tabs>
          <w:tab w:val="left" w:pos="0"/>
        </w:tabs>
        <w:spacing w:after="0"/>
        <w:ind w:firstLine="570"/>
        <w:rPr>
          <w:szCs w:val="28"/>
        </w:rPr>
      </w:pPr>
      <w:r w:rsidRPr="0075061E">
        <w:rPr>
          <w:szCs w:val="28"/>
        </w:rPr>
        <w:tab/>
        <w:t>2. Порядок заключения коллективного договора.</w:t>
      </w:r>
    </w:p>
    <w:p w:rsidR="00591E5C" w:rsidRPr="0075061E" w:rsidRDefault="00591E5C" w:rsidP="00433364">
      <w:pPr>
        <w:tabs>
          <w:tab w:val="left" w:pos="0"/>
        </w:tabs>
        <w:spacing w:after="0"/>
        <w:ind w:firstLine="570"/>
        <w:rPr>
          <w:szCs w:val="28"/>
        </w:rPr>
      </w:pPr>
      <w:r w:rsidRPr="0075061E">
        <w:rPr>
          <w:szCs w:val="28"/>
        </w:rPr>
        <w:tab/>
        <w:t>3. Действие коллективного договора.</w:t>
      </w:r>
    </w:p>
    <w:p w:rsidR="00591E5C" w:rsidRPr="0075061E" w:rsidRDefault="00591E5C" w:rsidP="00433364">
      <w:pPr>
        <w:tabs>
          <w:tab w:val="left" w:pos="284"/>
        </w:tabs>
        <w:spacing w:after="0"/>
        <w:rPr>
          <w:szCs w:val="28"/>
        </w:rPr>
      </w:pPr>
    </w:p>
    <w:p w:rsidR="00591E5C" w:rsidRPr="0075061E" w:rsidRDefault="00591E5C" w:rsidP="003B2215">
      <w:pPr>
        <w:tabs>
          <w:tab w:val="left" w:pos="284"/>
        </w:tabs>
        <w:spacing w:after="0"/>
        <w:ind w:left="-284" w:hanging="283"/>
        <w:rPr>
          <w:szCs w:val="28"/>
        </w:rPr>
      </w:pPr>
      <w:r w:rsidRPr="00530679">
        <w:rPr>
          <w:b/>
          <w:szCs w:val="28"/>
        </w:rPr>
        <w:t>Тема 14</w:t>
      </w:r>
      <w:r w:rsidRPr="00530679">
        <w:rPr>
          <w:szCs w:val="28"/>
        </w:rPr>
        <w:t>.</w:t>
      </w:r>
      <w:r w:rsidRPr="0075061E">
        <w:rPr>
          <w:szCs w:val="28"/>
        </w:rPr>
        <w:t xml:space="preserve"> Коллективные соглашения</w:t>
      </w:r>
    </w:p>
    <w:p w:rsidR="00591E5C" w:rsidRPr="0075061E" w:rsidRDefault="00591E5C" w:rsidP="00530679">
      <w:pPr>
        <w:tabs>
          <w:tab w:val="left" w:pos="284"/>
        </w:tabs>
        <w:spacing w:after="0"/>
        <w:ind w:left="709" w:hanging="139"/>
        <w:rPr>
          <w:szCs w:val="28"/>
        </w:rPr>
      </w:pPr>
      <w:r w:rsidRPr="0075061E">
        <w:rPr>
          <w:szCs w:val="28"/>
        </w:rPr>
        <w:tab/>
        <w:t>1.Понятие и виды коллективных соглашений. Отличие от коллективного договора.</w:t>
      </w:r>
    </w:p>
    <w:p w:rsidR="00591E5C" w:rsidRPr="0075061E" w:rsidRDefault="00591E5C" w:rsidP="00433364">
      <w:pPr>
        <w:tabs>
          <w:tab w:val="left" w:pos="284"/>
        </w:tabs>
        <w:spacing w:after="0"/>
        <w:ind w:firstLine="570"/>
        <w:rPr>
          <w:szCs w:val="28"/>
        </w:rPr>
      </w:pPr>
      <w:r w:rsidRPr="0075061E">
        <w:rPr>
          <w:szCs w:val="28"/>
        </w:rPr>
        <w:tab/>
        <w:t>2.Содержание коллективных соглашений.</w:t>
      </w:r>
    </w:p>
    <w:p w:rsidR="00591E5C" w:rsidRPr="0075061E" w:rsidRDefault="00591E5C" w:rsidP="00530679">
      <w:pPr>
        <w:tabs>
          <w:tab w:val="left" w:pos="284"/>
        </w:tabs>
        <w:spacing w:after="0"/>
        <w:ind w:left="709" w:hanging="139"/>
        <w:rPr>
          <w:szCs w:val="28"/>
        </w:rPr>
      </w:pPr>
      <w:r w:rsidRPr="0075061E">
        <w:rPr>
          <w:szCs w:val="28"/>
        </w:rPr>
        <w:tab/>
        <w:t>3.Особенности  ведения коллективных переговоров при заключении коллективных соглашений.</w:t>
      </w:r>
    </w:p>
    <w:p w:rsidR="00591E5C" w:rsidRPr="0075061E" w:rsidRDefault="00591E5C" w:rsidP="00433364">
      <w:pPr>
        <w:tabs>
          <w:tab w:val="left" w:pos="284"/>
        </w:tabs>
        <w:spacing w:after="0"/>
        <w:ind w:firstLine="570"/>
        <w:rPr>
          <w:szCs w:val="28"/>
        </w:rPr>
      </w:pPr>
      <w:r w:rsidRPr="0075061E">
        <w:rPr>
          <w:szCs w:val="28"/>
        </w:rPr>
        <w:tab/>
        <w:t>4.Действие коллективных соглашений.</w:t>
      </w:r>
    </w:p>
    <w:p w:rsidR="00591E5C" w:rsidRPr="0075061E" w:rsidRDefault="00591E5C" w:rsidP="00433364">
      <w:pPr>
        <w:tabs>
          <w:tab w:val="left" w:pos="284"/>
        </w:tabs>
        <w:spacing w:after="0"/>
        <w:ind w:hanging="513"/>
        <w:rPr>
          <w:szCs w:val="28"/>
        </w:rPr>
      </w:pPr>
    </w:p>
    <w:p w:rsidR="00591E5C" w:rsidRPr="0075061E" w:rsidRDefault="00591E5C" w:rsidP="003B2215">
      <w:pPr>
        <w:tabs>
          <w:tab w:val="left" w:pos="284"/>
        </w:tabs>
        <w:spacing w:after="0"/>
        <w:ind w:left="567" w:hanging="1134"/>
        <w:rPr>
          <w:szCs w:val="28"/>
        </w:rPr>
      </w:pPr>
      <w:r w:rsidRPr="00530679">
        <w:rPr>
          <w:b/>
          <w:szCs w:val="28"/>
        </w:rPr>
        <w:t>Тема 15.</w:t>
      </w:r>
      <w:r w:rsidRPr="0075061E">
        <w:rPr>
          <w:szCs w:val="28"/>
        </w:rPr>
        <w:t xml:space="preserve"> Контроль и ответственность в сфере социального партнерства</w:t>
      </w:r>
    </w:p>
    <w:p w:rsidR="00591E5C" w:rsidRPr="0075061E" w:rsidRDefault="00591E5C" w:rsidP="005844E8">
      <w:pPr>
        <w:numPr>
          <w:ilvl w:val="0"/>
          <w:numId w:val="7"/>
        </w:numPr>
        <w:tabs>
          <w:tab w:val="clear" w:pos="585"/>
          <w:tab w:val="num" w:pos="-57"/>
          <w:tab w:val="left" w:pos="0"/>
          <w:tab w:val="left" w:pos="284"/>
          <w:tab w:val="num" w:pos="993"/>
        </w:tabs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75061E">
        <w:rPr>
          <w:szCs w:val="28"/>
        </w:rPr>
        <w:t>Контроль за</w:t>
      </w:r>
      <w:proofErr w:type="gramEnd"/>
      <w:r w:rsidRPr="0075061E">
        <w:rPr>
          <w:szCs w:val="28"/>
        </w:rPr>
        <w:t xml:space="preserve"> выполнением коллективного договора, соглашения.</w:t>
      </w:r>
    </w:p>
    <w:p w:rsidR="00591E5C" w:rsidRPr="0075061E" w:rsidRDefault="00591E5C" w:rsidP="005844E8">
      <w:pPr>
        <w:numPr>
          <w:ilvl w:val="0"/>
          <w:numId w:val="7"/>
        </w:numPr>
        <w:tabs>
          <w:tab w:val="clear" w:pos="585"/>
          <w:tab w:val="num" w:pos="-57"/>
          <w:tab w:val="left" w:pos="0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75061E">
        <w:rPr>
          <w:szCs w:val="28"/>
        </w:rPr>
        <w:t xml:space="preserve">Ответственность сторон социального партнерства. </w:t>
      </w:r>
    </w:p>
    <w:p w:rsidR="00591E5C" w:rsidRPr="0075061E" w:rsidRDefault="00591E5C" w:rsidP="005844E8">
      <w:pPr>
        <w:numPr>
          <w:ilvl w:val="0"/>
          <w:numId w:val="7"/>
        </w:numPr>
        <w:tabs>
          <w:tab w:val="clear" w:pos="585"/>
          <w:tab w:val="num" w:pos="-57"/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75061E">
        <w:rPr>
          <w:szCs w:val="28"/>
        </w:rPr>
        <w:t>Акты социального партнерства в Красноярском крае.</w:t>
      </w:r>
    </w:p>
    <w:p w:rsidR="00591E5C" w:rsidRPr="0075061E" w:rsidRDefault="00591E5C" w:rsidP="00433364">
      <w:pPr>
        <w:tabs>
          <w:tab w:val="left" w:pos="284"/>
          <w:tab w:val="num" w:pos="709"/>
        </w:tabs>
        <w:spacing w:after="0"/>
        <w:jc w:val="center"/>
        <w:rPr>
          <w:b/>
          <w:szCs w:val="28"/>
        </w:rPr>
      </w:pPr>
    </w:p>
    <w:p w:rsidR="00591E5C" w:rsidRPr="0075061E" w:rsidRDefault="00591E5C" w:rsidP="003B2215">
      <w:pPr>
        <w:tabs>
          <w:tab w:val="left" w:pos="284"/>
          <w:tab w:val="num" w:pos="709"/>
        </w:tabs>
        <w:spacing w:after="0"/>
        <w:jc w:val="center"/>
        <w:rPr>
          <w:b/>
          <w:szCs w:val="28"/>
        </w:rPr>
      </w:pPr>
      <w:r w:rsidRPr="0075061E">
        <w:rPr>
          <w:b/>
          <w:szCs w:val="28"/>
        </w:rPr>
        <w:t>Модуль 3. Индивидуальное трудовое право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0,5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(18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lastRenderedPageBreak/>
        <w:t xml:space="preserve">Практические занятия: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0,94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(34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(36 ч.)</w:t>
      </w:r>
    </w:p>
    <w:p w:rsidR="00591E5C" w:rsidRPr="0075061E" w:rsidRDefault="00591E5C" w:rsidP="00433364">
      <w:pPr>
        <w:tabs>
          <w:tab w:val="left" w:pos="284"/>
          <w:tab w:val="num" w:pos="709"/>
        </w:tabs>
        <w:spacing w:after="0"/>
        <w:jc w:val="center"/>
        <w:rPr>
          <w:b/>
          <w:szCs w:val="28"/>
        </w:rPr>
      </w:pPr>
    </w:p>
    <w:p w:rsidR="00591E5C" w:rsidRPr="0075061E" w:rsidRDefault="00591E5C" w:rsidP="00C07AF6">
      <w:pPr>
        <w:autoSpaceDE w:val="0"/>
        <w:autoSpaceDN w:val="0"/>
        <w:adjustRightInd w:val="0"/>
        <w:spacing w:after="0"/>
        <w:ind w:hanging="567"/>
        <w:rPr>
          <w:szCs w:val="28"/>
        </w:rPr>
      </w:pPr>
      <w:r w:rsidRPr="0075061E">
        <w:rPr>
          <w:b/>
          <w:i/>
          <w:szCs w:val="28"/>
          <w:u w:val="single"/>
        </w:rPr>
        <w:t>Раздел 6.</w:t>
      </w:r>
      <w:r w:rsidRPr="0075061E">
        <w:rPr>
          <w:b/>
          <w:i/>
          <w:szCs w:val="28"/>
        </w:rPr>
        <w:t xml:space="preserve"> Трудовой договор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(10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0,39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14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0,39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</w:t>
      </w:r>
      <w:r w:rsidR="008C54E5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14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 ч.)</w:t>
      </w:r>
    </w:p>
    <w:p w:rsidR="00591E5C" w:rsidRPr="0075061E" w:rsidRDefault="00591E5C" w:rsidP="00433364">
      <w:pPr>
        <w:autoSpaceDE w:val="0"/>
        <w:autoSpaceDN w:val="0"/>
        <w:adjustRightInd w:val="0"/>
        <w:spacing w:after="0"/>
        <w:rPr>
          <w:szCs w:val="28"/>
        </w:rPr>
      </w:pPr>
    </w:p>
    <w:p w:rsidR="00591E5C" w:rsidRPr="0075061E" w:rsidRDefault="00591E5C" w:rsidP="00433364">
      <w:pPr>
        <w:pStyle w:val="4"/>
        <w:tabs>
          <w:tab w:val="left" w:pos="284"/>
        </w:tabs>
        <w:spacing w:before="0" w:after="0"/>
        <w:ind w:hanging="567"/>
        <w:rPr>
          <w:b w:val="0"/>
        </w:rPr>
      </w:pPr>
      <w:r w:rsidRPr="0075061E">
        <w:rPr>
          <w:i/>
        </w:rPr>
        <w:t>Тема  16.</w:t>
      </w:r>
      <w:r w:rsidR="003B2215">
        <w:rPr>
          <w:b w:val="0"/>
        </w:rPr>
        <w:t xml:space="preserve"> </w:t>
      </w:r>
      <w:r w:rsidRPr="0075061E">
        <w:rPr>
          <w:b w:val="0"/>
        </w:rPr>
        <w:t>Общая характеристика трудового договора</w:t>
      </w:r>
    </w:p>
    <w:p w:rsidR="00591E5C" w:rsidRPr="0075061E" w:rsidRDefault="00591E5C" w:rsidP="00C07AF6">
      <w:pPr>
        <w:numPr>
          <w:ilvl w:val="0"/>
          <w:numId w:val="8"/>
        </w:numPr>
        <w:tabs>
          <w:tab w:val="clear" w:pos="360"/>
          <w:tab w:val="left" w:pos="284"/>
          <w:tab w:val="num" w:pos="1700"/>
        </w:tabs>
        <w:spacing w:after="0" w:line="240" w:lineRule="auto"/>
        <w:ind w:left="991" w:hanging="283"/>
        <w:jc w:val="both"/>
        <w:rPr>
          <w:szCs w:val="28"/>
        </w:rPr>
      </w:pPr>
      <w:r w:rsidRPr="0075061E">
        <w:rPr>
          <w:szCs w:val="28"/>
        </w:rPr>
        <w:t>Понятие трудового договора. Отличие от смежных гражданско-правовых договоров. Юридическое значение трудового договора.</w:t>
      </w:r>
    </w:p>
    <w:p w:rsidR="00591E5C" w:rsidRPr="0075061E" w:rsidRDefault="00591E5C" w:rsidP="00C07AF6">
      <w:pPr>
        <w:numPr>
          <w:ilvl w:val="0"/>
          <w:numId w:val="8"/>
        </w:numPr>
        <w:tabs>
          <w:tab w:val="clear" w:pos="360"/>
          <w:tab w:val="left" w:pos="284"/>
          <w:tab w:val="num" w:pos="1700"/>
        </w:tabs>
        <w:spacing w:after="0" w:line="240" w:lineRule="auto"/>
        <w:ind w:left="991" w:hanging="283"/>
        <w:jc w:val="both"/>
        <w:rPr>
          <w:szCs w:val="28"/>
        </w:rPr>
      </w:pPr>
      <w:r w:rsidRPr="0075061E">
        <w:rPr>
          <w:szCs w:val="28"/>
        </w:rPr>
        <w:t>Содержание трудового договора.</w:t>
      </w:r>
    </w:p>
    <w:p w:rsidR="00591E5C" w:rsidRPr="0075061E" w:rsidRDefault="00591E5C" w:rsidP="00C07AF6">
      <w:pPr>
        <w:numPr>
          <w:ilvl w:val="0"/>
          <w:numId w:val="8"/>
        </w:numPr>
        <w:tabs>
          <w:tab w:val="clear" w:pos="360"/>
          <w:tab w:val="left" w:pos="284"/>
          <w:tab w:val="num" w:pos="1700"/>
        </w:tabs>
        <w:spacing w:after="0" w:line="240" w:lineRule="auto"/>
        <w:ind w:left="991" w:hanging="283"/>
        <w:jc w:val="both"/>
        <w:rPr>
          <w:szCs w:val="28"/>
        </w:rPr>
      </w:pPr>
      <w:r w:rsidRPr="0075061E">
        <w:rPr>
          <w:szCs w:val="28"/>
        </w:rPr>
        <w:t>Срок трудового договора.</w:t>
      </w:r>
    </w:p>
    <w:p w:rsidR="00591E5C" w:rsidRPr="0075061E" w:rsidRDefault="00591E5C" w:rsidP="00C07AF6">
      <w:pPr>
        <w:numPr>
          <w:ilvl w:val="0"/>
          <w:numId w:val="8"/>
        </w:numPr>
        <w:tabs>
          <w:tab w:val="clear" w:pos="360"/>
          <w:tab w:val="left" w:pos="284"/>
          <w:tab w:val="num" w:pos="1700"/>
        </w:tabs>
        <w:spacing w:after="0" w:line="240" w:lineRule="auto"/>
        <w:ind w:left="991" w:hanging="283"/>
        <w:jc w:val="both"/>
        <w:rPr>
          <w:szCs w:val="28"/>
        </w:rPr>
      </w:pPr>
      <w:r w:rsidRPr="0075061E">
        <w:rPr>
          <w:szCs w:val="28"/>
        </w:rPr>
        <w:t>Стороны  трудового договора.</w:t>
      </w:r>
    </w:p>
    <w:p w:rsidR="00591E5C" w:rsidRPr="0075061E" w:rsidRDefault="00591E5C" w:rsidP="00C07AF6">
      <w:pPr>
        <w:numPr>
          <w:ilvl w:val="0"/>
          <w:numId w:val="8"/>
        </w:numPr>
        <w:tabs>
          <w:tab w:val="clear" w:pos="360"/>
          <w:tab w:val="left" w:pos="284"/>
          <w:tab w:val="num" w:pos="1700"/>
        </w:tabs>
        <w:spacing w:after="0" w:line="240" w:lineRule="auto"/>
        <w:ind w:left="991" w:hanging="283"/>
        <w:jc w:val="both"/>
        <w:rPr>
          <w:szCs w:val="28"/>
        </w:rPr>
      </w:pPr>
      <w:r w:rsidRPr="0075061E">
        <w:rPr>
          <w:szCs w:val="28"/>
        </w:rPr>
        <w:t>Классификация видов трудового договора.</w:t>
      </w:r>
    </w:p>
    <w:p w:rsidR="003B2215" w:rsidRDefault="003B2215" w:rsidP="00433364">
      <w:pPr>
        <w:tabs>
          <w:tab w:val="left" w:pos="284"/>
        </w:tabs>
        <w:spacing w:after="0"/>
        <w:rPr>
          <w:szCs w:val="28"/>
        </w:rPr>
      </w:pPr>
    </w:p>
    <w:p w:rsidR="00591E5C" w:rsidRPr="0075061E" w:rsidRDefault="00591E5C" w:rsidP="003B2215">
      <w:pPr>
        <w:tabs>
          <w:tab w:val="left" w:pos="284"/>
        </w:tabs>
        <w:spacing w:after="0"/>
        <w:ind w:hanging="567"/>
        <w:rPr>
          <w:szCs w:val="28"/>
        </w:rPr>
      </w:pPr>
      <w:r w:rsidRPr="0075061E">
        <w:rPr>
          <w:b/>
          <w:i/>
          <w:szCs w:val="28"/>
        </w:rPr>
        <w:t>Тема 17</w:t>
      </w:r>
      <w:r w:rsidRPr="0075061E">
        <w:rPr>
          <w:szCs w:val="28"/>
        </w:rPr>
        <w:t xml:space="preserve">. Заключение трудового договора </w:t>
      </w:r>
    </w:p>
    <w:p w:rsidR="00591E5C" w:rsidRPr="00C07AF6" w:rsidRDefault="00591E5C" w:rsidP="001E2EF4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C07AF6">
        <w:rPr>
          <w:szCs w:val="28"/>
        </w:rPr>
        <w:t>Прием на работу: требования и гарантии.</w:t>
      </w:r>
    </w:p>
    <w:p w:rsidR="00591E5C" w:rsidRPr="00C07AF6" w:rsidRDefault="00591E5C" w:rsidP="001E2EF4">
      <w:pPr>
        <w:pStyle w:val="a9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284"/>
        <w:jc w:val="both"/>
        <w:rPr>
          <w:szCs w:val="28"/>
        </w:rPr>
      </w:pPr>
      <w:r w:rsidRPr="00C07AF6">
        <w:rPr>
          <w:szCs w:val="28"/>
        </w:rPr>
        <w:t xml:space="preserve">Испытание при приеме на работу. </w:t>
      </w:r>
    </w:p>
    <w:p w:rsidR="00591E5C" w:rsidRPr="00C07AF6" w:rsidRDefault="00591E5C" w:rsidP="001E2EF4">
      <w:pPr>
        <w:pStyle w:val="a9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285"/>
        <w:jc w:val="both"/>
        <w:rPr>
          <w:szCs w:val="28"/>
        </w:rPr>
      </w:pPr>
      <w:r w:rsidRPr="00C07AF6">
        <w:rPr>
          <w:szCs w:val="28"/>
        </w:rPr>
        <w:t>Оформление трудовых отношений: трудовой договор, приказ о приеме на работу.</w:t>
      </w:r>
    </w:p>
    <w:p w:rsidR="00591E5C" w:rsidRPr="00C07AF6" w:rsidRDefault="00591E5C" w:rsidP="001E2EF4">
      <w:pPr>
        <w:pStyle w:val="a9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284"/>
        <w:jc w:val="both"/>
        <w:rPr>
          <w:szCs w:val="28"/>
        </w:rPr>
      </w:pPr>
      <w:r w:rsidRPr="00C07AF6">
        <w:rPr>
          <w:szCs w:val="28"/>
        </w:rPr>
        <w:t>Трудовая книжка.</w:t>
      </w:r>
    </w:p>
    <w:p w:rsidR="00591E5C" w:rsidRPr="0075061E" w:rsidRDefault="00591E5C" w:rsidP="00433364">
      <w:pPr>
        <w:tabs>
          <w:tab w:val="left" w:pos="284"/>
          <w:tab w:val="left" w:pos="709"/>
          <w:tab w:val="left" w:pos="851"/>
        </w:tabs>
        <w:spacing w:after="0"/>
        <w:rPr>
          <w:szCs w:val="28"/>
        </w:rPr>
      </w:pPr>
    </w:p>
    <w:p w:rsidR="00591E5C" w:rsidRPr="0075061E" w:rsidRDefault="00591E5C" w:rsidP="00981204">
      <w:pPr>
        <w:tabs>
          <w:tab w:val="left" w:pos="284"/>
          <w:tab w:val="left" w:pos="709"/>
          <w:tab w:val="left" w:pos="851"/>
        </w:tabs>
        <w:spacing w:after="0"/>
        <w:ind w:hanging="567"/>
        <w:rPr>
          <w:szCs w:val="28"/>
        </w:rPr>
      </w:pPr>
      <w:r w:rsidRPr="0075061E">
        <w:rPr>
          <w:b/>
          <w:i/>
          <w:szCs w:val="28"/>
        </w:rPr>
        <w:t>Тема  18.</w:t>
      </w:r>
      <w:r w:rsidRPr="0075061E">
        <w:rPr>
          <w:szCs w:val="28"/>
        </w:rPr>
        <w:t xml:space="preserve"> Общая характеристика изменения и прекращения трудового договора.</w:t>
      </w:r>
    </w:p>
    <w:p w:rsidR="00591E5C" w:rsidRPr="00C07AF6" w:rsidRDefault="00591E5C" w:rsidP="001E2EF4">
      <w:pPr>
        <w:pStyle w:val="a9"/>
        <w:numPr>
          <w:ilvl w:val="0"/>
          <w:numId w:val="26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C07AF6">
        <w:rPr>
          <w:szCs w:val="28"/>
        </w:rPr>
        <w:t xml:space="preserve">Понятие и классификация переводов на другую работу. </w:t>
      </w:r>
    </w:p>
    <w:p w:rsidR="00591E5C" w:rsidRPr="00C07AF6" w:rsidRDefault="00591E5C" w:rsidP="001E2EF4">
      <w:pPr>
        <w:pStyle w:val="a9"/>
        <w:numPr>
          <w:ilvl w:val="0"/>
          <w:numId w:val="26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C07AF6">
        <w:rPr>
          <w:szCs w:val="28"/>
        </w:rPr>
        <w:t>Иные виды изменения трудового договора.</w:t>
      </w:r>
    </w:p>
    <w:p w:rsidR="00591E5C" w:rsidRPr="00C07AF6" w:rsidRDefault="00591E5C" w:rsidP="001E2EF4">
      <w:pPr>
        <w:pStyle w:val="a9"/>
        <w:numPr>
          <w:ilvl w:val="0"/>
          <w:numId w:val="26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C07AF6">
        <w:rPr>
          <w:szCs w:val="28"/>
        </w:rPr>
        <w:t>Понятие прекращения трудового договора. Соотношение с понятиями «расторжение», «увольнение», «отстранение от работы».</w:t>
      </w:r>
    </w:p>
    <w:p w:rsidR="00591E5C" w:rsidRPr="00C07AF6" w:rsidRDefault="00591E5C" w:rsidP="001E2EF4">
      <w:pPr>
        <w:pStyle w:val="a9"/>
        <w:numPr>
          <w:ilvl w:val="0"/>
          <w:numId w:val="26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C07AF6">
        <w:rPr>
          <w:szCs w:val="28"/>
        </w:rPr>
        <w:t xml:space="preserve">Классификация оснований прекращения трудового договора. </w:t>
      </w:r>
    </w:p>
    <w:p w:rsidR="00591E5C" w:rsidRPr="00C07AF6" w:rsidRDefault="00591E5C" w:rsidP="001E2EF4">
      <w:pPr>
        <w:pStyle w:val="a9"/>
        <w:numPr>
          <w:ilvl w:val="0"/>
          <w:numId w:val="26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C07AF6">
        <w:rPr>
          <w:szCs w:val="28"/>
        </w:rPr>
        <w:t>Некоторые проблемы прекращения трудового договора по отдельным основаниям.</w:t>
      </w:r>
    </w:p>
    <w:p w:rsidR="00C07AF6" w:rsidRDefault="00C07AF6" w:rsidP="00981204">
      <w:pPr>
        <w:tabs>
          <w:tab w:val="left" w:pos="284"/>
          <w:tab w:val="left" w:pos="851"/>
        </w:tabs>
        <w:spacing w:after="0"/>
        <w:ind w:hanging="567"/>
        <w:rPr>
          <w:szCs w:val="28"/>
        </w:rPr>
      </w:pPr>
    </w:p>
    <w:p w:rsidR="00591E5C" w:rsidRPr="0075061E" w:rsidRDefault="00591E5C" w:rsidP="00981204">
      <w:pPr>
        <w:tabs>
          <w:tab w:val="left" w:pos="284"/>
          <w:tab w:val="left" w:pos="851"/>
        </w:tabs>
        <w:spacing w:after="0"/>
        <w:ind w:hanging="567"/>
        <w:rPr>
          <w:szCs w:val="28"/>
        </w:rPr>
      </w:pPr>
      <w:r w:rsidRPr="00981204">
        <w:rPr>
          <w:b/>
          <w:szCs w:val="28"/>
        </w:rPr>
        <w:t>Тема 19.</w:t>
      </w:r>
      <w:r w:rsidRPr="0075061E">
        <w:rPr>
          <w:szCs w:val="28"/>
        </w:rPr>
        <w:t xml:space="preserve"> Виды трудового договора</w:t>
      </w:r>
    </w:p>
    <w:p w:rsidR="00591E5C" w:rsidRPr="0075061E" w:rsidRDefault="00591E5C" w:rsidP="001E2EF4">
      <w:pPr>
        <w:numPr>
          <w:ilvl w:val="0"/>
          <w:numId w:val="27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75061E">
        <w:rPr>
          <w:szCs w:val="28"/>
        </w:rPr>
        <w:t>Срочные трудовые договоры.</w:t>
      </w:r>
    </w:p>
    <w:p w:rsidR="00591E5C" w:rsidRPr="0075061E" w:rsidRDefault="00591E5C" w:rsidP="001E2EF4">
      <w:pPr>
        <w:numPr>
          <w:ilvl w:val="0"/>
          <w:numId w:val="27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75061E">
        <w:rPr>
          <w:szCs w:val="28"/>
        </w:rPr>
        <w:t>Трудовой договор о работе по совместительству.</w:t>
      </w:r>
    </w:p>
    <w:p w:rsidR="00591E5C" w:rsidRPr="0075061E" w:rsidRDefault="00591E5C" w:rsidP="001E2EF4">
      <w:pPr>
        <w:numPr>
          <w:ilvl w:val="0"/>
          <w:numId w:val="27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75061E">
        <w:rPr>
          <w:szCs w:val="28"/>
        </w:rPr>
        <w:t>Трудовой договор с работодателем – физическим лицом.</w:t>
      </w:r>
    </w:p>
    <w:p w:rsidR="00591E5C" w:rsidRPr="0075061E" w:rsidRDefault="00591E5C" w:rsidP="001E2EF4">
      <w:pPr>
        <w:numPr>
          <w:ilvl w:val="0"/>
          <w:numId w:val="27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75061E">
        <w:rPr>
          <w:szCs w:val="28"/>
        </w:rPr>
        <w:t>Трудовой договор с руководителем организации.</w:t>
      </w:r>
    </w:p>
    <w:p w:rsidR="00C07AF6" w:rsidRDefault="00C07AF6" w:rsidP="00C07AF6">
      <w:pPr>
        <w:tabs>
          <w:tab w:val="left" w:pos="284"/>
          <w:tab w:val="left" w:pos="851"/>
        </w:tabs>
        <w:spacing w:after="0"/>
        <w:rPr>
          <w:szCs w:val="28"/>
        </w:rPr>
      </w:pPr>
    </w:p>
    <w:p w:rsidR="00591E5C" w:rsidRPr="0075061E" w:rsidRDefault="00591E5C" w:rsidP="00C07AF6">
      <w:pPr>
        <w:tabs>
          <w:tab w:val="left" w:pos="284"/>
          <w:tab w:val="left" w:pos="851"/>
        </w:tabs>
        <w:spacing w:after="0"/>
        <w:ind w:hanging="567"/>
        <w:rPr>
          <w:szCs w:val="28"/>
        </w:rPr>
      </w:pPr>
      <w:r w:rsidRPr="00981204">
        <w:rPr>
          <w:b/>
          <w:szCs w:val="28"/>
        </w:rPr>
        <w:t>Тема 20.</w:t>
      </w:r>
      <w:r w:rsidRPr="0075061E">
        <w:rPr>
          <w:szCs w:val="28"/>
        </w:rPr>
        <w:t xml:space="preserve"> Правовое регулирование прекращения трудового договора</w:t>
      </w:r>
    </w:p>
    <w:p w:rsidR="00591E5C" w:rsidRPr="00C07AF6" w:rsidRDefault="00591E5C" w:rsidP="001E2EF4">
      <w:pPr>
        <w:pStyle w:val="a9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C07AF6">
        <w:rPr>
          <w:szCs w:val="28"/>
        </w:rPr>
        <w:t>Прекращение трудового договора по соглашению сторон.</w:t>
      </w:r>
    </w:p>
    <w:p w:rsidR="00591E5C" w:rsidRPr="00C07AF6" w:rsidRDefault="00591E5C" w:rsidP="001E2EF4">
      <w:pPr>
        <w:pStyle w:val="a9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C07AF6">
        <w:rPr>
          <w:szCs w:val="28"/>
        </w:rPr>
        <w:t>Истечение срока трудового договора.</w:t>
      </w:r>
    </w:p>
    <w:p w:rsidR="00591E5C" w:rsidRPr="00C07AF6" w:rsidRDefault="00591E5C" w:rsidP="001E2EF4">
      <w:pPr>
        <w:pStyle w:val="a9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C07AF6">
        <w:rPr>
          <w:szCs w:val="28"/>
        </w:rPr>
        <w:t>Расторжение трудового договора по инициативе работодателя.</w:t>
      </w:r>
    </w:p>
    <w:p w:rsidR="00981204" w:rsidRPr="00C07AF6" w:rsidRDefault="00591E5C" w:rsidP="001E2EF4">
      <w:pPr>
        <w:pStyle w:val="a9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  <w:r w:rsidRPr="00C07AF6">
        <w:rPr>
          <w:szCs w:val="28"/>
        </w:rPr>
        <w:lastRenderedPageBreak/>
        <w:t>Прекращение трудового договора по обстоятельствам, не зависящим от воли сторон.</w:t>
      </w:r>
    </w:p>
    <w:p w:rsidR="00981204" w:rsidRDefault="00981204" w:rsidP="00981204">
      <w:pPr>
        <w:tabs>
          <w:tab w:val="left" w:pos="284"/>
          <w:tab w:val="left" w:pos="851"/>
        </w:tabs>
        <w:spacing w:after="0" w:line="240" w:lineRule="auto"/>
        <w:jc w:val="both"/>
        <w:rPr>
          <w:szCs w:val="28"/>
        </w:rPr>
      </w:pPr>
    </w:p>
    <w:p w:rsidR="00591E5C" w:rsidRPr="00981204" w:rsidRDefault="00591E5C" w:rsidP="00981204">
      <w:pPr>
        <w:tabs>
          <w:tab w:val="left" w:pos="284"/>
          <w:tab w:val="left" w:pos="851"/>
        </w:tabs>
        <w:spacing w:after="0" w:line="240" w:lineRule="auto"/>
        <w:ind w:hanging="567"/>
        <w:jc w:val="both"/>
        <w:rPr>
          <w:szCs w:val="28"/>
        </w:rPr>
      </w:pPr>
      <w:r w:rsidRPr="00981204">
        <w:rPr>
          <w:b/>
          <w:i/>
          <w:szCs w:val="28"/>
          <w:u w:val="single"/>
        </w:rPr>
        <w:t>Раздел 7.</w:t>
      </w:r>
      <w:r w:rsidRPr="00981204">
        <w:rPr>
          <w:b/>
          <w:i/>
          <w:szCs w:val="28"/>
        </w:rPr>
        <w:t xml:space="preserve"> Правовое регулирование рабочего времени и времени отдыха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0,05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(2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(4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(6 ч.)</w:t>
      </w:r>
    </w:p>
    <w:p w:rsidR="00981204" w:rsidRDefault="00981204" w:rsidP="00433364">
      <w:pPr>
        <w:tabs>
          <w:tab w:val="left" w:pos="284"/>
          <w:tab w:val="num" w:pos="709"/>
        </w:tabs>
        <w:spacing w:after="0"/>
        <w:rPr>
          <w:szCs w:val="28"/>
        </w:rPr>
      </w:pPr>
    </w:p>
    <w:p w:rsidR="00591E5C" w:rsidRPr="0075061E" w:rsidRDefault="00591E5C" w:rsidP="00981204">
      <w:pPr>
        <w:tabs>
          <w:tab w:val="left" w:pos="284"/>
          <w:tab w:val="num" w:pos="709"/>
        </w:tabs>
        <w:spacing w:after="0"/>
        <w:ind w:hanging="567"/>
        <w:rPr>
          <w:szCs w:val="28"/>
        </w:rPr>
      </w:pPr>
      <w:r w:rsidRPr="00981204">
        <w:rPr>
          <w:b/>
          <w:szCs w:val="28"/>
        </w:rPr>
        <w:t>Тема 21.</w:t>
      </w:r>
      <w:r w:rsidRPr="0075061E">
        <w:rPr>
          <w:szCs w:val="28"/>
        </w:rPr>
        <w:t xml:space="preserve">  Правовое регулирование рабочего времени и времени отдыха </w:t>
      </w:r>
    </w:p>
    <w:p w:rsidR="00591E5C" w:rsidRPr="00981204" w:rsidRDefault="00591E5C" w:rsidP="001E2EF4">
      <w:pPr>
        <w:pStyle w:val="a9"/>
        <w:numPr>
          <w:ilvl w:val="0"/>
          <w:numId w:val="22"/>
        </w:numPr>
        <w:tabs>
          <w:tab w:val="left" w:pos="0"/>
        </w:tabs>
        <w:spacing w:after="0"/>
        <w:rPr>
          <w:szCs w:val="28"/>
        </w:rPr>
      </w:pPr>
      <w:r w:rsidRPr="00981204">
        <w:rPr>
          <w:szCs w:val="28"/>
        </w:rPr>
        <w:t>Понятие рабочего времени и его нормирование.</w:t>
      </w:r>
    </w:p>
    <w:p w:rsidR="00591E5C" w:rsidRPr="00981204" w:rsidRDefault="00591E5C" w:rsidP="001E2EF4">
      <w:pPr>
        <w:pStyle w:val="a9"/>
        <w:numPr>
          <w:ilvl w:val="0"/>
          <w:numId w:val="22"/>
        </w:numPr>
        <w:tabs>
          <w:tab w:val="left" w:pos="0"/>
        </w:tabs>
        <w:spacing w:after="0"/>
        <w:rPr>
          <w:szCs w:val="28"/>
        </w:rPr>
      </w:pPr>
      <w:r w:rsidRPr="00981204">
        <w:rPr>
          <w:szCs w:val="28"/>
        </w:rPr>
        <w:t xml:space="preserve">Виды рабочего времени.  </w:t>
      </w:r>
    </w:p>
    <w:p w:rsidR="00591E5C" w:rsidRPr="00981204" w:rsidRDefault="00591E5C" w:rsidP="001E2EF4">
      <w:pPr>
        <w:pStyle w:val="a9"/>
        <w:numPr>
          <w:ilvl w:val="0"/>
          <w:numId w:val="22"/>
        </w:numPr>
        <w:tabs>
          <w:tab w:val="left" w:pos="0"/>
        </w:tabs>
        <w:spacing w:after="0"/>
        <w:rPr>
          <w:szCs w:val="28"/>
        </w:rPr>
      </w:pPr>
      <w:r w:rsidRPr="00981204">
        <w:rPr>
          <w:szCs w:val="28"/>
        </w:rPr>
        <w:t>Работа за пределами нормальной продолжительности рабочего времени.</w:t>
      </w:r>
    </w:p>
    <w:p w:rsidR="00C07AF6" w:rsidRDefault="00591E5C" w:rsidP="001E2EF4">
      <w:pPr>
        <w:pStyle w:val="a9"/>
        <w:numPr>
          <w:ilvl w:val="0"/>
          <w:numId w:val="22"/>
        </w:numPr>
        <w:tabs>
          <w:tab w:val="left" w:pos="0"/>
        </w:tabs>
        <w:spacing w:after="0"/>
        <w:rPr>
          <w:szCs w:val="28"/>
        </w:rPr>
      </w:pPr>
      <w:r w:rsidRPr="00981204">
        <w:rPr>
          <w:szCs w:val="28"/>
        </w:rPr>
        <w:t>Понятие и виды времени отдыха.</w:t>
      </w:r>
    </w:p>
    <w:p w:rsidR="00C07AF6" w:rsidRPr="00C07AF6" w:rsidRDefault="00C07AF6" w:rsidP="00C07AF6">
      <w:pPr>
        <w:pStyle w:val="a9"/>
        <w:tabs>
          <w:tab w:val="left" w:pos="0"/>
        </w:tabs>
        <w:spacing w:after="0"/>
        <w:ind w:left="1068"/>
        <w:rPr>
          <w:szCs w:val="28"/>
        </w:rPr>
      </w:pPr>
    </w:p>
    <w:p w:rsidR="00591E5C" w:rsidRPr="0075061E" w:rsidRDefault="00591E5C" w:rsidP="00981204">
      <w:pPr>
        <w:tabs>
          <w:tab w:val="left" w:pos="284"/>
        </w:tabs>
        <w:spacing w:after="0"/>
        <w:ind w:hanging="567"/>
        <w:rPr>
          <w:szCs w:val="28"/>
        </w:rPr>
      </w:pPr>
      <w:r w:rsidRPr="00981204">
        <w:rPr>
          <w:b/>
          <w:szCs w:val="28"/>
        </w:rPr>
        <w:t>Тема 22.</w:t>
      </w:r>
      <w:r w:rsidRPr="0075061E">
        <w:rPr>
          <w:szCs w:val="28"/>
        </w:rPr>
        <w:t xml:space="preserve"> Режим и учет рабочего времени</w:t>
      </w:r>
    </w:p>
    <w:p w:rsidR="00591E5C" w:rsidRPr="00C07AF6" w:rsidRDefault="00591E5C" w:rsidP="001E2EF4">
      <w:pPr>
        <w:pStyle w:val="a9"/>
        <w:numPr>
          <w:ilvl w:val="0"/>
          <w:numId w:val="29"/>
        </w:numPr>
        <w:tabs>
          <w:tab w:val="left" w:pos="284"/>
        </w:tabs>
        <w:spacing w:after="0"/>
        <w:ind w:left="1134" w:hanging="425"/>
        <w:rPr>
          <w:szCs w:val="28"/>
        </w:rPr>
      </w:pPr>
      <w:r w:rsidRPr="00C07AF6">
        <w:rPr>
          <w:szCs w:val="28"/>
        </w:rPr>
        <w:t>Понятие режима рабочего времени.</w:t>
      </w:r>
    </w:p>
    <w:p w:rsidR="00591E5C" w:rsidRPr="00C07AF6" w:rsidRDefault="00591E5C" w:rsidP="001E2EF4">
      <w:pPr>
        <w:pStyle w:val="a9"/>
        <w:numPr>
          <w:ilvl w:val="0"/>
          <w:numId w:val="29"/>
        </w:numPr>
        <w:tabs>
          <w:tab w:val="left" w:pos="284"/>
        </w:tabs>
        <w:spacing w:after="0"/>
        <w:ind w:left="1134" w:hanging="425"/>
        <w:rPr>
          <w:szCs w:val="28"/>
        </w:rPr>
      </w:pPr>
      <w:r w:rsidRPr="00C07AF6">
        <w:rPr>
          <w:szCs w:val="28"/>
        </w:rPr>
        <w:t>Ненормированный рабочий день.</w:t>
      </w:r>
    </w:p>
    <w:p w:rsidR="00591E5C" w:rsidRPr="00C07AF6" w:rsidRDefault="00591E5C" w:rsidP="001E2EF4">
      <w:pPr>
        <w:pStyle w:val="a9"/>
        <w:numPr>
          <w:ilvl w:val="0"/>
          <w:numId w:val="29"/>
        </w:numPr>
        <w:tabs>
          <w:tab w:val="left" w:pos="284"/>
        </w:tabs>
        <w:spacing w:after="0"/>
        <w:ind w:left="1134" w:hanging="425"/>
        <w:rPr>
          <w:szCs w:val="28"/>
        </w:rPr>
      </w:pPr>
      <w:r w:rsidRPr="00C07AF6">
        <w:rPr>
          <w:szCs w:val="28"/>
        </w:rPr>
        <w:t>Режим гибкого рабочего времени.</w:t>
      </w:r>
    </w:p>
    <w:p w:rsidR="00591E5C" w:rsidRPr="00C07AF6" w:rsidRDefault="00591E5C" w:rsidP="001E2EF4">
      <w:pPr>
        <w:pStyle w:val="a9"/>
        <w:numPr>
          <w:ilvl w:val="0"/>
          <w:numId w:val="29"/>
        </w:numPr>
        <w:tabs>
          <w:tab w:val="left" w:pos="284"/>
        </w:tabs>
        <w:spacing w:after="0"/>
        <w:ind w:left="1134" w:hanging="425"/>
        <w:rPr>
          <w:szCs w:val="28"/>
        </w:rPr>
      </w:pPr>
      <w:r w:rsidRPr="00C07AF6">
        <w:rPr>
          <w:szCs w:val="28"/>
        </w:rPr>
        <w:t>Сменная работа.</w:t>
      </w:r>
    </w:p>
    <w:p w:rsidR="00591E5C" w:rsidRPr="00C07AF6" w:rsidRDefault="00591E5C" w:rsidP="001E2EF4">
      <w:pPr>
        <w:pStyle w:val="a9"/>
        <w:numPr>
          <w:ilvl w:val="0"/>
          <w:numId w:val="29"/>
        </w:numPr>
        <w:tabs>
          <w:tab w:val="left" w:pos="284"/>
        </w:tabs>
        <w:spacing w:after="0"/>
        <w:ind w:left="1134" w:hanging="425"/>
        <w:rPr>
          <w:szCs w:val="28"/>
        </w:rPr>
      </w:pPr>
      <w:r w:rsidRPr="00C07AF6">
        <w:rPr>
          <w:szCs w:val="28"/>
        </w:rPr>
        <w:t>Учет рабочего времени.</w:t>
      </w:r>
    </w:p>
    <w:p w:rsidR="00C07AF6" w:rsidRDefault="00C07AF6" w:rsidP="00433364">
      <w:pPr>
        <w:tabs>
          <w:tab w:val="left" w:pos="284"/>
        </w:tabs>
        <w:spacing w:after="0"/>
        <w:ind w:hanging="567"/>
        <w:rPr>
          <w:b/>
          <w:szCs w:val="28"/>
        </w:rPr>
      </w:pPr>
    </w:p>
    <w:p w:rsidR="00591E5C" w:rsidRPr="0075061E" w:rsidRDefault="00591E5C" w:rsidP="00433364">
      <w:pPr>
        <w:tabs>
          <w:tab w:val="left" w:pos="284"/>
        </w:tabs>
        <w:spacing w:after="0"/>
        <w:ind w:hanging="567"/>
        <w:rPr>
          <w:szCs w:val="28"/>
        </w:rPr>
      </w:pPr>
      <w:r w:rsidRPr="00981204">
        <w:rPr>
          <w:b/>
          <w:szCs w:val="28"/>
        </w:rPr>
        <w:t>Тема 23.</w:t>
      </w:r>
      <w:r w:rsidRPr="0075061E">
        <w:rPr>
          <w:szCs w:val="28"/>
        </w:rPr>
        <w:t xml:space="preserve"> Правовое регулирование отдельных видов времени отдыха</w:t>
      </w:r>
    </w:p>
    <w:p w:rsidR="00591E5C" w:rsidRPr="00C07AF6" w:rsidRDefault="00591E5C" w:rsidP="001E2EF4">
      <w:pPr>
        <w:pStyle w:val="a9"/>
        <w:numPr>
          <w:ilvl w:val="0"/>
          <w:numId w:val="30"/>
        </w:numPr>
        <w:tabs>
          <w:tab w:val="left" w:pos="284"/>
          <w:tab w:val="left" w:pos="851"/>
        </w:tabs>
        <w:spacing w:after="0" w:line="240" w:lineRule="auto"/>
        <w:ind w:left="1134" w:hanging="425"/>
        <w:jc w:val="both"/>
        <w:rPr>
          <w:szCs w:val="28"/>
        </w:rPr>
      </w:pPr>
      <w:r w:rsidRPr="00C07AF6">
        <w:rPr>
          <w:szCs w:val="28"/>
        </w:rPr>
        <w:t>Кратковременный отдых.</w:t>
      </w:r>
    </w:p>
    <w:p w:rsidR="00591E5C" w:rsidRPr="00C07AF6" w:rsidRDefault="00591E5C" w:rsidP="001E2EF4">
      <w:pPr>
        <w:pStyle w:val="a9"/>
        <w:numPr>
          <w:ilvl w:val="0"/>
          <w:numId w:val="30"/>
        </w:numPr>
        <w:tabs>
          <w:tab w:val="left" w:pos="284"/>
          <w:tab w:val="left" w:pos="709"/>
          <w:tab w:val="left" w:pos="851"/>
        </w:tabs>
        <w:spacing w:after="0" w:line="240" w:lineRule="auto"/>
        <w:ind w:left="1134" w:hanging="425"/>
        <w:jc w:val="both"/>
        <w:rPr>
          <w:szCs w:val="28"/>
        </w:rPr>
      </w:pPr>
      <w:r w:rsidRPr="00C07AF6">
        <w:rPr>
          <w:szCs w:val="28"/>
        </w:rPr>
        <w:t>Ежегодный оплачиваемый отпуск, порядок его предоставления.</w:t>
      </w:r>
    </w:p>
    <w:p w:rsidR="00591E5C" w:rsidRPr="00C07AF6" w:rsidRDefault="00591E5C" w:rsidP="001E2EF4">
      <w:pPr>
        <w:pStyle w:val="a9"/>
        <w:numPr>
          <w:ilvl w:val="0"/>
          <w:numId w:val="30"/>
        </w:numPr>
        <w:tabs>
          <w:tab w:val="left" w:pos="284"/>
          <w:tab w:val="left" w:pos="851"/>
          <w:tab w:val="left" w:pos="1134"/>
        </w:tabs>
        <w:spacing w:after="0" w:line="240" w:lineRule="auto"/>
        <w:ind w:left="1134" w:hanging="425"/>
        <w:jc w:val="both"/>
        <w:rPr>
          <w:szCs w:val="28"/>
        </w:rPr>
      </w:pPr>
      <w:r w:rsidRPr="00C07AF6">
        <w:rPr>
          <w:szCs w:val="28"/>
        </w:rPr>
        <w:t>Отпуск без сохранения заработной платы.</w:t>
      </w:r>
    </w:p>
    <w:p w:rsidR="00591E5C" w:rsidRPr="0075061E" w:rsidRDefault="00591E5C" w:rsidP="00433364">
      <w:pPr>
        <w:tabs>
          <w:tab w:val="left" w:pos="284"/>
        </w:tabs>
        <w:spacing w:after="0"/>
        <w:rPr>
          <w:szCs w:val="28"/>
        </w:rPr>
      </w:pPr>
    </w:p>
    <w:p w:rsidR="00591E5C" w:rsidRPr="0075061E" w:rsidRDefault="00591E5C" w:rsidP="00C07AF6">
      <w:pPr>
        <w:tabs>
          <w:tab w:val="left" w:pos="284"/>
          <w:tab w:val="num" w:pos="709"/>
        </w:tabs>
        <w:spacing w:after="0"/>
        <w:ind w:left="-567"/>
        <w:rPr>
          <w:szCs w:val="28"/>
        </w:rPr>
      </w:pPr>
      <w:r w:rsidRPr="0075061E">
        <w:rPr>
          <w:b/>
          <w:i/>
          <w:szCs w:val="28"/>
          <w:u w:val="single"/>
        </w:rPr>
        <w:t>Раздел 8.</w:t>
      </w:r>
      <w:r w:rsidRPr="0075061E">
        <w:rPr>
          <w:b/>
          <w:i/>
          <w:szCs w:val="28"/>
        </w:rPr>
        <w:t xml:space="preserve"> Заработная плата и нормирование труда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(4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Практические занятия: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 0,2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 (8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(6 ч.)</w:t>
      </w:r>
    </w:p>
    <w:p w:rsidR="006600BE" w:rsidRPr="0075061E" w:rsidRDefault="006600BE" w:rsidP="00433364">
      <w:pPr>
        <w:pStyle w:val="a3"/>
        <w:tabs>
          <w:tab w:val="left" w:pos="284"/>
          <w:tab w:val="num" w:pos="709"/>
        </w:tabs>
        <w:rPr>
          <w:b/>
          <w:i/>
          <w:szCs w:val="28"/>
        </w:rPr>
      </w:pPr>
    </w:p>
    <w:p w:rsidR="00591E5C" w:rsidRPr="0075061E" w:rsidRDefault="00591E5C" w:rsidP="001C4A32">
      <w:pPr>
        <w:pStyle w:val="a3"/>
        <w:tabs>
          <w:tab w:val="left" w:pos="284"/>
          <w:tab w:val="num" w:pos="709"/>
        </w:tabs>
        <w:ind w:hanging="567"/>
        <w:rPr>
          <w:szCs w:val="28"/>
        </w:rPr>
      </w:pPr>
      <w:r w:rsidRPr="001C4A32">
        <w:rPr>
          <w:b/>
          <w:szCs w:val="28"/>
        </w:rPr>
        <w:t>Тема 24.</w:t>
      </w:r>
      <w:r w:rsidRPr="0075061E">
        <w:rPr>
          <w:szCs w:val="28"/>
        </w:rPr>
        <w:t xml:space="preserve">  Понятие заработной платы. Государственные гарантии оплаты труда</w:t>
      </w:r>
    </w:p>
    <w:p w:rsidR="00591E5C" w:rsidRPr="00C07AF6" w:rsidRDefault="00591E5C" w:rsidP="001E2EF4">
      <w:pPr>
        <w:pStyle w:val="a9"/>
        <w:numPr>
          <w:ilvl w:val="0"/>
          <w:numId w:val="31"/>
        </w:numPr>
        <w:tabs>
          <w:tab w:val="num" w:pos="567"/>
        </w:tabs>
        <w:spacing w:after="0"/>
        <w:ind w:left="1134" w:hanging="425"/>
        <w:rPr>
          <w:szCs w:val="28"/>
        </w:rPr>
      </w:pPr>
      <w:r w:rsidRPr="00C07AF6">
        <w:rPr>
          <w:szCs w:val="28"/>
        </w:rPr>
        <w:t>Оплата труда и заработная плата. Заработная плата как экономическая и правовая категория. Структура заработной платы.</w:t>
      </w:r>
    </w:p>
    <w:p w:rsidR="00591E5C" w:rsidRPr="00C07AF6" w:rsidRDefault="00591E5C" w:rsidP="001E2EF4">
      <w:pPr>
        <w:pStyle w:val="a9"/>
        <w:numPr>
          <w:ilvl w:val="0"/>
          <w:numId w:val="31"/>
        </w:numPr>
        <w:tabs>
          <w:tab w:val="left" w:pos="0"/>
          <w:tab w:val="num" w:pos="57"/>
        </w:tabs>
        <w:spacing w:after="0"/>
        <w:ind w:left="1134" w:hanging="425"/>
        <w:rPr>
          <w:szCs w:val="28"/>
        </w:rPr>
      </w:pPr>
      <w:r w:rsidRPr="00C07AF6">
        <w:rPr>
          <w:szCs w:val="28"/>
        </w:rPr>
        <w:t>Функции заработной платы.</w:t>
      </w:r>
    </w:p>
    <w:p w:rsidR="00591E5C" w:rsidRPr="00C07AF6" w:rsidRDefault="00591E5C" w:rsidP="001E2EF4">
      <w:pPr>
        <w:pStyle w:val="a9"/>
        <w:numPr>
          <w:ilvl w:val="0"/>
          <w:numId w:val="31"/>
        </w:numPr>
        <w:tabs>
          <w:tab w:val="left" w:pos="0"/>
          <w:tab w:val="num" w:pos="57"/>
        </w:tabs>
        <w:spacing w:after="0"/>
        <w:ind w:left="1134" w:hanging="425"/>
        <w:rPr>
          <w:szCs w:val="28"/>
        </w:rPr>
      </w:pPr>
      <w:r w:rsidRPr="00C07AF6">
        <w:rPr>
          <w:szCs w:val="28"/>
        </w:rPr>
        <w:t>Форма заработной платы.</w:t>
      </w:r>
    </w:p>
    <w:p w:rsidR="00591E5C" w:rsidRPr="00C07AF6" w:rsidRDefault="00591E5C" w:rsidP="001E2EF4">
      <w:pPr>
        <w:pStyle w:val="a9"/>
        <w:numPr>
          <w:ilvl w:val="0"/>
          <w:numId w:val="31"/>
        </w:numPr>
        <w:tabs>
          <w:tab w:val="left" w:pos="0"/>
          <w:tab w:val="num" w:pos="57"/>
        </w:tabs>
        <w:spacing w:after="0"/>
        <w:ind w:left="1134" w:hanging="425"/>
        <w:rPr>
          <w:szCs w:val="28"/>
        </w:rPr>
      </w:pPr>
      <w:r w:rsidRPr="00C07AF6">
        <w:rPr>
          <w:szCs w:val="28"/>
        </w:rPr>
        <w:t>Минимальная заработная плата.</w:t>
      </w:r>
    </w:p>
    <w:p w:rsidR="00C07AF6" w:rsidRDefault="00C07AF6" w:rsidP="00C07AF6">
      <w:pPr>
        <w:tabs>
          <w:tab w:val="left" w:pos="284"/>
        </w:tabs>
        <w:spacing w:after="0"/>
        <w:rPr>
          <w:b/>
          <w:szCs w:val="28"/>
        </w:rPr>
      </w:pPr>
    </w:p>
    <w:p w:rsidR="00591E5C" w:rsidRPr="0075061E" w:rsidRDefault="00591E5C" w:rsidP="00C07AF6">
      <w:pPr>
        <w:tabs>
          <w:tab w:val="left" w:pos="284"/>
        </w:tabs>
        <w:spacing w:after="0"/>
        <w:ind w:hanging="567"/>
        <w:rPr>
          <w:b/>
          <w:i/>
          <w:szCs w:val="28"/>
        </w:rPr>
      </w:pPr>
      <w:r w:rsidRPr="001C4A32">
        <w:rPr>
          <w:b/>
          <w:szCs w:val="28"/>
        </w:rPr>
        <w:t>Тема 25.</w:t>
      </w:r>
      <w:r w:rsidRPr="0075061E">
        <w:rPr>
          <w:b/>
          <w:i/>
          <w:szCs w:val="28"/>
        </w:rPr>
        <w:t xml:space="preserve"> </w:t>
      </w:r>
      <w:r w:rsidRPr="0075061E">
        <w:rPr>
          <w:szCs w:val="28"/>
        </w:rPr>
        <w:t xml:space="preserve">Некоторые особенности правового регулирования оплаты труда </w:t>
      </w:r>
    </w:p>
    <w:p w:rsidR="00591E5C" w:rsidRPr="001C4A32" w:rsidRDefault="00591E5C" w:rsidP="001E2EF4">
      <w:pPr>
        <w:pStyle w:val="a9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szCs w:val="28"/>
        </w:rPr>
      </w:pPr>
      <w:r w:rsidRPr="001C4A32">
        <w:rPr>
          <w:szCs w:val="28"/>
        </w:rPr>
        <w:t>Методы правового регулирования оплаты труда.</w:t>
      </w:r>
    </w:p>
    <w:p w:rsidR="00591E5C" w:rsidRPr="001C4A32" w:rsidRDefault="00591E5C" w:rsidP="001E2EF4">
      <w:pPr>
        <w:pStyle w:val="a9"/>
        <w:numPr>
          <w:ilvl w:val="0"/>
          <w:numId w:val="23"/>
        </w:numPr>
        <w:spacing w:after="0"/>
        <w:rPr>
          <w:szCs w:val="28"/>
        </w:rPr>
      </w:pPr>
      <w:r w:rsidRPr="001C4A32">
        <w:rPr>
          <w:szCs w:val="28"/>
        </w:rPr>
        <w:t>Системы оплаты труда.</w:t>
      </w:r>
    </w:p>
    <w:p w:rsidR="00591E5C" w:rsidRPr="001C4A32" w:rsidRDefault="00591E5C" w:rsidP="001E2EF4">
      <w:pPr>
        <w:pStyle w:val="a9"/>
        <w:numPr>
          <w:ilvl w:val="0"/>
          <w:numId w:val="23"/>
        </w:numPr>
        <w:spacing w:after="0"/>
        <w:rPr>
          <w:szCs w:val="28"/>
        </w:rPr>
      </w:pPr>
      <w:r w:rsidRPr="001C4A32">
        <w:rPr>
          <w:szCs w:val="28"/>
        </w:rPr>
        <w:lastRenderedPageBreak/>
        <w:t>Правовое регулирование стимулирования труда.</w:t>
      </w:r>
    </w:p>
    <w:p w:rsidR="001C4A32" w:rsidRDefault="001C4A32" w:rsidP="00433364">
      <w:pPr>
        <w:tabs>
          <w:tab w:val="left" w:pos="284"/>
        </w:tabs>
        <w:spacing w:after="0"/>
        <w:rPr>
          <w:b/>
          <w:szCs w:val="28"/>
        </w:rPr>
      </w:pPr>
    </w:p>
    <w:p w:rsidR="00591E5C" w:rsidRPr="0075061E" w:rsidRDefault="00591E5C" w:rsidP="001C4A32">
      <w:pPr>
        <w:tabs>
          <w:tab w:val="left" w:pos="284"/>
        </w:tabs>
        <w:spacing w:after="0"/>
        <w:ind w:hanging="567"/>
        <w:rPr>
          <w:szCs w:val="28"/>
        </w:rPr>
      </w:pPr>
      <w:r w:rsidRPr="001C4A32">
        <w:rPr>
          <w:b/>
          <w:szCs w:val="28"/>
        </w:rPr>
        <w:t>Тема 26.</w:t>
      </w:r>
      <w:r w:rsidRPr="0075061E">
        <w:rPr>
          <w:szCs w:val="28"/>
        </w:rPr>
        <w:t xml:space="preserve"> Оплата труда в особых условиях и при отклонении от нормальных условий труда</w:t>
      </w:r>
    </w:p>
    <w:p w:rsidR="00591E5C" w:rsidRPr="0075061E" w:rsidRDefault="00591E5C" w:rsidP="001E2EF4">
      <w:pPr>
        <w:numPr>
          <w:ilvl w:val="0"/>
          <w:numId w:val="9"/>
        </w:numPr>
        <w:tabs>
          <w:tab w:val="num" w:pos="0"/>
          <w:tab w:val="left" w:pos="284"/>
        </w:tabs>
        <w:spacing w:after="0" w:line="240" w:lineRule="auto"/>
        <w:ind w:left="0" w:firstLine="285"/>
        <w:jc w:val="both"/>
        <w:rPr>
          <w:szCs w:val="28"/>
        </w:rPr>
      </w:pPr>
      <w:r w:rsidRPr="0075061E">
        <w:rPr>
          <w:szCs w:val="28"/>
        </w:rPr>
        <w:t xml:space="preserve">Оплата труда в сверхурочное время. </w:t>
      </w:r>
    </w:p>
    <w:p w:rsidR="00591E5C" w:rsidRPr="0075061E" w:rsidRDefault="00591E5C" w:rsidP="001E2EF4">
      <w:pPr>
        <w:numPr>
          <w:ilvl w:val="0"/>
          <w:numId w:val="9"/>
        </w:numPr>
        <w:tabs>
          <w:tab w:val="num" w:pos="0"/>
          <w:tab w:val="left" w:pos="284"/>
        </w:tabs>
        <w:spacing w:after="0" w:line="240" w:lineRule="auto"/>
        <w:ind w:left="0" w:firstLine="285"/>
        <w:jc w:val="both"/>
        <w:rPr>
          <w:szCs w:val="28"/>
        </w:rPr>
      </w:pPr>
      <w:r w:rsidRPr="0075061E">
        <w:rPr>
          <w:szCs w:val="28"/>
        </w:rPr>
        <w:t>Оплата труда в выходные,  праздничные дни и в ночное время.</w:t>
      </w:r>
    </w:p>
    <w:p w:rsidR="00591E5C" w:rsidRPr="0075061E" w:rsidRDefault="00591E5C" w:rsidP="001E2EF4">
      <w:pPr>
        <w:numPr>
          <w:ilvl w:val="0"/>
          <w:numId w:val="9"/>
        </w:numPr>
        <w:tabs>
          <w:tab w:val="num" w:pos="0"/>
          <w:tab w:val="left" w:pos="284"/>
        </w:tabs>
        <w:spacing w:after="0" w:line="240" w:lineRule="auto"/>
        <w:ind w:left="0" w:firstLine="285"/>
        <w:jc w:val="both"/>
        <w:rPr>
          <w:szCs w:val="28"/>
        </w:rPr>
      </w:pPr>
      <w:r w:rsidRPr="0075061E">
        <w:rPr>
          <w:szCs w:val="28"/>
        </w:rPr>
        <w:t>Оплата труда при совмещении профессий,  невыполнении норм выработки,  браке продукции и простое,  при освоении новых производств и в других случаях.</w:t>
      </w:r>
    </w:p>
    <w:p w:rsidR="00591E5C" w:rsidRPr="0075061E" w:rsidRDefault="00591E5C" w:rsidP="00433364">
      <w:pPr>
        <w:tabs>
          <w:tab w:val="left" w:pos="284"/>
          <w:tab w:val="num" w:pos="709"/>
        </w:tabs>
        <w:spacing w:after="0"/>
        <w:ind w:firstLine="513"/>
        <w:rPr>
          <w:szCs w:val="28"/>
        </w:rPr>
      </w:pPr>
    </w:p>
    <w:p w:rsidR="00591E5C" w:rsidRPr="0075061E" w:rsidRDefault="00591E5C" w:rsidP="00C07AF6">
      <w:pPr>
        <w:tabs>
          <w:tab w:val="left" w:pos="284"/>
          <w:tab w:val="num" w:pos="709"/>
        </w:tabs>
        <w:spacing w:after="0"/>
        <w:ind w:hanging="567"/>
        <w:rPr>
          <w:szCs w:val="28"/>
        </w:rPr>
      </w:pPr>
      <w:r w:rsidRPr="0075061E">
        <w:rPr>
          <w:b/>
          <w:i/>
          <w:szCs w:val="28"/>
          <w:u w:val="single"/>
        </w:rPr>
        <w:t>Раздел 9.</w:t>
      </w:r>
      <w:r w:rsidRPr="0075061E">
        <w:rPr>
          <w:b/>
          <w:i/>
          <w:szCs w:val="28"/>
        </w:rPr>
        <w:t xml:space="preserve"> Трудовая дисциплина и дисциплинарная ответственность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0,05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(2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(4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(4 ч.)</w:t>
      </w:r>
    </w:p>
    <w:p w:rsidR="00591E5C" w:rsidRPr="0075061E" w:rsidRDefault="00591E5C" w:rsidP="00433364">
      <w:pPr>
        <w:tabs>
          <w:tab w:val="left" w:pos="284"/>
          <w:tab w:val="num" w:pos="709"/>
        </w:tabs>
        <w:spacing w:after="0"/>
        <w:rPr>
          <w:szCs w:val="28"/>
        </w:rPr>
      </w:pPr>
    </w:p>
    <w:p w:rsidR="00591E5C" w:rsidRPr="0075061E" w:rsidRDefault="00591E5C" w:rsidP="001C4A32">
      <w:pPr>
        <w:pStyle w:val="a3"/>
        <w:tabs>
          <w:tab w:val="left" w:pos="284"/>
          <w:tab w:val="num" w:pos="709"/>
        </w:tabs>
        <w:ind w:hanging="567"/>
        <w:rPr>
          <w:szCs w:val="28"/>
        </w:rPr>
      </w:pPr>
      <w:r w:rsidRPr="001C4A32">
        <w:rPr>
          <w:b/>
          <w:szCs w:val="28"/>
        </w:rPr>
        <w:t>Тема 27.</w:t>
      </w:r>
      <w:r w:rsidRPr="0075061E">
        <w:rPr>
          <w:szCs w:val="28"/>
        </w:rPr>
        <w:t xml:space="preserve">  Дисциплина труда. Трудовой распорядок</w:t>
      </w:r>
    </w:p>
    <w:p w:rsidR="00591E5C" w:rsidRPr="0075061E" w:rsidRDefault="00591E5C" w:rsidP="001E2EF4">
      <w:pPr>
        <w:numPr>
          <w:ilvl w:val="0"/>
          <w:numId w:val="10"/>
        </w:numPr>
        <w:shd w:val="clear" w:color="auto" w:fill="FFFFFF"/>
        <w:tabs>
          <w:tab w:val="left" w:pos="-57"/>
        </w:tabs>
        <w:spacing w:after="0" w:line="240" w:lineRule="auto"/>
        <w:ind w:firstLine="342"/>
        <w:jc w:val="both"/>
        <w:rPr>
          <w:color w:val="000000"/>
          <w:szCs w:val="28"/>
        </w:rPr>
      </w:pPr>
      <w:r w:rsidRPr="0075061E">
        <w:rPr>
          <w:color w:val="000000"/>
          <w:spacing w:val="-3"/>
          <w:szCs w:val="28"/>
        </w:rPr>
        <w:t>Понятие дисциплины труда и методы ее обеспечения.</w:t>
      </w:r>
    </w:p>
    <w:p w:rsidR="00591E5C" w:rsidRPr="0075061E" w:rsidRDefault="00591E5C" w:rsidP="001E2EF4">
      <w:pPr>
        <w:numPr>
          <w:ilvl w:val="0"/>
          <w:numId w:val="10"/>
        </w:numPr>
        <w:shd w:val="clear" w:color="auto" w:fill="FFFFFF"/>
        <w:tabs>
          <w:tab w:val="left" w:pos="-57"/>
        </w:tabs>
        <w:spacing w:after="0" w:line="240" w:lineRule="auto"/>
        <w:ind w:firstLine="342"/>
        <w:jc w:val="both"/>
        <w:rPr>
          <w:color w:val="000000"/>
          <w:szCs w:val="28"/>
        </w:rPr>
      </w:pPr>
      <w:r w:rsidRPr="0075061E">
        <w:rPr>
          <w:color w:val="000000"/>
          <w:szCs w:val="28"/>
        </w:rPr>
        <w:t>Основные нормативные акты о дисциплине труда и их характеристика.</w:t>
      </w:r>
    </w:p>
    <w:p w:rsidR="00591E5C" w:rsidRPr="0075061E" w:rsidRDefault="00591E5C" w:rsidP="001E2EF4">
      <w:pPr>
        <w:numPr>
          <w:ilvl w:val="0"/>
          <w:numId w:val="10"/>
        </w:numPr>
        <w:shd w:val="clear" w:color="auto" w:fill="FFFFFF"/>
        <w:tabs>
          <w:tab w:val="left" w:pos="-57"/>
        </w:tabs>
        <w:spacing w:after="0" w:line="240" w:lineRule="auto"/>
        <w:ind w:left="426" w:hanging="84"/>
        <w:jc w:val="both"/>
        <w:rPr>
          <w:color w:val="000000"/>
          <w:szCs w:val="28"/>
        </w:rPr>
      </w:pPr>
      <w:r w:rsidRPr="0075061E">
        <w:rPr>
          <w:color w:val="000000"/>
          <w:spacing w:val="-4"/>
          <w:szCs w:val="28"/>
        </w:rPr>
        <w:t>Правовое регулирование внутреннего трудового распорядка</w:t>
      </w:r>
      <w:r w:rsidRPr="0075061E">
        <w:rPr>
          <w:color w:val="000000"/>
          <w:szCs w:val="28"/>
        </w:rPr>
        <w:t xml:space="preserve"> в организации.</w:t>
      </w:r>
    </w:p>
    <w:p w:rsidR="00591E5C" w:rsidRPr="0075061E" w:rsidRDefault="00591E5C" w:rsidP="001E2EF4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84"/>
        <w:jc w:val="both"/>
        <w:rPr>
          <w:color w:val="000000"/>
          <w:szCs w:val="28"/>
        </w:rPr>
      </w:pPr>
      <w:r w:rsidRPr="0075061E">
        <w:rPr>
          <w:szCs w:val="28"/>
        </w:rPr>
        <w:t>Дисциплинарный проступок и иные основания наступления дисциплинарной ответственности.</w:t>
      </w:r>
    </w:p>
    <w:p w:rsidR="00591E5C" w:rsidRPr="0075061E" w:rsidRDefault="00591E5C" w:rsidP="001E2EF4">
      <w:pPr>
        <w:numPr>
          <w:ilvl w:val="0"/>
          <w:numId w:val="10"/>
        </w:numPr>
        <w:shd w:val="clear" w:color="auto" w:fill="FFFFFF"/>
        <w:tabs>
          <w:tab w:val="left" w:pos="-57"/>
        </w:tabs>
        <w:spacing w:after="0" w:line="240" w:lineRule="auto"/>
        <w:ind w:firstLine="342"/>
        <w:jc w:val="both"/>
        <w:rPr>
          <w:color w:val="000000"/>
          <w:szCs w:val="28"/>
        </w:rPr>
      </w:pPr>
      <w:r w:rsidRPr="0075061E">
        <w:rPr>
          <w:color w:val="000000"/>
          <w:szCs w:val="28"/>
        </w:rPr>
        <w:t>Понятие и в</w:t>
      </w:r>
      <w:r w:rsidRPr="0075061E">
        <w:rPr>
          <w:szCs w:val="28"/>
        </w:rPr>
        <w:t xml:space="preserve">иды дисциплинарной ответственности. </w:t>
      </w:r>
    </w:p>
    <w:p w:rsidR="00591E5C" w:rsidRPr="0075061E" w:rsidRDefault="00591E5C" w:rsidP="00433364">
      <w:pPr>
        <w:tabs>
          <w:tab w:val="left" w:pos="284"/>
        </w:tabs>
        <w:spacing w:after="0"/>
        <w:jc w:val="center"/>
        <w:rPr>
          <w:b/>
          <w:i/>
          <w:szCs w:val="28"/>
        </w:rPr>
      </w:pPr>
    </w:p>
    <w:p w:rsidR="00591E5C" w:rsidRPr="0075061E" w:rsidRDefault="00591E5C" w:rsidP="001C4A32">
      <w:pPr>
        <w:tabs>
          <w:tab w:val="left" w:pos="284"/>
        </w:tabs>
        <w:spacing w:after="0"/>
        <w:ind w:hanging="567"/>
        <w:rPr>
          <w:szCs w:val="28"/>
        </w:rPr>
      </w:pPr>
      <w:r w:rsidRPr="001C4A32">
        <w:rPr>
          <w:b/>
          <w:szCs w:val="28"/>
        </w:rPr>
        <w:t>Тема 28.</w:t>
      </w:r>
      <w:r w:rsidRPr="0075061E">
        <w:rPr>
          <w:szCs w:val="28"/>
        </w:rPr>
        <w:t xml:space="preserve"> Некоторые особенности правового регулирования дисциплинарной ответственности </w:t>
      </w:r>
    </w:p>
    <w:p w:rsidR="00591E5C" w:rsidRPr="0075061E" w:rsidRDefault="00591E5C" w:rsidP="001E2EF4">
      <w:pPr>
        <w:numPr>
          <w:ilvl w:val="0"/>
          <w:numId w:val="11"/>
        </w:numPr>
        <w:tabs>
          <w:tab w:val="clear" w:pos="948"/>
          <w:tab w:val="num" w:pos="-57"/>
          <w:tab w:val="left" w:pos="284"/>
          <w:tab w:val="num" w:pos="567"/>
        </w:tabs>
        <w:spacing w:after="0" w:line="240" w:lineRule="auto"/>
        <w:ind w:left="0" w:firstLine="228"/>
        <w:jc w:val="both"/>
        <w:rPr>
          <w:szCs w:val="28"/>
        </w:rPr>
      </w:pPr>
      <w:r w:rsidRPr="0075061E">
        <w:rPr>
          <w:szCs w:val="28"/>
        </w:rPr>
        <w:t>Общая дисциплинарная ответственность.</w:t>
      </w:r>
    </w:p>
    <w:p w:rsidR="00591E5C" w:rsidRPr="0075061E" w:rsidRDefault="00591E5C" w:rsidP="001E2EF4">
      <w:pPr>
        <w:numPr>
          <w:ilvl w:val="0"/>
          <w:numId w:val="11"/>
        </w:numPr>
        <w:tabs>
          <w:tab w:val="clear" w:pos="948"/>
          <w:tab w:val="num" w:pos="-57"/>
          <w:tab w:val="left" w:pos="284"/>
          <w:tab w:val="num" w:pos="567"/>
        </w:tabs>
        <w:spacing w:after="0" w:line="240" w:lineRule="auto"/>
        <w:ind w:left="0" w:firstLine="228"/>
        <w:jc w:val="both"/>
        <w:rPr>
          <w:szCs w:val="28"/>
        </w:rPr>
      </w:pPr>
      <w:r w:rsidRPr="0075061E">
        <w:rPr>
          <w:szCs w:val="28"/>
        </w:rPr>
        <w:t>Специальная дисциплинарная ответственность.</w:t>
      </w:r>
    </w:p>
    <w:p w:rsidR="00591E5C" w:rsidRPr="0075061E" w:rsidRDefault="00591E5C" w:rsidP="001E2EF4">
      <w:pPr>
        <w:numPr>
          <w:ilvl w:val="0"/>
          <w:numId w:val="11"/>
        </w:numPr>
        <w:tabs>
          <w:tab w:val="clear" w:pos="948"/>
          <w:tab w:val="num" w:pos="-57"/>
          <w:tab w:val="left" w:pos="284"/>
          <w:tab w:val="num" w:pos="567"/>
        </w:tabs>
        <w:spacing w:after="0" w:line="240" w:lineRule="auto"/>
        <w:ind w:left="0" w:firstLine="228"/>
        <w:jc w:val="both"/>
        <w:rPr>
          <w:szCs w:val="28"/>
        </w:rPr>
      </w:pPr>
      <w:r w:rsidRPr="0075061E">
        <w:rPr>
          <w:szCs w:val="28"/>
        </w:rPr>
        <w:t>Порядок наложения, обжалования и снятия дисциплинарного взыскания.</w:t>
      </w:r>
    </w:p>
    <w:p w:rsidR="00591E5C" w:rsidRPr="0075061E" w:rsidRDefault="00591E5C" w:rsidP="001E2EF4">
      <w:pPr>
        <w:numPr>
          <w:ilvl w:val="0"/>
          <w:numId w:val="11"/>
        </w:numPr>
        <w:tabs>
          <w:tab w:val="clear" w:pos="948"/>
          <w:tab w:val="num" w:pos="-57"/>
          <w:tab w:val="left" w:pos="284"/>
          <w:tab w:val="num" w:pos="567"/>
        </w:tabs>
        <w:spacing w:after="0" w:line="240" w:lineRule="auto"/>
        <w:ind w:left="0" w:firstLine="228"/>
        <w:jc w:val="both"/>
        <w:rPr>
          <w:szCs w:val="28"/>
        </w:rPr>
      </w:pPr>
      <w:r w:rsidRPr="0075061E">
        <w:rPr>
          <w:szCs w:val="28"/>
        </w:rPr>
        <w:t xml:space="preserve">Увольнение как дисциплинарное взыскание. </w:t>
      </w:r>
    </w:p>
    <w:p w:rsidR="00591E5C" w:rsidRPr="0075061E" w:rsidRDefault="00591E5C" w:rsidP="00433364">
      <w:pPr>
        <w:tabs>
          <w:tab w:val="left" w:pos="284"/>
          <w:tab w:val="num" w:pos="709"/>
        </w:tabs>
        <w:spacing w:after="0"/>
        <w:rPr>
          <w:b/>
          <w:szCs w:val="28"/>
        </w:rPr>
      </w:pPr>
    </w:p>
    <w:p w:rsidR="00591E5C" w:rsidRPr="0075061E" w:rsidRDefault="00591E5C" w:rsidP="00C07AF6">
      <w:pPr>
        <w:tabs>
          <w:tab w:val="left" w:pos="284"/>
          <w:tab w:val="num" w:pos="709"/>
        </w:tabs>
        <w:spacing w:after="0"/>
        <w:ind w:left="284" w:hanging="851"/>
        <w:rPr>
          <w:b/>
          <w:i/>
          <w:szCs w:val="28"/>
        </w:rPr>
      </w:pPr>
      <w:r w:rsidRPr="0075061E">
        <w:rPr>
          <w:b/>
          <w:i/>
          <w:szCs w:val="28"/>
          <w:u w:val="single"/>
        </w:rPr>
        <w:t>Раздел 10.</w:t>
      </w:r>
      <w:r w:rsidRPr="0075061E">
        <w:rPr>
          <w:b/>
          <w:i/>
          <w:szCs w:val="28"/>
        </w:rPr>
        <w:t xml:space="preserve"> Материальная ответственность сторон трудового договора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(4ч.)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(4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(6 ч.)</w:t>
      </w:r>
    </w:p>
    <w:p w:rsidR="00591E5C" w:rsidRPr="0075061E" w:rsidRDefault="00591E5C" w:rsidP="00433364">
      <w:pPr>
        <w:tabs>
          <w:tab w:val="left" w:pos="284"/>
          <w:tab w:val="num" w:pos="709"/>
        </w:tabs>
        <w:spacing w:after="0"/>
        <w:rPr>
          <w:b/>
          <w:i/>
          <w:szCs w:val="28"/>
        </w:rPr>
      </w:pPr>
    </w:p>
    <w:p w:rsidR="00591E5C" w:rsidRPr="0075061E" w:rsidRDefault="00591E5C" w:rsidP="001C4A32">
      <w:pPr>
        <w:shd w:val="clear" w:color="auto" w:fill="FFFFFF"/>
        <w:spacing w:after="0"/>
        <w:ind w:hanging="567"/>
        <w:rPr>
          <w:bCs/>
          <w:color w:val="000000"/>
          <w:szCs w:val="28"/>
        </w:rPr>
      </w:pPr>
      <w:r w:rsidRPr="001C4A32">
        <w:rPr>
          <w:b/>
          <w:color w:val="000000"/>
          <w:szCs w:val="28"/>
        </w:rPr>
        <w:t>Тема 29</w:t>
      </w:r>
      <w:r w:rsidRPr="001C4A32">
        <w:rPr>
          <w:color w:val="000000"/>
          <w:szCs w:val="28"/>
        </w:rPr>
        <w:t>.</w:t>
      </w:r>
      <w:r w:rsidRPr="0075061E">
        <w:rPr>
          <w:color w:val="000000"/>
          <w:szCs w:val="28"/>
        </w:rPr>
        <w:t xml:space="preserve"> Общая характеристика м</w:t>
      </w:r>
      <w:r w:rsidRPr="0075061E">
        <w:rPr>
          <w:bCs/>
          <w:color w:val="000000"/>
          <w:szCs w:val="28"/>
        </w:rPr>
        <w:t>атериальной ответственности сторон трудового договора</w:t>
      </w:r>
    </w:p>
    <w:p w:rsidR="00591E5C" w:rsidRPr="005844E8" w:rsidRDefault="00591E5C" w:rsidP="001E2EF4">
      <w:pPr>
        <w:pStyle w:val="a9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left="567" w:hanging="283"/>
        <w:rPr>
          <w:color w:val="000000"/>
          <w:szCs w:val="28"/>
        </w:rPr>
      </w:pPr>
      <w:r w:rsidRPr="005844E8">
        <w:rPr>
          <w:color w:val="000000"/>
          <w:szCs w:val="28"/>
        </w:rPr>
        <w:t>Понятие и значение материальной ответственности. Отличие материальной ответственности в трудовом праве от имущественной ответственности в гражданском праве.</w:t>
      </w:r>
    </w:p>
    <w:p w:rsidR="00591E5C" w:rsidRPr="005844E8" w:rsidRDefault="00591E5C" w:rsidP="001E2EF4">
      <w:pPr>
        <w:pStyle w:val="a9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left="567" w:hanging="283"/>
        <w:rPr>
          <w:color w:val="000000"/>
          <w:szCs w:val="28"/>
        </w:rPr>
      </w:pPr>
      <w:r w:rsidRPr="005844E8">
        <w:rPr>
          <w:color w:val="000000"/>
          <w:szCs w:val="28"/>
        </w:rPr>
        <w:t>Условия привлечения к материальной ответственности.</w:t>
      </w:r>
    </w:p>
    <w:p w:rsidR="00591E5C" w:rsidRPr="005844E8" w:rsidRDefault="00591E5C" w:rsidP="001E2EF4">
      <w:pPr>
        <w:pStyle w:val="a9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ind w:left="567" w:hanging="283"/>
        <w:rPr>
          <w:color w:val="000000"/>
          <w:szCs w:val="28"/>
        </w:rPr>
      </w:pPr>
      <w:r w:rsidRPr="005844E8">
        <w:rPr>
          <w:color w:val="000000"/>
          <w:szCs w:val="28"/>
        </w:rPr>
        <w:t>Виды материальной ответственности.</w:t>
      </w:r>
    </w:p>
    <w:p w:rsidR="00591E5C" w:rsidRPr="0075061E" w:rsidRDefault="00591E5C" w:rsidP="00433364">
      <w:pPr>
        <w:shd w:val="clear" w:color="auto" w:fill="FFFFFF"/>
        <w:tabs>
          <w:tab w:val="left" w:pos="0"/>
        </w:tabs>
        <w:spacing w:after="0"/>
        <w:ind w:firstLine="228"/>
        <w:rPr>
          <w:b/>
          <w:i/>
          <w:color w:val="000000"/>
          <w:spacing w:val="10"/>
          <w:szCs w:val="28"/>
        </w:rPr>
      </w:pPr>
    </w:p>
    <w:p w:rsidR="00591E5C" w:rsidRPr="0075061E" w:rsidRDefault="00591E5C" w:rsidP="001C4A32">
      <w:pPr>
        <w:shd w:val="clear" w:color="auto" w:fill="FFFFFF"/>
        <w:tabs>
          <w:tab w:val="left" w:pos="686"/>
        </w:tabs>
        <w:spacing w:after="0"/>
        <w:ind w:hanging="567"/>
        <w:rPr>
          <w:color w:val="000000"/>
          <w:spacing w:val="10"/>
          <w:szCs w:val="28"/>
        </w:rPr>
      </w:pPr>
      <w:r w:rsidRPr="001C4A32">
        <w:rPr>
          <w:b/>
          <w:color w:val="000000"/>
          <w:spacing w:val="10"/>
          <w:szCs w:val="28"/>
        </w:rPr>
        <w:lastRenderedPageBreak/>
        <w:t>Тема 30.</w:t>
      </w:r>
      <w:r w:rsidRPr="0075061E">
        <w:rPr>
          <w:b/>
          <w:i/>
          <w:color w:val="000000"/>
          <w:spacing w:val="10"/>
          <w:szCs w:val="28"/>
        </w:rPr>
        <w:t xml:space="preserve"> </w:t>
      </w:r>
      <w:r w:rsidRPr="0075061E">
        <w:rPr>
          <w:color w:val="000000"/>
          <w:spacing w:val="10"/>
          <w:szCs w:val="28"/>
        </w:rPr>
        <w:t>Материальная ответственность работника за ущерб, причиненный работодателю</w:t>
      </w:r>
    </w:p>
    <w:p w:rsidR="00591E5C" w:rsidRPr="0075061E" w:rsidRDefault="00591E5C" w:rsidP="001E2EF4">
      <w:pPr>
        <w:numPr>
          <w:ilvl w:val="0"/>
          <w:numId w:val="12"/>
        </w:numPr>
        <w:shd w:val="clear" w:color="auto" w:fill="FFFFFF"/>
        <w:tabs>
          <w:tab w:val="num" w:pos="284"/>
          <w:tab w:val="left" w:pos="567"/>
        </w:tabs>
        <w:spacing w:after="0" w:line="240" w:lineRule="auto"/>
        <w:ind w:left="284" w:firstLine="142"/>
        <w:rPr>
          <w:color w:val="000000"/>
          <w:szCs w:val="28"/>
        </w:rPr>
      </w:pPr>
      <w:r w:rsidRPr="0075061E">
        <w:rPr>
          <w:color w:val="000000"/>
          <w:szCs w:val="28"/>
        </w:rPr>
        <w:t>Понятие материальной ответственности работника, ее виды.</w:t>
      </w:r>
    </w:p>
    <w:p w:rsidR="00591E5C" w:rsidRPr="0075061E" w:rsidRDefault="00591E5C" w:rsidP="001E2EF4">
      <w:pPr>
        <w:numPr>
          <w:ilvl w:val="0"/>
          <w:numId w:val="12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426"/>
        <w:rPr>
          <w:color w:val="000000"/>
          <w:szCs w:val="28"/>
        </w:rPr>
      </w:pPr>
      <w:r w:rsidRPr="0075061E">
        <w:rPr>
          <w:color w:val="000000"/>
          <w:spacing w:val="13"/>
          <w:szCs w:val="28"/>
        </w:rPr>
        <w:t>Определение размера ущерба, подлежащего возмеще</w:t>
      </w:r>
      <w:r w:rsidRPr="0075061E">
        <w:rPr>
          <w:color w:val="000000"/>
          <w:spacing w:val="8"/>
          <w:szCs w:val="28"/>
        </w:rPr>
        <w:t>нию.</w:t>
      </w:r>
    </w:p>
    <w:p w:rsidR="00591E5C" w:rsidRPr="0075061E" w:rsidRDefault="00591E5C" w:rsidP="001E2EF4">
      <w:pPr>
        <w:numPr>
          <w:ilvl w:val="0"/>
          <w:numId w:val="12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426"/>
        <w:rPr>
          <w:color w:val="000000"/>
          <w:szCs w:val="28"/>
        </w:rPr>
      </w:pPr>
      <w:r w:rsidRPr="0075061E">
        <w:rPr>
          <w:color w:val="000000"/>
          <w:spacing w:val="8"/>
          <w:szCs w:val="28"/>
        </w:rPr>
        <w:t>Порядок возмещения ущерба, причиненного работни</w:t>
      </w:r>
      <w:r w:rsidRPr="0075061E">
        <w:rPr>
          <w:color w:val="000000"/>
          <w:spacing w:val="-6"/>
          <w:szCs w:val="28"/>
        </w:rPr>
        <w:t>ком.</w:t>
      </w:r>
    </w:p>
    <w:p w:rsidR="00591E5C" w:rsidRPr="0075061E" w:rsidRDefault="00591E5C" w:rsidP="00433364">
      <w:pPr>
        <w:shd w:val="clear" w:color="auto" w:fill="FFFFFF"/>
        <w:tabs>
          <w:tab w:val="left" w:pos="1980"/>
        </w:tabs>
        <w:spacing w:after="0"/>
        <w:rPr>
          <w:b/>
          <w:i/>
          <w:szCs w:val="28"/>
        </w:rPr>
      </w:pPr>
      <w:r w:rsidRPr="0075061E">
        <w:rPr>
          <w:szCs w:val="28"/>
        </w:rPr>
        <w:tab/>
      </w:r>
    </w:p>
    <w:p w:rsidR="00591E5C" w:rsidRPr="0075061E" w:rsidRDefault="00591E5C" w:rsidP="005844E8">
      <w:pPr>
        <w:shd w:val="clear" w:color="auto" w:fill="FFFFFF"/>
        <w:spacing w:after="0"/>
        <w:ind w:hanging="567"/>
        <w:rPr>
          <w:szCs w:val="28"/>
          <w:u w:val="single"/>
        </w:rPr>
      </w:pPr>
      <w:r w:rsidRPr="001C4A32">
        <w:rPr>
          <w:b/>
          <w:szCs w:val="28"/>
        </w:rPr>
        <w:t>Тема 31.</w:t>
      </w:r>
      <w:r w:rsidRPr="0075061E">
        <w:rPr>
          <w:szCs w:val="28"/>
        </w:rPr>
        <w:t xml:space="preserve"> Материальная ответственность работодателя</w:t>
      </w:r>
    </w:p>
    <w:p w:rsidR="00591E5C" w:rsidRPr="000C0E47" w:rsidRDefault="00591E5C" w:rsidP="001E2EF4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Материальная ответственность за ущерб имуществу работника.</w:t>
      </w:r>
    </w:p>
    <w:p w:rsidR="00591E5C" w:rsidRPr="000C0E47" w:rsidRDefault="00591E5C" w:rsidP="001E2EF4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Материальная ответственность за незаконное лишение возможности    трудиться.</w:t>
      </w:r>
    </w:p>
    <w:p w:rsidR="00591E5C" w:rsidRPr="000C0E47" w:rsidRDefault="00591E5C" w:rsidP="001E2EF4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Материальная ответственность работодателя за невыплату (задержку выплаты) заработной платы.</w:t>
      </w:r>
    </w:p>
    <w:p w:rsidR="00591E5C" w:rsidRPr="000C0E47" w:rsidRDefault="00591E5C" w:rsidP="001E2EF4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Ответственность работодателя за причинение морального вреда работнику.</w:t>
      </w:r>
    </w:p>
    <w:p w:rsidR="00591E5C" w:rsidRPr="0075061E" w:rsidRDefault="00591E5C" w:rsidP="00433364">
      <w:pPr>
        <w:shd w:val="clear" w:color="auto" w:fill="FFFFFF"/>
        <w:spacing w:after="0"/>
        <w:rPr>
          <w:szCs w:val="28"/>
        </w:rPr>
      </w:pPr>
    </w:p>
    <w:p w:rsidR="00591E5C" w:rsidRPr="0075061E" w:rsidRDefault="00591E5C" w:rsidP="005844E8">
      <w:pPr>
        <w:shd w:val="clear" w:color="auto" w:fill="FFFFFF"/>
        <w:spacing w:after="0"/>
        <w:ind w:hanging="567"/>
        <w:rPr>
          <w:szCs w:val="28"/>
        </w:rPr>
      </w:pPr>
      <w:r w:rsidRPr="001C4A32">
        <w:rPr>
          <w:b/>
          <w:szCs w:val="28"/>
        </w:rPr>
        <w:t>Тема 32.</w:t>
      </w:r>
      <w:r w:rsidRPr="0075061E">
        <w:rPr>
          <w:szCs w:val="28"/>
        </w:rPr>
        <w:t xml:space="preserve"> Полная материальная ответственность</w:t>
      </w:r>
    </w:p>
    <w:p w:rsidR="00591E5C" w:rsidRPr="0075061E" w:rsidRDefault="00591E5C" w:rsidP="001E2EF4">
      <w:pPr>
        <w:numPr>
          <w:ilvl w:val="0"/>
          <w:numId w:val="13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szCs w:val="28"/>
        </w:rPr>
      </w:pPr>
      <w:r w:rsidRPr="0075061E">
        <w:rPr>
          <w:szCs w:val="28"/>
        </w:rPr>
        <w:t>Индивидуальная полная материальная ответственность работника.</w:t>
      </w:r>
    </w:p>
    <w:p w:rsidR="00591E5C" w:rsidRPr="0075061E" w:rsidRDefault="00591E5C" w:rsidP="001E2EF4">
      <w:pPr>
        <w:numPr>
          <w:ilvl w:val="0"/>
          <w:numId w:val="13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szCs w:val="28"/>
        </w:rPr>
      </w:pPr>
      <w:r w:rsidRPr="0075061E">
        <w:rPr>
          <w:szCs w:val="28"/>
        </w:rPr>
        <w:t>Коллективная (бригадная) материальная ответственность.</w:t>
      </w:r>
    </w:p>
    <w:p w:rsidR="00591E5C" w:rsidRPr="0075061E" w:rsidRDefault="00591E5C" w:rsidP="001E2EF4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0" w:line="240" w:lineRule="auto"/>
        <w:ind w:left="284" w:firstLine="142"/>
        <w:jc w:val="both"/>
        <w:rPr>
          <w:szCs w:val="28"/>
        </w:rPr>
      </w:pPr>
      <w:r w:rsidRPr="0075061E">
        <w:rPr>
          <w:szCs w:val="28"/>
        </w:rPr>
        <w:t>Особенности материальной ответственности некоторых категорий работников.</w:t>
      </w:r>
    </w:p>
    <w:p w:rsidR="00591E5C" w:rsidRPr="0075061E" w:rsidRDefault="00591E5C" w:rsidP="00433364">
      <w:pPr>
        <w:shd w:val="clear" w:color="auto" w:fill="FFFFFF"/>
        <w:spacing w:after="0"/>
        <w:rPr>
          <w:szCs w:val="28"/>
        </w:rPr>
      </w:pPr>
    </w:p>
    <w:p w:rsidR="00591E5C" w:rsidRPr="0075061E" w:rsidRDefault="00591E5C" w:rsidP="00433364">
      <w:pPr>
        <w:tabs>
          <w:tab w:val="left" w:pos="284"/>
          <w:tab w:val="num" w:pos="709"/>
        </w:tabs>
        <w:spacing w:after="0"/>
        <w:jc w:val="center"/>
        <w:rPr>
          <w:b/>
          <w:szCs w:val="28"/>
        </w:rPr>
      </w:pPr>
      <w:r w:rsidRPr="0075061E">
        <w:rPr>
          <w:b/>
          <w:szCs w:val="28"/>
        </w:rPr>
        <w:t xml:space="preserve">Модуль 4. </w:t>
      </w:r>
      <w:r w:rsidRPr="0075061E">
        <w:rPr>
          <w:b/>
          <w:bCs/>
          <w:iCs/>
          <w:szCs w:val="28"/>
        </w:rPr>
        <w:t>Охрана труда и защита трудовых прав и свобод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0,27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(10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0,5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(18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0,6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(22 ч.)</w:t>
      </w:r>
    </w:p>
    <w:p w:rsidR="00591E5C" w:rsidRPr="0075061E" w:rsidRDefault="00591E5C" w:rsidP="00433364">
      <w:pPr>
        <w:autoSpaceDE w:val="0"/>
        <w:autoSpaceDN w:val="0"/>
        <w:adjustRightInd w:val="0"/>
        <w:spacing w:after="0"/>
        <w:jc w:val="center"/>
        <w:rPr>
          <w:szCs w:val="28"/>
        </w:rPr>
      </w:pPr>
    </w:p>
    <w:p w:rsidR="00591E5C" w:rsidRPr="0075061E" w:rsidRDefault="00591E5C" w:rsidP="005844E8">
      <w:pPr>
        <w:tabs>
          <w:tab w:val="left" w:pos="284"/>
          <w:tab w:val="num" w:pos="709"/>
        </w:tabs>
        <w:spacing w:after="0"/>
        <w:ind w:hanging="567"/>
        <w:rPr>
          <w:szCs w:val="28"/>
        </w:rPr>
      </w:pPr>
      <w:r w:rsidRPr="0075061E">
        <w:rPr>
          <w:b/>
          <w:i/>
          <w:szCs w:val="28"/>
          <w:u w:val="single"/>
        </w:rPr>
        <w:t>Раздел 11.</w:t>
      </w:r>
      <w:r w:rsidRPr="0075061E">
        <w:rPr>
          <w:b/>
          <w:i/>
          <w:szCs w:val="28"/>
        </w:rPr>
        <w:t xml:space="preserve"> Охрана труда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(4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(4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0,27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(10 ч.)</w:t>
      </w:r>
    </w:p>
    <w:p w:rsidR="00591E5C" w:rsidRPr="0075061E" w:rsidRDefault="00591E5C" w:rsidP="00433364">
      <w:pPr>
        <w:tabs>
          <w:tab w:val="left" w:pos="284"/>
          <w:tab w:val="num" w:pos="709"/>
        </w:tabs>
        <w:spacing w:after="0"/>
        <w:rPr>
          <w:szCs w:val="28"/>
        </w:rPr>
      </w:pPr>
    </w:p>
    <w:p w:rsidR="00591E5C" w:rsidRPr="0075061E" w:rsidRDefault="00591E5C" w:rsidP="00433364">
      <w:pPr>
        <w:shd w:val="clear" w:color="auto" w:fill="FFFFFF"/>
        <w:spacing w:after="0"/>
        <w:ind w:hanging="567"/>
        <w:rPr>
          <w:color w:val="000000"/>
          <w:szCs w:val="28"/>
        </w:rPr>
      </w:pPr>
      <w:r w:rsidRPr="005844E8">
        <w:rPr>
          <w:b/>
          <w:color w:val="000000"/>
          <w:szCs w:val="28"/>
        </w:rPr>
        <w:t>Тема 33.</w:t>
      </w:r>
      <w:r w:rsidRPr="0075061E">
        <w:rPr>
          <w:color w:val="000000"/>
          <w:szCs w:val="28"/>
        </w:rPr>
        <w:t xml:space="preserve"> Охрана труда как правовой институт</w:t>
      </w:r>
    </w:p>
    <w:p w:rsidR="00591E5C" w:rsidRPr="000C0E47" w:rsidRDefault="00591E5C" w:rsidP="001E2EF4">
      <w:pPr>
        <w:pStyle w:val="a9"/>
        <w:numPr>
          <w:ilvl w:val="0"/>
          <w:numId w:val="33"/>
        </w:numPr>
        <w:shd w:val="clear" w:color="auto" w:fill="FFFFFF"/>
        <w:tabs>
          <w:tab w:val="left" w:pos="845"/>
        </w:tabs>
        <w:spacing w:after="0" w:line="240" w:lineRule="auto"/>
        <w:jc w:val="both"/>
        <w:rPr>
          <w:color w:val="000000"/>
          <w:spacing w:val="2"/>
          <w:szCs w:val="28"/>
        </w:rPr>
      </w:pPr>
      <w:r w:rsidRPr="000C0E47">
        <w:rPr>
          <w:color w:val="000000"/>
          <w:spacing w:val="-1"/>
          <w:szCs w:val="28"/>
        </w:rPr>
        <w:t>Понятие охраны труда</w:t>
      </w:r>
      <w:r w:rsidRPr="000C0E47">
        <w:rPr>
          <w:color w:val="000000"/>
          <w:spacing w:val="9"/>
          <w:szCs w:val="28"/>
        </w:rPr>
        <w:t>. Обеспече</w:t>
      </w:r>
      <w:r w:rsidRPr="000C0E47">
        <w:rPr>
          <w:color w:val="000000"/>
          <w:spacing w:val="8"/>
          <w:szCs w:val="28"/>
        </w:rPr>
        <w:t>ние здоровых и безопасных условий труда в условиях форми</w:t>
      </w:r>
      <w:r w:rsidRPr="000C0E47">
        <w:rPr>
          <w:color w:val="000000"/>
          <w:spacing w:val="12"/>
          <w:szCs w:val="28"/>
        </w:rPr>
        <w:t xml:space="preserve">рования рыночной экономики. Организация охраны труда в </w:t>
      </w:r>
      <w:r w:rsidRPr="000C0E47">
        <w:rPr>
          <w:color w:val="000000"/>
          <w:spacing w:val="2"/>
          <w:szCs w:val="28"/>
        </w:rPr>
        <w:t>организациях.</w:t>
      </w:r>
    </w:p>
    <w:p w:rsidR="00591E5C" w:rsidRPr="000C0E47" w:rsidRDefault="00591E5C" w:rsidP="001E2EF4">
      <w:pPr>
        <w:pStyle w:val="a9"/>
        <w:numPr>
          <w:ilvl w:val="0"/>
          <w:numId w:val="33"/>
        </w:numPr>
        <w:shd w:val="clear" w:color="auto" w:fill="FFFFFF"/>
        <w:tabs>
          <w:tab w:val="left" w:pos="845"/>
        </w:tabs>
        <w:spacing w:after="0" w:line="240" w:lineRule="auto"/>
        <w:jc w:val="both"/>
        <w:rPr>
          <w:color w:val="000000"/>
          <w:spacing w:val="5"/>
          <w:szCs w:val="28"/>
        </w:rPr>
      </w:pPr>
      <w:r w:rsidRPr="000C0E47">
        <w:rPr>
          <w:color w:val="000000"/>
          <w:spacing w:val="9"/>
          <w:szCs w:val="28"/>
        </w:rPr>
        <w:t xml:space="preserve">Единые общегосударственные принципы охраны труда </w:t>
      </w:r>
      <w:r w:rsidRPr="000C0E47">
        <w:rPr>
          <w:color w:val="000000"/>
          <w:spacing w:val="16"/>
          <w:szCs w:val="28"/>
        </w:rPr>
        <w:t xml:space="preserve">для организаций всех форм собственности и для граждан </w:t>
      </w:r>
      <w:r w:rsidRPr="000C0E47">
        <w:rPr>
          <w:color w:val="000000"/>
          <w:spacing w:val="5"/>
          <w:szCs w:val="28"/>
        </w:rPr>
        <w:t>предпринимателей, использующих наемный труд.</w:t>
      </w:r>
    </w:p>
    <w:p w:rsidR="00591E5C" w:rsidRPr="000C0E47" w:rsidRDefault="00591E5C" w:rsidP="001E2EF4">
      <w:pPr>
        <w:pStyle w:val="a9"/>
        <w:numPr>
          <w:ilvl w:val="0"/>
          <w:numId w:val="33"/>
        </w:numPr>
        <w:shd w:val="clear" w:color="auto" w:fill="FFFFFF"/>
        <w:tabs>
          <w:tab w:val="left" w:pos="845"/>
        </w:tabs>
        <w:spacing w:after="0" w:line="240" w:lineRule="auto"/>
        <w:jc w:val="both"/>
        <w:rPr>
          <w:color w:val="000000"/>
          <w:szCs w:val="28"/>
        </w:rPr>
      </w:pPr>
      <w:r w:rsidRPr="000C0E47">
        <w:rPr>
          <w:color w:val="000000"/>
          <w:spacing w:val="8"/>
          <w:szCs w:val="28"/>
        </w:rPr>
        <w:t>Основные направления государственной политики в об</w:t>
      </w:r>
      <w:r w:rsidRPr="000C0E47">
        <w:rPr>
          <w:color w:val="000000"/>
          <w:spacing w:val="6"/>
          <w:szCs w:val="28"/>
        </w:rPr>
        <w:t>ласти охраны труда.</w:t>
      </w:r>
    </w:p>
    <w:p w:rsidR="00591E5C" w:rsidRPr="0075061E" w:rsidRDefault="00591E5C" w:rsidP="00433364">
      <w:pPr>
        <w:shd w:val="clear" w:color="auto" w:fill="FFFFFF"/>
        <w:tabs>
          <w:tab w:val="left" w:pos="845"/>
        </w:tabs>
        <w:spacing w:after="0"/>
        <w:rPr>
          <w:color w:val="000000"/>
          <w:szCs w:val="28"/>
        </w:rPr>
      </w:pPr>
    </w:p>
    <w:p w:rsidR="00591E5C" w:rsidRPr="0075061E" w:rsidRDefault="00591E5C" w:rsidP="000C0E47">
      <w:pPr>
        <w:shd w:val="clear" w:color="auto" w:fill="FFFFFF"/>
        <w:tabs>
          <w:tab w:val="left" w:pos="845"/>
        </w:tabs>
        <w:spacing w:after="0"/>
        <w:ind w:hanging="567"/>
        <w:rPr>
          <w:color w:val="000000"/>
          <w:spacing w:val="-1"/>
          <w:szCs w:val="28"/>
        </w:rPr>
      </w:pPr>
      <w:r w:rsidRPr="000C0E47">
        <w:rPr>
          <w:b/>
          <w:color w:val="000000"/>
          <w:szCs w:val="28"/>
        </w:rPr>
        <w:t>Тема 34.</w:t>
      </w:r>
      <w:r w:rsidRPr="0075061E">
        <w:rPr>
          <w:b/>
          <w:i/>
          <w:color w:val="000000"/>
          <w:szCs w:val="28"/>
        </w:rPr>
        <w:t xml:space="preserve"> </w:t>
      </w:r>
      <w:r w:rsidRPr="0075061E">
        <w:rPr>
          <w:color w:val="000000"/>
          <w:szCs w:val="28"/>
        </w:rPr>
        <w:t xml:space="preserve">Надзор и </w:t>
      </w:r>
      <w:proofErr w:type="gramStart"/>
      <w:r w:rsidRPr="0075061E">
        <w:rPr>
          <w:color w:val="000000"/>
          <w:szCs w:val="28"/>
        </w:rPr>
        <w:t xml:space="preserve">контроль </w:t>
      </w:r>
      <w:r w:rsidRPr="0075061E">
        <w:rPr>
          <w:color w:val="000000"/>
          <w:spacing w:val="-1"/>
          <w:szCs w:val="28"/>
        </w:rPr>
        <w:t>за</w:t>
      </w:r>
      <w:proofErr w:type="gramEnd"/>
      <w:r w:rsidRPr="0075061E">
        <w:rPr>
          <w:color w:val="000000"/>
          <w:spacing w:val="-1"/>
          <w:szCs w:val="28"/>
        </w:rPr>
        <w:t xml:space="preserve"> соблюдением законодательства о труде и правил охраны труда</w:t>
      </w:r>
    </w:p>
    <w:p w:rsidR="00591E5C" w:rsidRPr="000C0E47" w:rsidRDefault="00591E5C" w:rsidP="001E2EF4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color w:val="000000"/>
          <w:spacing w:val="-1"/>
          <w:szCs w:val="28"/>
        </w:rPr>
      </w:pPr>
      <w:r w:rsidRPr="000C0E47">
        <w:rPr>
          <w:color w:val="000000"/>
          <w:spacing w:val="-1"/>
          <w:szCs w:val="28"/>
        </w:rPr>
        <w:lastRenderedPageBreak/>
        <w:t xml:space="preserve">Система органов государственного надзора и </w:t>
      </w:r>
      <w:proofErr w:type="gramStart"/>
      <w:r w:rsidRPr="000C0E47">
        <w:rPr>
          <w:color w:val="000000"/>
          <w:spacing w:val="-1"/>
          <w:szCs w:val="28"/>
        </w:rPr>
        <w:t>контроля за</w:t>
      </w:r>
      <w:proofErr w:type="gramEnd"/>
      <w:r w:rsidRPr="000C0E47">
        <w:rPr>
          <w:color w:val="000000"/>
          <w:spacing w:val="-1"/>
          <w:szCs w:val="28"/>
        </w:rPr>
        <w:t xml:space="preserve"> соблюдением норм по охране труда и трудового законодательства.</w:t>
      </w:r>
    </w:p>
    <w:p w:rsidR="00591E5C" w:rsidRPr="000C0E47" w:rsidRDefault="00591E5C" w:rsidP="001E2EF4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color w:val="000000"/>
          <w:spacing w:val="-1"/>
          <w:szCs w:val="28"/>
        </w:rPr>
      </w:pPr>
      <w:r w:rsidRPr="000C0E47">
        <w:rPr>
          <w:color w:val="000000"/>
          <w:szCs w:val="28"/>
        </w:rPr>
        <w:t>Виды общест</w:t>
      </w:r>
      <w:r w:rsidRPr="000C0E47">
        <w:rPr>
          <w:color w:val="000000"/>
          <w:spacing w:val="-1"/>
          <w:szCs w:val="28"/>
        </w:rPr>
        <w:t xml:space="preserve">венного надзора и контроля. Осуществление профсоюзами надзора и общественного </w:t>
      </w:r>
      <w:proofErr w:type="gramStart"/>
      <w:r w:rsidRPr="000C0E47">
        <w:rPr>
          <w:color w:val="000000"/>
          <w:spacing w:val="-1"/>
          <w:szCs w:val="28"/>
        </w:rPr>
        <w:t>контроля за</w:t>
      </w:r>
      <w:proofErr w:type="gramEnd"/>
      <w:r w:rsidRPr="000C0E47">
        <w:rPr>
          <w:color w:val="000000"/>
          <w:spacing w:val="-1"/>
          <w:szCs w:val="28"/>
        </w:rPr>
        <w:t xml:space="preserve"> охраной труда. </w:t>
      </w:r>
    </w:p>
    <w:p w:rsidR="00591E5C" w:rsidRPr="000C0E47" w:rsidRDefault="00591E5C" w:rsidP="001E2EF4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0C0E47">
        <w:rPr>
          <w:color w:val="000000"/>
          <w:spacing w:val="-1"/>
          <w:szCs w:val="28"/>
        </w:rPr>
        <w:t>Виды ответственности за нарушение законодательства об</w:t>
      </w:r>
      <w:r w:rsidRPr="000C0E47">
        <w:rPr>
          <w:color w:val="000000"/>
          <w:spacing w:val="-1"/>
          <w:szCs w:val="28"/>
        </w:rPr>
        <w:br/>
      </w:r>
      <w:r w:rsidRPr="000C0E47">
        <w:rPr>
          <w:color w:val="000000"/>
          <w:spacing w:val="1"/>
          <w:szCs w:val="28"/>
        </w:rPr>
        <w:t>охране труда: дисциплинарная, имущественная, административная и уголовная.</w:t>
      </w:r>
    </w:p>
    <w:p w:rsidR="00591E5C" w:rsidRPr="0075061E" w:rsidRDefault="00591E5C" w:rsidP="00433364">
      <w:pPr>
        <w:shd w:val="clear" w:color="auto" w:fill="FFFFFF"/>
        <w:spacing w:after="0"/>
        <w:rPr>
          <w:color w:val="000000"/>
          <w:szCs w:val="28"/>
        </w:rPr>
      </w:pPr>
    </w:p>
    <w:p w:rsidR="00591E5C" w:rsidRPr="0075061E" w:rsidRDefault="00591E5C" w:rsidP="000C0E47">
      <w:pPr>
        <w:tabs>
          <w:tab w:val="left" w:pos="284"/>
          <w:tab w:val="num" w:pos="709"/>
        </w:tabs>
        <w:spacing w:after="0"/>
        <w:ind w:hanging="567"/>
        <w:rPr>
          <w:szCs w:val="28"/>
        </w:rPr>
      </w:pPr>
      <w:r w:rsidRPr="000C0E47">
        <w:rPr>
          <w:b/>
          <w:szCs w:val="28"/>
        </w:rPr>
        <w:t>Тема 35.</w:t>
      </w:r>
      <w:r w:rsidRPr="0075061E">
        <w:rPr>
          <w:szCs w:val="28"/>
        </w:rPr>
        <w:t xml:space="preserve"> Обеспечение прав работников на охрану труда</w:t>
      </w:r>
    </w:p>
    <w:p w:rsidR="00591E5C" w:rsidRPr="000C0E47" w:rsidRDefault="00591E5C" w:rsidP="001E2EF4">
      <w:pPr>
        <w:pStyle w:val="a9"/>
        <w:numPr>
          <w:ilvl w:val="0"/>
          <w:numId w:val="35"/>
        </w:numPr>
        <w:tabs>
          <w:tab w:val="left" w:pos="284"/>
        </w:tabs>
        <w:spacing w:after="0" w:line="240" w:lineRule="auto"/>
        <w:ind w:left="1134" w:hanging="283"/>
        <w:jc w:val="both"/>
        <w:rPr>
          <w:szCs w:val="28"/>
        </w:rPr>
      </w:pPr>
      <w:r w:rsidRPr="000C0E47">
        <w:rPr>
          <w:szCs w:val="28"/>
        </w:rPr>
        <w:t>Основные права на охрану труда, установленные ст. 219 ТК РФ.</w:t>
      </w:r>
    </w:p>
    <w:p w:rsidR="00591E5C" w:rsidRPr="000C0E47" w:rsidRDefault="00591E5C" w:rsidP="001E2EF4">
      <w:pPr>
        <w:pStyle w:val="a9"/>
        <w:numPr>
          <w:ilvl w:val="0"/>
          <w:numId w:val="35"/>
        </w:numPr>
        <w:tabs>
          <w:tab w:val="left" w:pos="284"/>
        </w:tabs>
        <w:spacing w:after="0" w:line="240" w:lineRule="auto"/>
        <w:ind w:left="1134" w:hanging="283"/>
        <w:jc w:val="both"/>
        <w:rPr>
          <w:szCs w:val="28"/>
        </w:rPr>
      </w:pPr>
      <w:r w:rsidRPr="000C0E47">
        <w:rPr>
          <w:szCs w:val="28"/>
        </w:rPr>
        <w:t>Общие гарантии права на охрану труда (ст. 220 ТК РФ).</w:t>
      </w:r>
    </w:p>
    <w:p w:rsidR="00591E5C" w:rsidRPr="000C0E47" w:rsidRDefault="00591E5C" w:rsidP="001E2EF4">
      <w:pPr>
        <w:pStyle w:val="a9"/>
        <w:numPr>
          <w:ilvl w:val="0"/>
          <w:numId w:val="35"/>
        </w:numPr>
        <w:tabs>
          <w:tab w:val="left" w:pos="284"/>
        </w:tabs>
        <w:spacing w:after="0" w:line="240" w:lineRule="auto"/>
        <w:ind w:left="1134" w:hanging="283"/>
        <w:jc w:val="both"/>
        <w:rPr>
          <w:szCs w:val="28"/>
        </w:rPr>
      </w:pPr>
      <w:r w:rsidRPr="000C0E47">
        <w:rPr>
          <w:szCs w:val="28"/>
        </w:rPr>
        <w:t>Специальные гарантии права на охрану труда (ст. 221-225 ТК РФ).</w:t>
      </w:r>
    </w:p>
    <w:p w:rsidR="00591E5C" w:rsidRPr="000C0E47" w:rsidRDefault="00591E5C" w:rsidP="001E2EF4">
      <w:pPr>
        <w:pStyle w:val="a9"/>
        <w:numPr>
          <w:ilvl w:val="0"/>
          <w:numId w:val="35"/>
        </w:numPr>
        <w:tabs>
          <w:tab w:val="left" w:pos="284"/>
        </w:tabs>
        <w:spacing w:after="0" w:line="240" w:lineRule="auto"/>
        <w:ind w:left="1134" w:hanging="283"/>
        <w:jc w:val="both"/>
        <w:rPr>
          <w:szCs w:val="28"/>
        </w:rPr>
      </w:pPr>
      <w:r w:rsidRPr="000C0E47">
        <w:rPr>
          <w:szCs w:val="28"/>
        </w:rPr>
        <w:t>Расследование и учет несчастных случаев на производстве</w:t>
      </w:r>
    </w:p>
    <w:p w:rsidR="00591E5C" w:rsidRPr="0075061E" w:rsidRDefault="00591E5C" w:rsidP="00433364">
      <w:pPr>
        <w:tabs>
          <w:tab w:val="left" w:pos="284"/>
        </w:tabs>
        <w:spacing w:after="0"/>
        <w:rPr>
          <w:i/>
          <w:szCs w:val="28"/>
        </w:rPr>
      </w:pPr>
    </w:p>
    <w:p w:rsidR="00591E5C" w:rsidRPr="0075061E" w:rsidRDefault="00591E5C" w:rsidP="000C0E47">
      <w:pPr>
        <w:tabs>
          <w:tab w:val="left" w:pos="284"/>
          <w:tab w:val="num" w:pos="709"/>
        </w:tabs>
        <w:spacing w:after="0"/>
        <w:ind w:hanging="567"/>
        <w:rPr>
          <w:szCs w:val="28"/>
        </w:rPr>
      </w:pPr>
      <w:r w:rsidRPr="0075061E">
        <w:rPr>
          <w:b/>
          <w:i/>
          <w:szCs w:val="28"/>
          <w:u w:val="single"/>
        </w:rPr>
        <w:t>Раздел 12.</w:t>
      </w:r>
      <w:r w:rsidRPr="0075061E">
        <w:rPr>
          <w:b/>
          <w:i/>
          <w:szCs w:val="28"/>
        </w:rPr>
        <w:t xml:space="preserve"> Защита трудовых прав и свобод. Трудовые споры </w:t>
      </w:r>
      <w:r w:rsidRPr="0075061E">
        <w:rPr>
          <w:szCs w:val="28"/>
        </w:rPr>
        <w:t>(8 лекционных часов)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Лекции: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0,17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(6 ч.)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Практические занятия: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0,39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(14 ч.)  </w:t>
      </w:r>
    </w:p>
    <w:p w:rsidR="00591E5C" w:rsidRPr="0075061E" w:rsidRDefault="00591E5C" w:rsidP="00433364">
      <w:pPr>
        <w:pStyle w:val="FR1"/>
        <w:tabs>
          <w:tab w:val="left" w:pos="570"/>
          <w:tab w:val="left" w:pos="912"/>
        </w:tabs>
        <w:spacing w:before="0"/>
        <w:ind w:left="0" w:firstLine="570"/>
        <w:jc w:val="both"/>
        <w:rPr>
          <w:rFonts w:ascii="Times New Roman" w:hAnsi="Times New Roman"/>
          <w:b/>
          <w:i w:val="0"/>
          <w:iCs/>
          <w:sz w:val="28"/>
          <w:szCs w:val="28"/>
          <w:lang w:val="ru-RU"/>
        </w:rPr>
      </w:pP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Самостоятельная работа: </w:t>
      </w:r>
      <w:r w:rsidR="006818F6"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 xml:space="preserve">0,33 </w:t>
      </w:r>
      <w:r w:rsidRPr="0075061E">
        <w:rPr>
          <w:rFonts w:ascii="Times New Roman" w:hAnsi="Times New Roman"/>
          <w:b/>
          <w:i w:val="0"/>
          <w:iCs/>
          <w:sz w:val="28"/>
          <w:szCs w:val="28"/>
          <w:lang w:val="ru-RU"/>
        </w:rPr>
        <w:t>(12 ч.)</w:t>
      </w:r>
    </w:p>
    <w:p w:rsidR="00591E5C" w:rsidRPr="0075061E" w:rsidRDefault="00591E5C" w:rsidP="00433364">
      <w:pPr>
        <w:pStyle w:val="a3"/>
        <w:tabs>
          <w:tab w:val="left" w:pos="284"/>
          <w:tab w:val="num" w:pos="709"/>
        </w:tabs>
        <w:rPr>
          <w:szCs w:val="28"/>
        </w:rPr>
      </w:pPr>
    </w:p>
    <w:p w:rsidR="00591E5C" w:rsidRPr="0075061E" w:rsidRDefault="00591E5C" w:rsidP="000C0E47">
      <w:pPr>
        <w:spacing w:after="0"/>
        <w:ind w:hanging="567"/>
        <w:rPr>
          <w:bCs/>
          <w:szCs w:val="28"/>
        </w:rPr>
      </w:pPr>
      <w:r w:rsidRPr="000C0E47">
        <w:rPr>
          <w:b/>
          <w:bCs/>
          <w:szCs w:val="28"/>
        </w:rPr>
        <w:t>Тема 36</w:t>
      </w:r>
      <w:r w:rsidRPr="000C0E47">
        <w:rPr>
          <w:bCs/>
          <w:szCs w:val="28"/>
        </w:rPr>
        <w:t>.</w:t>
      </w:r>
      <w:r w:rsidRPr="0075061E">
        <w:rPr>
          <w:bCs/>
          <w:szCs w:val="28"/>
        </w:rPr>
        <w:t xml:space="preserve"> Защита трудовых прав и свобод</w:t>
      </w:r>
    </w:p>
    <w:p w:rsidR="00591E5C" w:rsidRPr="000C0E47" w:rsidRDefault="00591E5C" w:rsidP="001E2EF4">
      <w:pPr>
        <w:pStyle w:val="a9"/>
        <w:numPr>
          <w:ilvl w:val="0"/>
          <w:numId w:val="36"/>
        </w:numPr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Способы защиты трудовых прав и свобод.</w:t>
      </w:r>
    </w:p>
    <w:p w:rsidR="00591E5C" w:rsidRPr="000C0E47" w:rsidRDefault="00591E5C" w:rsidP="001E2EF4">
      <w:pPr>
        <w:pStyle w:val="a9"/>
        <w:numPr>
          <w:ilvl w:val="0"/>
          <w:numId w:val="36"/>
        </w:numPr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Самозащита работниками трудовых прав. Понятие самозащиты трудовых прав.</w:t>
      </w:r>
    </w:p>
    <w:p w:rsidR="00591E5C" w:rsidRPr="000C0E47" w:rsidRDefault="00591E5C" w:rsidP="001E2EF4">
      <w:pPr>
        <w:pStyle w:val="a9"/>
        <w:numPr>
          <w:ilvl w:val="0"/>
          <w:numId w:val="36"/>
        </w:numPr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Основные способы (формы) самозащиты трудовых прав. Основные права и обязанности работников при осуществлении самозащиты трудовых прав.</w:t>
      </w:r>
    </w:p>
    <w:p w:rsidR="00591E5C" w:rsidRPr="000C0E47" w:rsidRDefault="00591E5C" w:rsidP="001E2EF4">
      <w:pPr>
        <w:pStyle w:val="a9"/>
        <w:numPr>
          <w:ilvl w:val="0"/>
          <w:numId w:val="36"/>
        </w:numPr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Защита трудовых прав работников профессиональными союзами.</w:t>
      </w:r>
    </w:p>
    <w:p w:rsidR="00591E5C" w:rsidRPr="0075061E" w:rsidRDefault="00591E5C" w:rsidP="00433364">
      <w:pPr>
        <w:spacing w:after="0"/>
        <w:rPr>
          <w:szCs w:val="28"/>
        </w:rPr>
      </w:pPr>
    </w:p>
    <w:p w:rsidR="00591E5C" w:rsidRPr="0075061E" w:rsidRDefault="00591E5C" w:rsidP="000C0E47">
      <w:pPr>
        <w:spacing w:after="0"/>
        <w:ind w:hanging="567"/>
        <w:rPr>
          <w:bCs/>
          <w:szCs w:val="28"/>
        </w:rPr>
      </w:pPr>
      <w:r w:rsidRPr="000C0E47">
        <w:rPr>
          <w:b/>
          <w:bCs/>
          <w:szCs w:val="28"/>
        </w:rPr>
        <w:t>Тема 37.</w:t>
      </w:r>
      <w:r w:rsidRPr="0075061E">
        <w:rPr>
          <w:b/>
          <w:bCs/>
          <w:i/>
          <w:szCs w:val="28"/>
        </w:rPr>
        <w:t xml:space="preserve"> </w:t>
      </w:r>
      <w:r w:rsidR="000C0E47">
        <w:rPr>
          <w:bCs/>
          <w:szCs w:val="28"/>
        </w:rPr>
        <w:t xml:space="preserve"> </w:t>
      </w:r>
      <w:r w:rsidRPr="0075061E">
        <w:rPr>
          <w:bCs/>
          <w:szCs w:val="28"/>
        </w:rPr>
        <w:t>Трудовые споры</w:t>
      </w:r>
    </w:p>
    <w:p w:rsidR="00591E5C" w:rsidRPr="000C0E47" w:rsidRDefault="00591E5C" w:rsidP="001E2EF4">
      <w:pPr>
        <w:pStyle w:val="a9"/>
        <w:numPr>
          <w:ilvl w:val="0"/>
          <w:numId w:val="37"/>
        </w:numPr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Понятие и виды трудовых споров. Причины возникновения трудовых споров.</w:t>
      </w:r>
    </w:p>
    <w:p w:rsidR="00591E5C" w:rsidRPr="000C0E47" w:rsidRDefault="00591E5C" w:rsidP="001E2EF4">
      <w:pPr>
        <w:pStyle w:val="a9"/>
        <w:numPr>
          <w:ilvl w:val="0"/>
          <w:numId w:val="37"/>
        </w:numPr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Подведомственность и подсудность индивидуальных трудовых споров.</w:t>
      </w:r>
    </w:p>
    <w:p w:rsidR="00591E5C" w:rsidRPr="000C0E47" w:rsidRDefault="00591E5C" w:rsidP="001E2EF4">
      <w:pPr>
        <w:pStyle w:val="a9"/>
        <w:numPr>
          <w:ilvl w:val="0"/>
          <w:numId w:val="37"/>
        </w:numPr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 xml:space="preserve">Органы по рассмотрению индивидуальных трудовых споров. </w:t>
      </w:r>
    </w:p>
    <w:p w:rsidR="00591E5C" w:rsidRPr="000C0E47" w:rsidRDefault="00591E5C" w:rsidP="001E2EF4">
      <w:pPr>
        <w:pStyle w:val="a9"/>
        <w:numPr>
          <w:ilvl w:val="0"/>
          <w:numId w:val="37"/>
        </w:numPr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Рассмотрение индивидуальных трудовых споров в судах.</w:t>
      </w:r>
    </w:p>
    <w:p w:rsidR="00591E5C" w:rsidRPr="000C0E47" w:rsidRDefault="00591E5C" w:rsidP="001E2EF4">
      <w:pPr>
        <w:pStyle w:val="a9"/>
        <w:numPr>
          <w:ilvl w:val="0"/>
          <w:numId w:val="37"/>
        </w:numPr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Понятие и стороны коллективного трудового спора.</w:t>
      </w:r>
    </w:p>
    <w:p w:rsidR="00591E5C" w:rsidRPr="000C0E47" w:rsidRDefault="00591E5C" w:rsidP="001E2EF4">
      <w:pPr>
        <w:pStyle w:val="a9"/>
        <w:numPr>
          <w:ilvl w:val="0"/>
          <w:numId w:val="37"/>
        </w:numPr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Забастовка. Реализация права на забастовку. Правовое положение работников при проведении забастовки.</w:t>
      </w:r>
    </w:p>
    <w:p w:rsidR="00591E5C" w:rsidRPr="0075061E" w:rsidRDefault="00591E5C" w:rsidP="00433364">
      <w:pPr>
        <w:spacing w:after="0"/>
        <w:rPr>
          <w:szCs w:val="28"/>
        </w:rPr>
      </w:pPr>
    </w:p>
    <w:p w:rsidR="00591E5C" w:rsidRPr="0075061E" w:rsidRDefault="00591E5C" w:rsidP="000C0E47">
      <w:pPr>
        <w:tabs>
          <w:tab w:val="left" w:pos="284"/>
          <w:tab w:val="num" w:pos="709"/>
        </w:tabs>
        <w:spacing w:after="0"/>
        <w:ind w:hanging="567"/>
        <w:rPr>
          <w:szCs w:val="28"/>
        </w:rPr>
      </w:pPr>
      <w:r w:rsidRPr="000C0E47">
        <w:rPr>
          <w:b/>
          <w:szCs w:val="28"/>
        </w:rPr>
        <w:t>Тема 38.</w:t>
      </w:r>
      <w:r w:rsidRPr="0075061E">
        <w:rPr>
          <w:szCs w:val="28"/>
        </w:rPr>
        <w:t xml:space="preserve"> Рассмотрение индивидуальных трудовых споров в комиссиях по трудовым спорам (КТС)</w:t>
      </w:r>
    </w:p>
    <w:p w:rsidR="00591E5C" w:rsidRPr="000C0E47" w:rsidRDefault="00591E5C" w:rsidP="001E2EF4">
      <w:pPr>
        <w:pStyle w:val="a9"/>
        <w:numPr>
          <w:ilvl w:val="0"/>
          <w:numId w:val="38"/>
        </w:numPr>
        <w:tabs>
          <w:tab w:val="left" w:pos="284"/>
        </w:tabs>
        <w:spacing w:after="0" w:line="240" w:lineRule="auto"/>
        <w:ind w:left="1134" w:hanging="425"/>
        <w:jc w:val="both"/>
        <w:rPr>
          <w:szCs w:val="28"/>
        </w:rPr>
      </w:pPr>
      <w:r w:rsidRPr="000C0E47">
        <w:rPr>
          <w:szCs w:val="28"/>
        </w:rPr>
        <w:t xml:space="preserve">Порядок создания КТС. </w:t>
      </w:r>
    </w:p>
    <w:p w:rsidR="00591E5C" w:rsidRPr="000C0E47" w:rsidRDefault="00591E5C" w:rsidP="001E2EF4">
      <w:pPr>
        <w:pStyle w:val="a9"/>
        <w:numPr>
          <w:ilvl w:val="0"/>
          <w:numId w:val="38"/>
        </w:numPr>
        <w:tabs>
          <w:tab w:val="left" w:pos="284"/>
        </w:tabs>
        <w:spacing w:after="0" w:line="240" w:lineRule="auto"/>
        <w:ind w:left="1134" w:hanging="425"/>
        <w:jc w:val="both"/>
        <w:rPr>
          <w:szCs w:val="28"/>
        </w:rPr>
      </w:pPr>
      <w:r w:rsidRPr="000C0E47">
        <w:rPr>
          <w:szCs w:val="28"/>
        </w:rPr>
        <w:t>Компетенция комиссии по трудовым спорам</w:t>
      </w:r>
    </w:p>
    <w:p w:rsidR="00591E5C" w:rsidRPr="000C0E47" w:rsidRDefault="00591E5C" w:rsidP="001E2EF4">
      <w:pPr>
        <w:pStyle w:val="a9"/>
        <w:numPr>
          <w:ilvl w:val="0"/>
          <w:numId w:val="38"/>
        </w:numPr>
        <w:tabs>
          <w:tab w:val="left" w:pos="284"/>
        </w:tabs>
        <w:spacing w:after="0" w:line="240" w:lineRule="auto"/>
        <w:ind w:left="1134" w:hanging="425"/>
        <w:jc w:val="both"/>
        <w:rPr>
          <w:szCs w:val="28"/>
        </w:rPr>
      </w:pPr>
      <w:r w:rsidRPr="000C0E47">
        <w:rPr>
          <w:szCs w:val="28"/>
        </w:rPr>
        <w:t xml:space="preserve">Порядок рассмотрения индивидуальных трудовых споров в КТС. </w:t>
      </w:r>
    </w:p>
    <w:p w:rsidR="00591E5C" w:rsidRPr="000C0E47" w:rsidRDefault="00591E5C" w:rsidP="001E2EF4">
      <w:pPr>
        <w:pStyle w:val="a9"/>
        <w:numPr>
          <w:ilvl w:val="0"/>
          <w:numId w:val="38"/>
        </w:numPr>
        <w:tabs>
          <w:tab w:val="left" w:pos="284"/>
        </w:tabs>
        <w:spacing w:after="0" w:line="240" w:lineRule="auto"/>
        <w:ind w:left="1134" w:hanging="425"/>
        <w:jc w:val="both"/>
        <w:rPr>
          <w:szCs w:val="28"/>
        </w:rPr>
      </w:pPr>
      <w:r w:rsidRPr="000C0E47">
        <w:rPr>
          <w:szCs w:val="28"/>
        </w:rPr>
        <w:lastRenderedPageBreak/>
        <w:t>Исполнение решений КТС.</w:t>
      </w:r>
    </w:p>
    <w:p w:rsidR="00591E5C" w:rsidRPr="0075061E" w:rsidRDefault="00591E5C" w:rsidP="00433364">
      <w:pPr>
        <w:tabs>
          <w:tab w:val="left" w:pos="284"/>
        </w:tabs>
        <w:spacing w:after="0"/>
        <w:rPr>
          <w:szCs w:val="28"/>
        </w:rPr>
      </w:pPr>
    </w:p>
    <w:p w:rsidR="00591E5C" w:rsidRPr="0075061E" w:rsidRDefault="00591E5C" w:rsidP="000C0E47">
      <w:pPr>
        <w:tabs>
          <w:tab w:val="left" w:pos="284"/>
          <w:tab w:val="num" w:pos="709"/>
        </w:tabs>
        <w:spacing w:after="0"/>
        <w:ind w:hanging="567"/>
        <w:rPr>
          <w:szCs w:val="28"/>
        </w:rPr>
      </w:pPr>
      <w:r w:rsidRPr="000C0E47">
        <w:rPr>
          <w:b/>
          <w:szCs w:val="28"/>
        </w:rPr>
        <w:t>Тема 39.</w:t>
      </w:r>
      <w:r w:rsidRPr="0075061E">
        <w:rPr>
          <w:szCs w:val="28"/>
        </w:rPr>
        <w:t xml:space="preserve"> Особенности рассмотрения коллективных трудовых споров</w:t>
      </w:r>
    </w:p>
    <w:p w:rsidR="00591E5C" w:rsidRPr="000C0E47" w:rsidRDefault="00591E5C" w:rsidP="001E2EF4">
      <w:pPr>
        <w:pStyle w:val="a9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Выдвижение коллективных требований и их рассмотрение работодателем.</w:t>
      </w:r>
    </w:p>
    <w:p w:rsidR="00591E5C" w:rsidRPr="000C0E47" w:rsidRDefault="00591E5C" w:rsidP="001E2EF4">
      <w:pPr>
        <w:pStyle w:val="a9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Рассмотрение коллективного трудового спора примирительной комиссией.</w:t>
      </w:r>
    </w:p>
    <w:p w:rsidR="00591E5C" w:rsidRPr="000C0E47" w:rsidRDefault="00591E5C" w:rsidP="001E2EF4">
      <w:pPr>
        <w:pStyle w:val="a9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szCs w:val="28"/>
        </w:rPr>
      </w:pPr>
      <w:r w:rsidRPr="000C0E47">
        <w:rPr>
          <w:szCs w:val="28"/>
        </w:rPr>
        <w:t>Рассмотрение коллективного трудового спора с участием посредника и трудовым арбитражем.</w:t>
      </w:r>
    </w:p>
    <w:p w:rsidR="00591E5C" w:rsidRPr="0075061E" w:rsidRDefault="00591E5C" w:rsidP="00433364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C0E47" w:rsidRDefault="000C0E47" w:rsidP="000C0E47">
      <w:pPr>
        <w:pStyle w:val="FR1"/>
        <w:spacing w:before="0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53968" w:rsidRPr="0075061E" w:rsidRDefault="00753968" w:rsidP="000C0E47">
      <w:pPr>
        <w:pStyle w:val="FR1"/>
        <w:spacing w:before="0"/>
        <w:ind w:left="0"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5061E">
        <w:rPr>
          <w:rFonts w:ascii="Times New Roman" w:hAnsi="Times New Roman"/>
          <w:i w:val="0"/>
          <w:sz w:val="28"/>
          <w:szCs w:val="28"/>
          <w:lang w:val="ru-RU"/>
        </w:rPr>
        <w:t>Указывается название модулей, разделов и тем лекционных занятий дисциплины, их содержание и объем в зачетных единицах и часах (аудиторные и для самостоятельного изучения).</w:t>
      </w:r>
    </w:p>
    <w:p w:rsidR="00753968" w:rsidRPr="0075061E" w:rsidRDefault="00753968" w:rsidP="00433364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53968" w:rsidRPr="0075061E" w:rsidRDefault="00753968" w:rsidP="00433364">
      <w:pPr>
        <w:spacing w:after="0"/>
        <w:ind w:firstLine="709"/>
        <w:rPr>
          <w:i/>
          <w:szCs w:val="28"/>
        </w:rPr>
      </w:pPr>
      <w:r w:rsidRPr="0075061E">
        <w:rPr>
          <w:bCs/>
          <w:i/>
          <w:szCs w:val="28"/>
        </w:rPr>
        <w:t>3.3 Практические занятия</w:t>
      </w:r>
    </w:p>
    <w:p w:rsidR="0053382B" w:rsidRPr="0075061E" w:rsidRDefault="0053382B" w:rsidP="00433364">
      <w:pPr>
        <w:spacing w:after="0"/>
        <w:ind w:firstLine="709"/>
        <w:rPr>
          <w:szCs w:val="28"/>
        </w:rPr>
      </w:pPr>
    </w:p>
    <w:tbl>
      <w:tblPr>
        <w:tblW w:w="95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559"/>
        <w:gridCol w:w="7308"/>
      </w:tblGrid>
      <w:tr w:rsidR="0053382B" w:rsidRPr="0075061E" w:rsidTr="00E10E89">
        <w:trPr>
          <w:trHeight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9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№ </w:t>
            </w:r>
          </w:p>
          <w:p w:rsidR="0053382B" w:rsidRPr="0075061E" w:rsidRDefault="0053382B" w:rsidP="00433364">
            <w:pPr>
              <w:pStyle w:val="21"/>
              <w:spacing w:line="240" w:lineRule="auto"/>
              <w:ind w:left="0" w:firstLine="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506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061E">
              <w:rPr>
                <w:sz w:val="28"/>
                <w:szCs w:val="28"/>
              </w:rPr>
              <w:t>/</w:t>
            </w:r>
            <w:proofErr w:type="spellStart"/>
            <w:r w:rsidRPr="007506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№ раздела </w:t>
            </w:r>
          </w:p>
          <w:p w:rsidR="0053382B" w:rsidRPr="0075061E" w:rsidRDefault="0053382B" w:rsidP="00433364">
            <w:pPr>
              <w:pStyle w:val="21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дисциплины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10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Наименование практических занятий,</w:t>
            </w:r>
          </w:p>
          <w:p w:rsidR="0053382B" w:rsidRPr="0075061E" w:rsidRDefault="0053382B" w:rsidP="00433364">
            <w:pPr>
              <w:pStyle w:val="21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объем в часах </w:t>
            </w:r>
          </w:p>
          <w:p w:rsidR="0053382B" w:rsidRPr="0075061E" w:rsidRDefault="0053382B" w:rsidP="00433364">
            <w:pPr>
              <w:pStyle w:val="21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53382B" w:rsidRPr="0075061E" w:rsidTr="00E10E89">
        <w:trPr>
          <w:trHeight w:val="11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Раздел 1. </w:t>
            </w:r>
            <w:r w:rsidR="000828C1" w:rsidRPr="0075061E">
              <w:rPr>
                <w:bCs/>
                <w:sz w:val="28"/>
                <w:szCs w:val="28"/>
              </w:rPr>
              <w:t>Трудовое право как отрасль российской системы права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00BE" w:rsidRPr="0075061E" w:rsidRDefault="006600BE" w:rsidP="00433364">
            <w:pPr>
              <w:pStyle w:val="4"/>
              <w:tabs>
                <w:tab w:val="left" w:pos="284"/>
              </w:tabs>
              <w:spacing w:before="0" w:after="0"/>
              <w:ind w:hanging="567"/>
              <w:rPr>
                <w:b w:val="0"/>
              </w:rPr>
            </w:pPr>
            <w:r w:rsidRPr="0075061E">
              <w:rPr>
                <w:i/>
              </w:rPr>
              <w:t>Тема 1.</w:t>
            </w:r>
            <w:r w:rsidRPr="0075061E">
              <w:rPr>
                <w:b w:val="0"/>
              </w:rPr>
              <w:t xml:space="preserve"> Общая характеристика трудового права</w:t>
            </w:r>
            <w:r w:rsidR="004B7339" w:rsidRPr="0075061E">
              <w:rPr>
                <w:b w:val="0"/>
              </w:rPr>
              <w:t xml:space="preserve"> (4 часа)</w:t>
            </w:r>
          </w:p>
          <w:p w:rsidR="006600BE" w:rsidRPr="0075061E" w:rsidRDefault="006600BE" w:rsidP="00433364">
            <w:pPr>
              <w:pStyle w:val="4"/>
              <w:tabs>
                <w:tab w:val="left" w:pos="284"/>
              </w:tabs>
              <w:spacing w:before="0" w:after="0"/>
              <w:ind w:hanging="567"/>
              <w:rPr>
                <w:b w:val="0"/>
              </w:rPr>
            </w:pPr>
            <w:r w:rsidRPr="0075061E">
              <w:rPr>
                <w:i/>
              </w:rPr>
              <w:t>Тема 2.</w:t>
            </w:r>
            <w:r w:rsidRPr="0075061E">
              <w:rPr>
                <w:b w:val="0"/>
              </w:rPr>
              <w:t xml:space="preserve"> Принципы и функции трудового права</w:t>
            </w:r>
            <w:r w:rsidR="004B7339" w:rsidRPr="0075061E">
              <w:rPr>
                <w:b w:val="0"/>
              </w:rPr>
              <w:t xml:space="preserve"> (2 часа)</w:t>
            </w:r>
          </w:p>
          <w:p w:rsidR="006600BE" w:rsidRPr="0075061E" w:rsidRDefault="006600BE" w:rsidP="00433364">
            <w:pPr>
              <w:tabs>
                <w:tab w:val="left" w:pos="284"/>
              </w:tabs>
              <w:spacing w:after="0"/>
              <w:jc w:val="center"/>
              <w:rPr>
                <w:b/>
                <w:szCs w:val="28"/>
              </w:rPr>
            </w:pPr>
          </w:p>
          <w:p w:rsidR="006600BE" w:rsidRPr="0075061E" w:rsidRDefault="006600BE" w:rsidP="00433364">
            <w:pPr>
              <w:tabs>
                <w:tab w:val="left" w:pos="284"/>
              </w:tabs>
              <w:spacing w:after="0"/>
              <w:rPr>
                <w:szCs w:val="28"/>
              </w:rPr>
            </w:pPr>
            <w:r w:rsidRPr="0075061E">
              <w:rPr>
                <w:szCs w:val="28"/>
              </w:rPr>
              <w:t>Тема 3. Субъекты трудового права</w:t>
            </w:r>
            <w:r w:rsidR="004B7339" w:rsidRPr="0075061E">
              <w:rPr>
                <w:szCs w:val="28"/>
              </w:rPr>
              <w:t xml:space="preserve"> (2 часа)</w:t>
            </w:r>
          </w:p>
          <w:p w:rsidR="006600BE" w:rsidRPr="0075061E" w:rsidRDefault="006600BE" w:rsidP="00433364">
            <w:pPr>
              <w:tabs>
                <w:tab w:val="left" w:pos="284"/>
              </w:tabs>
              <w:spacing w:after="0"/>
              <w:rPr>
                <w:szCs w:val="28"/>
              </w:rPr>
            </w:pPr>
            <w:r w:rsidRPr="0075061E">
              <w:rPr>
                <w:szCs w:val="28"/>
              </w:rPr>
              <w:t>Тема 4. Правовое регулирование правоотношений, непосредственно связанных с трудовыми правоотношениями</w:t>
            </w:r>
            <w:r w:rsidR="004B7339" w:rsidRPr="0075061E">
              <w:rPr>
                <w:szCs w:val="28"/>
              </w:rPr>
              <w:t xml:space="preserve"> (4 часа)</w:t>
            </w:r>
          </w:p>
          <w:p w:rsidR="0053382B" w:rsidRPr="0075061E" w:rsidRDefault="0053382B" w:rsidP="00433364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53382B" w:rsidRPr="0075061E" w:rsidTr="00E10E89">
        <w:trPr>
          <w:trHeight w:val="1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Раздел 2.</w:t>
            </w:r>
            <w:r w:rsidR="000828C1" w:rsidRPr="0075061E">
              <w:rPr>
                <w:bCs/>
                <w:sz w:val="28"/>
                <w:szCs w:val="28"/>
              </w:rPr>
              <w:t xml:space="preserve">  Основные начала трудового законодательства (источники трудового права)</w:t>
            </w:r>
          </w:p>
          <w:p w:rsidR="0053382B" w:rsidRPr="0075061E" w:rsidRDefault="0053382B" w:rsidP="00433364">
            <w:pPr>
              <w:pStyle w:val="21"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  <w:p w:rsidR="0053382B" w:rsidRPr="0075061E" w:rsidRDefault="0053382B" w:rsidP="00433364">
            <w:pPr>
              <w:pStyle w:val="21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spacing w:after="0"/>
              <w:rPr>
                <w:b/>
                <w:szCs w:val="28"/>
              </w:rPr>
            </w:pPr>
            <w:r w:rsidRPr="0075061E">
              <w:rPr>
                <w:b/>
                <w:i/>
                <w:szCs w:val="28"/>
              </w:rPr>
              <w:t xml:space="preserve">Тема 6. </w:t>
            </w:r>
            <w:r w:rsidRPr="0075061E">
              <w:rPr>
                <w:szCs w:val="28"/>
              </w:rPr>
              <w:t>Виды источников трудового права</w:t>
            </w:r>
            <w:r w:rsidR="004B7339" w:rsidRPr="0075061E">
              <w:rPr>
                <w:szCs w:val="28"/>
              </w:rPr>
              <w:t xml:space="preserve"> (4 часа)</w:t>
            </w:r>
          </w:p>
          <w:p w:rsidR="00565836" w:rsidRPr="0075061E" w:rsidRDefault="00565836" w:rsidP="00433364">
            <w:pPr>
              <w:tabs>
                <w:tab w:val="left" w:pos="284"/>
              </w:tabs>
              <w:spacing w:after="0"/>
              <w:rPr>
                <w:szCs w:val="28"/>
              </w:rPr>
            </w:pPr>
            <w:r w:rsidRPr="0075061E">
              <w:rPr>
                <w:szCs w:val="28"/>
              </w:rPr>
              <w:t>Тема 7. Особенности отдельных видов источников трудового права</w:t>
            </w:r>
            <w:r w:rsidR="004B7339" w:rsidRPr="0075061E">
              <w:rPr>
                <w:szCs w:val="28"/>
              </w:rPr>
              <w:t xml:space="preserve"> (2 часа)</w:t>
            </w:r>
          </w:p>
          <w:p w:rsidR="0053382B" w:rsidRPr="0075061E" w:rsidRDefault="0053382B" w:rsidP="00433364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53382B" w:rsidRPr="0075061E" w:rsidTr="00E10E89">
        <w:trPr>
          <w:trHeight w:val="9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75061E">
              <w:rPr>
                <w:bCs/>
                <w:sz w:val="28"/>
                <w:szCs w:val="28"/>
              </w:rPr>
              <w:t xml:space="preserve">Раздел 3. </w:t>
            </w:r>
            <w:r w:rsidR="000828C1" w:rsidRPr="0075061E">
              <w:rPr>
                <w:bCs/>
                <w:sz w:val="28"/>
                <w:szCs w:val="28"/>
              </w:rPr>
              <w:t xml:space="preserve">Международно-правовое </w:t>
            </w:r>
            <w:r w:rsidR="000828C1" w:rsidRPr="0075061E">
              <w:rPr>
                <w:bCs/>
                <w:sz w:val="28"/>
                <w:szCs w:val="28"/>
              </w:rPr>
              <w:lastRenderedPageBreak/>
              <w:t>регулирование трудовых отношений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pStyle w:val="4"/>
              <w:tabs>
                <w:tab w:val="left" w:pos="284"/>
              </w:tabs>
              <w:spacing w:before="0" w:after="0"/>
              <w:ind w:hanging="567"/>
              <w:rPr>
                <w:b w:val="0"/>
              </w:rPr>
            </w:pPr>
            <w:r w:rsidRPr="0075061E">
              <w:rPr>
                <w:i/>
              </w:rPr>
              <w:lastRenderedPageBreak/>
              <w:t>Тема 8.</w:t>
            </w:r>
            <w:r w:rsidRPr="0075061E">
              <w:rPr>
                <w:b w:val="0"/>
              </w:rPr>
              <w:t xml:space="preserve"> Общая характеристика международно-правового регулирование труда.</w:t>
            </w:r>
            <w:r w:rsidR="004B7339" w:rsidRPr="0075061E">
              <w:rPr>
                <w:b w:val="0"/>
              </w:rPr>
              <w:t xml:space="preserve"> (2 часа)</w:t>
            </w:r>
          </w:p>
          <w:p w:rsidR="00565836" w:rsidRPr="0075061E" w:rsidRDefault="00565836" w:rsidP="00433364">
            <w:pPr>
              <w:tabs>
                <w:tab w:val="left" w:pos="284"/>
              </w:tabs>
              <w:spacing w:after="0"/>
              <w:rPr>
                <w:szCs w:val="28"/>
                <w:u w:val="single"/>
              </w:rPr>
            </w:pPr>
            <w:r w:rsidRPr="0075061E">
              <w:rPr>
                <w:szCs w:val="28"/>
              </w:rPr>
              <w:t>Тема 9. Международная организация труда (МОТ)</w:t>
            </w:r>
            <w:r w:rsidR="004B7339" w:rsidRPr="0075061E">
              <w:rPr>
                <w:szCs w:val="28"/>
              </w:rPr>
              <w:t>. (2 часа)</w:t>
            </w:r>
          </w:p>
          <w:p w:rsidR="0053382B" w:rsidRPr="0075061E" w:rsidRDefault="0053382B" w:rsidP="00433364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53382B" w:rsidRPr="0075061E" w:rsidTr="00E10E89">
        <w:trPr>
          <w:trHeight w:val="10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709"/>
              <w:rPr>
                <w:sz w:val="28"/>
                <w:szCs w:val="28"/>
              </w:rPr>
            </w:pPr>
          </w:p>
          <w:p w:rsidR="0053382B" w:rsidRPr="0075061E" w:rsidRDefault="0053382B" w:rsidP="00433364">
            <w:pPr>
              <w:pStyle w:val="21"/>
              <w:spacing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0"/>
              <w:jc w:val="left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Раздел 4.</w:t>
            </w:r>
            <w:r w:rsidR="000828C1" w:rsidRPr="0075061E">
              <w:rPr>
                <w:bCs/>
                <w:sz w:val="28"/>
                <w:szCs w:val="28"/>
              </w:rPr>
              <w:t xml:space="preserve"> Социальное партнерство в сфере труда</w:t>
            </w:r>
            <w:r w:rsidRPr="007506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pStyle w:val="4"/>
              <w:tabs>
                <w:tab w:val="left" w:pos="284"/>
              </w:tabs>
              <w:spacing w:before="0" w:after="0"/>
              <w:ind w:hanging="567"/>
              <w:rPr>
                <w:b w:val="0"/>
              </w:rPr>
            </w:pPr>
            <w:r w:rsidRPr="0075061E">
              <w:rPr>
                <w:i/>
              </w:rPr>
              <w:t>Тема 10.</w:t>
            </w:r>
            <w:r w:rsidRPr="0075061E">
              <w:rPr>
                <w:b w:val="0"/>
              </w:rPr>
              <w:t xml:space="preserve"> Теоретические основы социал</w:t>
            </w:r>
            <w:r w:rsidR="004B7339" w:rsidRPr="0075061E">
              <w:rPr>
                <w:b w:val="0"/>
              </w:rPr>
              <w:t>ьного партнерства в сфере труда. (6 часов)</w:t>
            </w:r>
          </w:p>
          <w:p w:rsidR="00565836" w:rsidRPr="0075061E" w:rsidRDefault="00565836" w:rsidP="00433364">
            <w:pPr>
              <w:tabs>
                <w:tab w:val="left" w:pos="284"/>
              </w:tabs>
              <w:spacing w:after="0"/>
              <w:rPr>
                <w:szCs w:val="28"/>
              </w:rPr>
            </w:pPr>
            <w:r w:rsidRPr="0075061E">
              <w:rPr>
                <w:szCs w:val="28"/>
              </w:rPr>
              <w:t>Тема 12. Принципы социального партнерства</w:t>
            </w:r>
            <w:r w:rsidR="004B7339" w:rsidRPr="0075061E">
              <w:rPr>
                <w:szCs w:val="28"/>
              </w:rPr>
              <w:t>. (4 часа)</w:t>
            </w:r>
          </w:p>
          <w:p w:rsidR="0053382B" w:rsidRPr="0075061E" w:rsidRDefault="0053382B" w:rsidP="00433364">
            <w:pPr>
              <w:tabs>
                <w:tab w:val="left" w:pos="284"/>
              </w:tabs>
              <w:spacing w:after="0"/>
              <w:ind w:firstLine="513"/>
              <w:rPr>
                <w:szCs w:val="28"/>
              </w:rPr>
            </w:pPr>
          </w:p>
        </w:tc>
      </w:tr>
      <w:tr w:rsidR="0053382B" w:rsidRPr="0075061E" w:rsidTr="00E10E89">
        <w:trPr>
          <w:trHeight w:val="88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tabs>
                <w:tab w:val="left" w:pos="284"/>
              </w:tabs>
              <w:spacing w:after="0"/>
              <w:rPr>
                <w:bCs/>
                <w:szCs w:val="28"/>
              </w:rPr>
            </w:pPr>
          </w:p>
          <w:p w:rsidR="0053382B" w:rsidRPr="0075061E" w:rsidRDefault="0053382B" w:rsidP="00433364">
            <w:pPr>
              <w:tabs>
                <w:tab w:val="left" w:pos="284"/>
              </w:tabs>
              <w:spacing w:after="0"/>
              <w:rPr>
                <w:b/>
                <w:szCs w:val="28"/>
              </w:rPr>
            </w:pPr>
            <w:r w:rsidRPr="0075061E">
              <w:rPr>
                <w:bCs/>
                <w:szCs w:val="28"/>
              </w:rPr>
              <w:t xml:space="preserve">Раздел 5. </w:t>
            </w:r>
            <w:r w:rsidR="000828C1" w:rsidRPr="0075061E">
              <w:rPr>
                <w:bCs/>
                <w:szCs w:val="28"/>
              </w:rPr>
              <w:t>Коллективно-договорное регулирование труда</w:t>
            </w:r>
          </w:p>
          <w:p w:rsidR="0053382B" w:rsidRPr="0075061E" w:rsidRDefault="0053382B" w:rsidP="00433364">
            <w:pPr>
              <w:pStyle w:val="21"/>
              <w:ind w:left="0"/>
              <w:rPr>
                <w:sz w:val="28"/>
                <w:szCs w:val="2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tabs>
                <w:tab w:val="left" w:pos="284"/>
              </w:tabs>
              <w:spacing w:after="0"/>
              <w:rPr>
                <w:szCs w:val="28"/>
              </w:rPr>
            </w:pPr>
          </w:p>
          <w:p w:rsidR="00565836" w:rsidRPr="0075061E" w:rsidRDefault="00565836" w:rsidP="00433364">
            <w:pPr>
              <w:tabs>
                <w:tab w:val="left" w:pos="284"/>
              </w:tabs>
              <w:spacing w:after="0"/>
              <w:rPr>
                <w:szCs w:val="28"/>
              </w:rPr>
            </w:pPr>
            <w:r w:rsidRPr="0075061E">
              <w:rPr>
                <w:b/>
                <w:i/>
                <w:szCs w:val="28"/>
              </w:rPr>
              <w:t xml:space="preserve"> Тема 13.</w:t>
            </w:r>
            <w:r w:rsidRPr="0075061E">
              <w:rPr>
                <w:szCs w:val="28"/>
              </w:rPr>
              <w:t xml:space="preserve"> Коллективный договор</w:t>
            </w:r>
            <w:r w:rsidR="004B7339" w:rsidRPr="0075061E">
              <w:rPr>
                <w:szCs w:val="28"/>
              </w:rPr>
              <w:t>. (2 часа)</w:t>
            </w:r>
          </w:p>
          <w:p w:rsidR="00565836" w:rsidRPr="0075061E" w:rsidRDefault="00565836" w:rsidP="00433364">
            <w:pPr>
              <w:tabs>
                <w:tab w:val="left" w:pos="0"/>
              </w:tabs>
              <w:spacing w:after="0"/>
              <w:ind w:firstLine="570"/>
              <w:rPr>
                <w:szCs w:val="28"/>
              </w:rPr>
            </w:pPr>
            <w:r w:rsidRPr="0075061E">
              <w:rPr>
                <w:szCs w:val="28"/>
              </w:rPr>
              <w:tab/>
              <w:t>Тема 15. Контроль и ответственность в сфере социального партнерства</w:t>
            </w:r>
            <w:r w:rsidR="004B7339" w:rsidRPr="0075061E">
              <w:rPr>
                <w:szCs w:val="28"/>
              </w:rPr>
              <w:t xml:space="preserve"> (2 часа)</w:t>
            </w:r>
          </w:p>
          <w:p w:rsidR="0053382B" w:rsidRPr="0075061E" w:rsidRDefault="0053382B" w:rsidP="00433364">
            <w:pPr>
              <w:pStyle w:val="21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53382B" w:rsidRPr="0075061E" w:rsidTr="00E10E89">
        <w:trPr>
          <w:trHeight w:val="15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Раздел 6. </w:t>
            </w:r>
            <w:r w:rsidR="000828C1" w:rsidRPr="0075061E">
              <w:rPr>
                <w:bCs/>
                <w:sz w:val="28"/>
                <w:szCs w:val="28"/>
              </w:rPr>
              <w:t>Трудовой договор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</w:p>
          <w:p w:rsidR="00565836" w:rsidRPr="0075061E" w:rsidRDefault="00E10E89" w:rsidP="00433364">
            <w:pPr>
              <w:pStyle w:val="4"/>
              <w:tabs>
                <w:tab w:val="left" w:pos="284"/>
              </w:tabs>
              <w:spacing w:before="0" w:after="0"/>
              <w:ind w:hanging="567"/>
              <w:rPr>
                <w:b w:val="0"/>
              </w:rPr>
            </w:pPr>
            <w:r w:rsidRPr="0075061E">
              <w:rPr>
                <w:i/>
              </w:rPr>
              <w:t xml:space="preserve">Тема </w:t>
            </w:r>
            <w:r w:rsidR="00565836" w:rsidRPr="0075061E">
              <w:rPr>
                <w:i/>
              </w:rPr>
              <w:t>16.</w:t>
            </w:r>
            <w:r w:rsidR="00565836" w:rsidRPr="0075061E">
              <w:rPr>
                <w:b w:val="0"/>
              </w:rPr>
              <w:t xml:space="preserve"> . Общая характеристика трудового договора</w:t>
            </w:r>
            <w:r w:rsidRPr="0075061E">
              <w:rPr>
                <w:b w:val="0"/>
              </w:rPr>
              <w:t>. (2 часа)</w:t>
            </w:r>
          </w:p>
          <w:p w:rsidR="00565836" w:rsidRPr="0075061E" w:rsidRDefault="00565836" w:rsidP="00433364">
            <w:pPr>
              <w:tabs>
                <w:tab w:val="left" w:pos="284"/>
                <w:tab w:val="left" w:pos="709"/>
                <w:tab w:val="left" w:pos="851"/>
              </w:tabs>
              <w:spacing w:after="0"/>
              <w:rPr>
                <w:szCs w:val="28"/>
              </w:rPr>
            </w:pPr>
            <w:r w:rsidRPr="0075061E">
              <w:rPr>
                <w:b/>
                <w:i/>
                <w:szCs w:val="28"/>
              </w:rPr>
              <w:t>Тема  18.</w:t>
            </w:r>
            <w:r w:rsidRPr="0075061E">
              <w:rPr>
                <w:szCs w:val="28"/>
              </w:rPr>
              <w:t xml:space="preserve"> Общая характеристика изменения и прекращения трудового договора.</w:t>
            </w:r>
            <w:r w:rsidR="004B7339" w:rsidRPr="0075061E">
              <w:rPr>
                <w:szCs w:val="28"/>
              </w:rPr>
              <w:t xml:space="preserve"> (6 часов)</w:t>
            </w:r>
          </w:p>
          <w:p w:rsidR="00565836" w:rsidRPr="0075061E" w:rsidRDefault="00565836" w:rsidP="00433364">
            <w:pPr>
              <w:tabs>
                <w:tab w:val="left" w:pos="284"/>
                <w:tab w:val="left" w:pos="851"/>
              </w:tabs>
              <w:spacing w:after="0"/>
              <w:rPr>
                <w:szCs w:val="28"/>
              </w:rPr>
            </w:pPr>
            <w:r w:rsidRPr="0075061E">
              <w:rPr>
                <w:szCs w:val="28"/>
              </w:rPr>
              <w:t>Тема 20. Правовое регулирование прекращения трудового договора</w:t>
            </w:r>
            <w:r w:rsidR="004B7339" w:rsidRPr="0075061E">
              <w:rPr>
                <w:szCs w:val="28"/>
              </w:rPr>
              <w:t xml:space="preserve"> (6 часов)</w:t>
            </w:r>
          </w:p>
          <w:p w:rsidR="0053382B" w:rsidRPr="0075061E" w:rsidRDefault="0053382B" w:rsidP="00433364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53382B" w:rsidRPr="0075061E" w:rsidTr="00E10E89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Раздел 7. </w:t>
            </w:r>
            <w:r w:rsidR="000828C1" w:rsidRPr="0075061E">
              <w:rPr>
                <w:bCs/>
                <w:sz w:val="28"/>
                <w:szCs w:val="28"/>
              </w:rPr>
              <w:t>Правовое регулирование рабочего времени и времени отдыха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tabs>
                <w:tab w:val="left" w:pos="284"/>
                <w:tab w:val="num" w:pos="709"/>
              </w:tabs>
              <w:spacing w:after="0"/>
              <w:rPr>
                <w:szCs w:val="28"/>
              </w:rPr>
            </w:pPr>
            <w:r w:rsidRPr="0075061E">
              <w:rPr>
                <w:b/>
                <w:i/>
                <w:szCs w:val="28"/>
              </w:rPr>
              <w:t>Тема 21.</w:t>
            </w:r>
            <w:r w:rsidRPr="0075061E">
              <w:rPr>
                <w:szCs w:val="28"/>
              </w:rPr>
              <w:t xml:space="preserve">  Правовое регулирование ра</w:t>
            </w:r>
            <w:r w:rsidR="00E10E89" w:rsidRPr="0075061E">
              <w:rPr>
                <w:szCs w:val="28"/>
              </w:rPr>
              <w:t>бочего времени и времени отдыха. (2 часа)</w:t>
            </w:r>
          </w:p>
          <w:p w:rsidR="00565836" w:rsidRPr="0075061E" w:rsidRDefault="00565836" w:rsidP="00433364">
            <w:pPr>
              <w:tabs>
                <w:tab w:val="left" w:pos="284"/>
              </w:tabs>
              <w:spacing w:after="0"/>
              <w:rPr>
                <w:szCs w:val="28"/>
              </w:rPr>
            </w:pPr>
            <w:r w:rsidRPr="0075061E">
              <w:rPr>
                <w:szCs w:val="28"/>
              </w:rPr>
              <w:t>Тема 22. Режим и учет рабочего времени</w:t>
            </w:r>
            <w:r w:rsidR="00E10E89" w:rsidRPr="0075061E">
              <w:rPr>
                <w:szCs w:val="28"/>
              </w:rPr>
              <w:t>. (2 часа)</w:t>
            </w:r>
          </w:p>
          <w:p w:rsidR="0053382B" w:rsidRPr="0075061E" w:rsidRDefault="0053382B" w:rsidP="00433364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</w:p>
          <w:p w:rsidR="0053382B" w:rsidRPr="0075061E" w:rsidRDefault="0053382B" w:rsidP="00433364">
            <w:pPr>
              <w:tabs>
                <w:tab w:val="left" w:pos="284"/>
              </w:tabs>
              <w:spacing w:after="0"/>
              <w:rPr>
                <w:szCs w:val="28"/>
              </w:rPr>
            </w:pPr>
          </w:p>
        </w:tc>
      </w:tr>
      <w:tr w:rsidR="0053382B" w:rsidRPr="0075061E" w:rsidTr="00E10E89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Раздел 8. </w:t>
            </w:r>
            <w:r w:rsidR="000828C1" w:rsidRPr="0075061E">
              <w:rPr>
                <w:bCs/>
                <w:sz w:val="28"/>
                <w:szCs w:val="28"/>
              </w:rPr>
              <w:t>Заработная плата и нормирование труда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pStyle w:val="a3"/>
              <w:tabs>
                <w:tab w:val="left" w:pos="284"/>
                <w:tab w:val="num" w:pos="709"/>
              </w:tabs>
              <w:rPr>
                <w:szCs w:val="28"/>
              </w:rPr>
            </w:pPr>
            <w:r w:rsidRPr="0075061E">
              <w:rPr>
                <w:b/>
                <w:i/>
                <w:szCs w:val="28"/>
              </w:rPr>
              <w:t>Тема 24.</w:t>
            </w:r>
            <w:r w:rsidRPr="0075061E">
              <w:rPr>
                <w:szCs w:val="28"/>
              </w:rPr>
              <w:t xml:space="preserve">  Понятие заработной платы. Государственные гарантии оплаты труда</w:t>
            </w:r>
            <w:r w:rsidR="00E10E89" w:rsidRPr="0075061E">
              <w:rPr>
                <w:szCs w:val="28"/>
              </w:rPr>
              <w:t>. (4 часа)</w:t>
            </w:r>
          </w:p>
          <w:p w:rsidR="00565836" w:rsidRPr="0075061E" w:rsidRDefault="00565836" w:rsidP="00433364">
            <w:pPr>
              <w:tabs>
                <w:tab w:val="left" w:pos="284"/>
              </w:tabs>
              <w:spacing w:after="0"/>
              <w:rPr>
                <w:b/>
                <w:i/>
                <w:szCs w:val="28"/>
              </w:rPr>
            </w:pPr>
            <w:r w:rsidRPr="0075061E">
              <w:rPr>
                <w:b/>
                <w:i/>
                <w:szCs w:val="28"/>
              </w:rPr>
              <w:t xml:space="preserve">Тема 25. </w:t>
            </w:r>
            <w:r w:rsidRPr="0075061E">
              <w:rPr>
                <w:szCs w:val="28"/>
              </w:rPr>
              <w:t>Некоторые особенности право</w:t>
            </w:r>
            <w:r w:rsidR="00E10E89" w:rsidRPr="0075061E">
              <w:rPr>
                <w:szCs w:val="28"/>
              </w:rPr>
              <w:t>вого регулирования оплаты труда (4 часа)</w:t>
            </w:r>
          </w:p>
          <w:p w:rsidR="0053382B" w:rsidRPr="0075061E" w:rsidRDefault="0053382B" w:rsidP="00433364">
            <w:pPr>
              <w:spacing w:after="0"/>
              <w:rPr>
                <w:szCs w:val="28"/>
              </w:rPr>
            </w:pPr>
          </w:p>
        </w:tc>
      </w:tr>
      <w:tr w:rsidR="0053382B" w:rsidRPr="0075061E" w:rsidTr="00E10E89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Раздел 9. </w:t>
            </w:r>
            <w:r w:rsidR="000828C1" w:rsidRPr="0075061E">
              <w:rPr>
                <w:bCs/>
                <w:sz w:val="28"/>
                <w:szCs w:val="28"/>
              </w:rPr>
              <w:t xml:space="preserve">Дисциплина труда. Трудовой </w:t>
            </w:r>
            <w:r w:rsidR="000828C1" w:rsidRPr="0075061E">
              <w:rPr>
                <w:bCs/>
                <w:sz w:val="28"/>
                <w:szCs w:val="28"/>
              </w:rPr>
              <w:lastRenderedPageBreak/>
              <w:t>распорядок</w:t>
            </w:r>
          </w:p>
          <w:p w:rsidR="0053382B" w:rsidRPr="0075061E" w:rsidRDefault="0053382B" w:rsidP="00433364">
            <w:pPr>
              <w:pStyle w:val="2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tabs>
                <w:tab w:val="left" w:pos="284"/>
                <w:tab w:val="num" w:pos="709"/>
              </w:tabs>
              <w:spacing w:after="0"/>
              <w:rPr>
                <w:szCs w:val="28"/>
              </w:rPr>
            </w:pPr>
          </w:p>
          <w:p w:rsidR="00565836" w:rsidRPr="0075061E" w:rsidRDefault="00565836" w:rsidP="00433364">
            <w:pPr>
              <w:pStyle w:val="a3"/>
              <w:tabs>
                <w:tab w:val="left" w:pos="284"/>
                <w:tab w:val="num" w:pos="709"/>
              </w:tabs>
              <w:rPr>
                <w:szCs w:val="28"/>
              </w:rPr>
            </w:pPr>
            <w:r w:rsidRPr="0075061E">
              <w:rPr>
                <w:b/>
                <w:i/>
                <w:szCs w:val="28"/>
              </w:rPr>
              <w:t>Тема 27.</w:t>
            </w:r>
            <w:r w:rsidRPr="0075061E">
              <w:rPr>
                <w:szCs w:val="28"/>
              </w:rPr>
              <w:t xml:space="preserve">  Дисциплина труда. Трудовой распорядок</w:t>
            </w:r>
            <w:r w:rsidR="00E10E89" w:rsidRPr="0075061E">
              <w:rPr>
                <w:szCs w:val="28"/>
              </w:rPr>
              <w:t>. (4 часа)</w:t>
            </w:r>
          </w:p>
          <w:p w:rsidR="00565836" w:rsidRPr="0075061E" w:rsidRDefault="00565836" w:rsidP="00433364">
            <w:pPr>
              <w:tabs>
                <w:tab w:val="left" w:pos="284"/>
              </w:tabs>
              <w:spacing w:after="0"/>
              <w:rPr>
                <w:szCs w:val="28"/>
              </w:rPr>
            </w:pPr>
            <w:r w:rsidRPr="0075061E">
              <w:rPr>
                <w:szCs w:val="28"/>
              </w:rPr>
              <w:t>Тема 28. Некоторые особенности правового регулирования</w:t>
            </w:r>
            <w:r w:rsidR="00E10E89" w:rsidRPr="0075061E">
              <w:rPr>
                <w:szCs w:val="28"/>
              </w:rPr>
              <w:t xml:space="preserve"> дисциплинарной ответственности. (4 часа)</w:t>
            </w:r>
          </w:p>
          <w:p w:rsidR="0053382B" w:rsidRPr="0075061E" w:rsidRDefault="0053382B" w:rsidP="00433364">
            <w:pPr>
              <w:spacing w:after="0"/>
              <w:rPr>
                <w:szCs w:val="28"/>
              </w:rPr>
            </w:pPr>
          </w:p>
        </w:tc>
      </w:tr>
      <w:tr w:rsidR="0053382B" w:rsidRPr="0075061E" w:rsidTr="00E10E89">
        <w:trPr>
          <w:trHeight w:val="202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Раздел 10. </w:t>
            </w:r>
            <w:r w:rsidR="000828C1" w:rsidRPr="0075061E">
              <w:rPr>
                <w:bCs/>
                <w:sz w:val="28"/>
                <w:szCs w:val="28"/>
              </w:rPr>
              <w:t>Материальная ответственность сторон трудового договора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shd w:val="clear" w:color="auto" w:fill="FFFFFF"/>
              <w:tabs>
                <w:tab w:val="left" w:pos="0"/>
              </w:tabs>
              <w:spacing w:after="0"/>
              <w:ind w:firstLine="228"/>
              <w:rPr>
                <w:b/>
                <w:i/>
                <w:color w:val="000000"/>
                <w:spacing w:val="10"/>
                <w:szCs w:val="28"/>
              </w:rPr>
            </w:pPr>
          </w:p>
          <w:p w:rsidR="00565836" w:rsidRPr="0075061E" w:rsidRDefault="00565836" w:rsidP="00433364">
            <w:pPr>
              <w:shd w:val="clear" w:color="auto" w:fill="FFFFFF"/>
              <w:tabs>
                <w:tab w:val="left" w:pos="686"/>
              </w:tabs>
              <w:spacing w:after="0"/>
              <w:rPr>
                <w:color w:val="000000"/>
                <w:spacing w:val="10"/>
                <w:szCs w:val="28"/>
              </w:rPr>
            </w:pPr>
            <w:r w:rsidRPr="0075061E">
              <w:rPr>
                <w:b/>
                <w:i/>
                <w:color w:val="000000"/>
                <w:spacing w:val="10"/>
                <w:szCs w:val="28"/>
              </w:rPr>
              <w:t xml:space="preserve">Тема 30. </w:t>
            </w:r>
            <w:r w:rsidRPr="0075061E">
              <w:rPr>
                <w:color w:val="000000"/>
                <w:spacing w:val="10"/>
                <w:szCs w:val="28"/>
              </w:rPr>
              <w:t>Материальная ответственность работника за ущерб, причиненный работодателю</w:t>
            </w:r>
            <w:r w:rsidR="00E10E89" w:rsidRPr="0075061E">
              <w:rPr>
                <w:color w:val="000000"/>
                <w:spacing w:val="10"/>
                <w:szCs w:val="28"/>
              </w:rPr>
              <w:t>. (2 часа)</w:t>
            </w:r>
          </w:p>
          <w:p w:rsidR="00565836" w:rsidRPr="0075061E" w:rsidRDefault="00565836" w:rsidP="00433364">
            <w:pPr>
              <w:shd w:val="clear" w:color="auto" w:fill="FFFFFF"/>
              <w:spacing w:after="0"/>
              <w:rPr>
                <w:szCs w:val="28"/>
                <w:u w:val="single"/>
              </w:rPr>
            </w:pPr>
            <w:r w:rsidRPr="0075061E">
              <w:rPr>
                <w:szCs w:val="28"/>
              </w:rPr>
              <w:t>Тема 31. Материальная ответственность работодателя</w:t>
            </w:r>
            <w:r w:rsidR="00E10E89" w:rsidRPr="0075061E">
              <w:rPr>
                <w:szCs w:val="28"/>
              </w:rPr>
              <w:t>. (2 часа)</w:t>
            </w:r>
          </w:p>
          <w:p w:rsidR="0053382B" w:rsidRPr="0075061E" w:rsidRDefault="0053382B" w:rsidP="00433364">
            <w:pPr>
              <w:spacing w:after="0"/>
              <w:rPr>
                <w:szCs w:val="28"/>
              </w:rPr>
            </w:pPr>
          </w:p>
        </w:tc>
      </w:tr>
      <w:tr w:rsidR="0053382B" w:rsidRPr="0075061E" w:rsidTr="00E10E89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Раздел 11. </w:t>
            </w:r>
            <w:r w:rsidR="000828C1" w:rsidRPr="0075061E">
              <w:rPr>
                <w:sz w:val="28"/>
                <w:szCs w:val="28"/>
              </w:rPr>
              <w:t xml:space="preserve">   </w:t>
            </w:r>
            <w:r w:rsidR="000828C1" w:rsidRPr="0075061E">
              <w:rPr>
                <w:bCs/>
                <w:sz w:val="28"/>
                <w:szCs w:val="28"/>
              </w:rPr>
              <w:t>Охрана труда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shd w:val="clear" w:color="auto" w:fill="FFFFFF"/>
              <w:tabs>
                <w:tab w:val="left" w:pos="845"/>
              </w:tabs>
              <w:spacing w:after="0"/>
              <w:rPr>
                <w:color w:val="000000"/>
                <w:szCs w:val="28"/>
              </w:rPr>
            </w:pPr>
          </w:p>
          <w:p w:rsidR="00565836" w:rsidRPr="0075061E" w:rsidRDefault="00565836" w:rsidP="00433364">
            <w:pPr>
              <w:shd w:val="clear" w:color="auto" w:fill="FFFFFF"/>
              <w:tabs>
                <w:tab w:val="left" w:pos="845"/>
              </w:tabs>
              <w:spacing w:after="0"/>
              <w:rPr>
                <w:color w:val="000000"/>
                <w:spacing w:val="-1"/>
                <w:szCs w:val="28"/>
              </w:rPr>
            </w:pPr>
            <w:r w:rsidRPr="0075061E">
              <w:rPr>
                <w:b/>
                <w:i/>
                <w:color w:val="000000"/>
                <w:szCs w:val="28"/>
              </w:rPr>
              <w:t xml:space="preserve">Тема 34. </w:t>
            </w:r>
            <w:r w:rsidRPr="0075061E">
              <w:rPr>
                <w:color w:val="000000"/>
                <w:szCs w:val="28"/>
              </w:rPr>
              <w:t xml:space="preserve">Надзор и </w:t>
            </w:r>
            <w:proofErr w:type="gramStart"/>
            <w:r w:rsidRPr="0075061E">
              <w:rPr>
                <w:color w:val="000000"/>
                <w:szCs w:val="28"/>
              </w:rPr>
              <w:t xml:space="preserve">контроль </w:t>
            </w:r>
            <w:r w:rsidRPr="0075061E">
              <w:rPr>
                <w:color w:val="000000"/>
                <w:spacing w:val="-1"/>
                <w:szCs w:val="28"/>
              </w:rPr>
              <w:t>за</w:t>
            </w:r>
            <w:proofErr w:type="gramEnd"/>
            <w:r w:rsidRPr="0075061E">
              <w:rPr>
                <w:color w:val="000000"/>
                <w:spacing w:val="-1"/>
                <w:szCs w:val="28"/>
              </w:rPr>
              <w:t xml:space="preserve"> соблюдением законодательства о труде и правил охраны труда</w:t>
            </w:r>
            <w:r w:rsidR="00E10E89" w:rsidRPr="0075061E">
              <w:rPr>
                <w:color w:val="000000"/>
                <w:spacing w:val="-1"/>
                <w:szCs w:val="28"/>
              </w:rPr>
              <w:t>. (2 часа)</w:t>
            </w:r>
          </w:p>
          <w:p w:rsidR="00565836" w:rsidRPr="0075061E" w:rsidRDefault="00565836" w:rsidP="00433364">
            <w:pPr>
              <w:tabs>
                <w:tab w:val="left" w:pos="284"/>
                <w:tab w:val="num" w:pos="709"/>
              </w:tabs>
              <w:spacing w:after="0"/>
              <w:rPr>
                <w:szCs w:val="28"/>
              </w:rPr>
            </w:pPr>
            <w:r w:rsidRPr="0075061E">
              <w:rPr>
                <w:szCs w:val="28"/>
              </w:rPr>
              <w:t>Тема 35. Обеспечение прав работников на охрану труда</w:t>
            </w:r>
            <w:r w:rsidR="00E10E89" w:rsidRPr="0075061E">
              <w:rPr>
                <w:szCs w:val="28"/>
              </w:rPr>
              <w:t>. (2 часа)</w:t>
            </w:r>
          </w:p>
          <w:p w:rsidR="0053382B" w:rsidRPr="0075061E" w:rsidRDefault="0053382B" w:rsidP="00433364">
            <w:pPr>
              <w:tabs>
                <w:tab w:val="left" w:pos="284"/>
              </w:tabs>
              <w:spacing w:after="0"/>
              <w:rPr>
                <w:b/>
                <w:bCs/>
                <w:szCs w:val="28"/>
              </w:rPr>
            </w:pPr>
          </w:p>
        </w:tc>
      </w:tr>
      <w:tr w:rsidR="0053382B" w:rsidRPr="0075061E" w:rsidTr="00E10E89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82B" w:rsidRPr="0075061E" w:rsidRDefault="0053382B" w:rsidP="00433364">
            <w:pPr>
              <w:pStyle w:val="21"/>
              <w:ind w:left="0" w:firstLine="0"/>
              <w:rPr>
                <w:sz w:val="28"/>
                <w:szCs w:val="28"/>
              </w:rPr>
            </w:pPr>
          </w:p>
          <w:p w:rsidR="0053382B" w:rsidRPr="0075061E" w:rsidRDefault="0053382B" w:rsidP="00433364">
            <w:pPr>
              <w:pStyle w:val="21"/>
              <w:ind w:left="0" w:firstLine="0"/>
              <w:rPr>
                <w:sz w:val="28"/>
                <w:szCs w:val="28"/>
              </w:rPr>
            </w:pPr>
            <w:r w:rsidRPr="0075061E">
              <w:rPr>
                <w:sz w:val="28"/>
                <w:szCs w:val="28"/>
              </w:rPr>
              <w:t xml:space="preserve">Раздел 12. </w:t>
            </w:r>
            <w:r w:rsidR="000828C1" w:rsidRPr="0075061E">
              <w:rPr>
                <w:bCs/>
                <w:sz w:val="28"/>
                <w:szCs w:val="28"/>
              </w:rPr>
              <w:t>Защита трудовых прав и свобод. Трудовые споры.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5836" w:rsidRPr="0075061E" w:rsidRDefault="00565836" w:rsidP="00433364">
            <w:pPr>
              <w:spacing w:after="0"/>
              <w:rPr>
                <w:bCs/>
                <w:szCs w:val="28"/>
              </w:rPr>
            </w:pPr>
            <w:r w:rsidRPr="0075061E">
              <w:rPr>
                <w:b/>
                <w:bCs/>
                <w:i/>
                <w:szCs w:val="28"/>
              </w:rPr>
              <w:t>Тема 36</w:t>
            </w:r>
            <w:r w:rsidRPr="0075061E">
              <w:rPr>
                <w:bCs/>
                <w:szCs w:val="28"/>
              </w:rPr>
              <w:t>. Защита трудовых прав и свобод</w:t>
            </w:r>
            <w:r w:rsidR="00E10E89" w:rsidRPr="0075061E">
              <w:rPr>
                <w:bCs/>
                <w:szCs w:val="28"/>
              </w:rPr>
              <w:t>. (4 часа)</w:t>
            </w:r>
          </w:p>
          <w:p w:rsidR="00565836" w:rsidRPr="0075061E" w:rsidRDefault="00565836" w:rsidP="00433364">
            <w:pPr>
              <w:spacing w:after="0"/>
              <w:rPr>
                <w:bCs/>
                <w:szCs w:val="28"/>
              </w:rPr>
            </w:pPr>
            <w:r w:rsidRPr="0075061E">
              <w:rPr>
                <w:b/>
                <w:bCs/>
                <w:i/>
                <w:szCs w:val="28"/>
              </w:rPr>
              <w:t xml:space="preserve">Тема 37. </w:t>
            </w:r>
            <w:r w:rsidRPr="0075061E">
              <w:rPr>
                <w:bCs/>
                <w:szCs w:val="28"/>
              </w:rPr>
              <w:t>Трудовые споры</w:t>
            </w:r>
            <w:r w:rsidR="00E10E89" w:rsidRPr="0075061E">
              <w:rPr>
                <w:bCs/>
                <w:szCs w:val="28"/>
              </w:rPr>
              <w:t>. (6 часов)</w:t>
            </w:r>
          </w:p>
          <w:p w:rsidR="00565836" w:rsidRPr="0075061E" w:rsidRDefault="00565836" w:rsidP="00433364">
            <w:pPr>
              <w:tabs>
                <w:tab w:val="left" w:pos="284"/>
                <w:tab w:val="num" w:pos="709"/>
              </w:tabs>
              <w:spacing w:after="0"/>
              <w:ind w:firstLine="513"/>
              <w:rPr>
                <w:szCs w:val="28"/>
              </w:rPr>
            </w:pPr>
            <w:r w:rsidRPr="0075061E">
              <w:rPr>
                <w:szCs w:val="28"/>
              </w:rPr>
              <w:t>Тема 39. Особенности рассмотрения коллективных трудовых споров</w:t>
            </w:r>
            <w:r w:rsidR="00E10E89" w:rsidRPr="0075061E">
              <w:rPr>
                <w:szCs w:val="28"/>
              </w:rPr>
              <w:t>. (4 часа)</w:t>
            </w:r>
          </w:p>
          <w:p w:rsidR="0053382B" w:rsidRPr="0075061E" w:rsidRDefault="0053382B" w:rsidP="00433364">
            <w:pPr>
              <w:spacing w:after="0"/>
              <w:rPr>
                <w:b/>
                <w:bCs/>
                <w:szCs w:val="28"/>
              </w:rPr>
            </w:pPr>
          </w:p>
        </w:tc>
      </w:tr>
    </w:tbl>
    <w:p w:rsidR="0053382B" w:rsidRPr="0075061E" w:rsidRDefault="0053382B" w:rsidP="00433364">
      <w:pPr>
        <w:spacing w:after="0"/>
        <w:ind w:firstLine="709"/>
        <w:rPr>
          <w:szCs w:val="28"/>
        </w:rPr>
      </w:pPr>
    </w:p>
    <w:p w:rsidR="0053382B" w:rsidRPr="0075061E" w:rsidRDefault="0053382B" w:rsidP="00433364">
      <w:pPr>
        <w:spacing w:after="0"/>
        <w:ind w:firstLine="709"/>
        <w:rPr>
          <w:szCs w:val="28"/>
        </w:rPr>
      </w:pPr>
    </w:p>
    <w:p w:rsidR="00753968" w:rsidRPr="000C0E47" w:rsidRDefault="00753968" w:rsidP="00433364">
      <w:pPr>
        <w:spacing w:after="0"/>
        <w:ind w:firstLine="709"/>
        <w:rPr>
          <w:bCs/>
          <w:i/>
          <w:szCs w:val="28"/>
        </w:rPr>
      </w:pPr>
      <w:r w:rsidRPr="000C0E47">
        <w:rPr>
          <w:bCs/>
          <w:i/>
          <w:szCs w:val="28"/>
        </w:rPr>
        <w:t>3.4 Лабораторные занятия</w:t>
      </w:r>
    </w:p>
    <w:p w:rsidR="00753968" w:rsidRPr="0075061E" w:rsidRDefault="00753968" w:rsidP="00433364">
      <w:pPr>
        <w:spacing w:after="0"/>
        <w:ind w:firstLine="709"/>
        <w:rPr>
          <w:szCs w:val="28"/>
        </w:rPr>
      </w:pP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Лабораторные занятия учебным планом не предусмотрены</w:t>
      </w:r>
    </w:p>
    <w:p w:rsidR="00753968" w:rsidRPr="0075061E" w:rsidRDefault="00753968" w:rsidP="00433364">
      <w:pPr>
        <w:spacing w:after="0"/>
        <w:ind w:firstLine="709"/>
        <w:rPr>
          <w:bCs/>
          <w:szCs w:val="28"/>
        </w:rPr>
      </w:pPr>
    </w:p>
    <w:p w:rsidR="00753968" w:rsidRPr="0075061E" w:rsidRDefault="00753968" w:rsidP="00433364">
      <w:pPr>
        <w:spacing w:after="0"/>
        <w:ind w:firstLine="709"/>
        <w:rPr>
          <w:bCs/>
          <w:i/>
          <w:szCs w:val="28"/>
        </w:rPr>
      </w:pPr>
      <w:r w:rsidRPr="0075061E">
        <w:rPr>
          <w:bCs/>
          <w:i/>
          <w:szCs w:val="28"/>
        </w:rPr>
        <w:t>3.5 Самостоятельная работа</w:t>
      </w:r>
    </w:p>
    <w:p w:rsidR="00E10E89" w:rsidRPr="0075061E" w:rsidRDefault="00E10E89" w:rsidP="00433364">
      <w:pPr>
        <w:spacing w:after="0"/>
        <w:ind w:firstLine="709"/>
        <w:jc w:val="both"/>
        <w:rPr>
          <w:szCs w:val="28"/>
        </w:rPr>
      </w:pP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 xml:space="preserve">Самостоятельное изучение теоретического материала осуществляется студентами на протяжении всего изучения дисциплины «Трудовое право»  с целью подготовки к семинарским занятиям, к промежуточному контролю и итоговой аттестации. 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 xml:space="preserve">В рамках модуля № 1 осуществляется написание и публичная защита реферата. 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В рамках модуля № 2 необходимо: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1) решить задачи (5 задач);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lastRenderedPageBreak/>
        <w:t xml:space="preserve">2) выполнить задания по составлению и анализу юридических документов: составить проект устава профессионального союза и проанализировать содержание некоторых актов социального партнерства. 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В рамках модуля № 3 студентами осуществляется: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1) решение задач (10 задач);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2) составление юридических документов: проектов локальных нормативных и индивидуальных актов.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В рамках модуля № 4 необходимо выполнить задание: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1) по составлению юридических документов: искового заявления, жалобы;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2) по анализу юридических документов: обобщение судебной практики по одному из направлений трудовых споров.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Темы рефератов, задачи, требования к их выполнению и решению, указания и рекомендации по составлению и анализу юридических документов содержатся в учебно-методических указаниях по самостоятельной работе студентов. Учебно-методические указания по самостоятельной работе студентов  размещены в методическом кабинете юридического факультета на печатных носителях, а также в электронной форме в компьютерном классе.</w:t>
      </w:r>
    </w:p>
    <w:p w:rsidR="00E10E89" w:rsidRPr="0075061E" w:rsidRDefault="00E10E89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Сдача результатов выполнения заданий самостоятельной работы осуществляется преподавателю лично либо по электронной почте  лаборанту кафедры, осуществляющему их регистрацию.</w:t>
      </w:r>
    </w:p>
    <w:p w:rsidR="00753968" w:rsidRPr="0075061E" w:rsidRDefault="00753968" w:rsidP="00433364">
      <w:pPr>
        <w:spacing w:after="0"/>
        <w:ind w:firstLine="709"/>
        <w:jc w:val="both"/>
        <w:rPr>
          <w:szCs w:val="28"/>
        </w:rPr>
      </w:pPr>
    </w:p>
    <w:p w:rsidR="00753968" w:rsidRPr="0075061E" w:rsidRDefault="00753968" w:rsidP="000C0E47">
      <w:pPr>
        <w:pStyle w:val="3"/>
        <w:spacing w:after="0" w:line="230" w:lineRule="auto"/>
        <w:ind w:left="708"/>
        <w:rPr>
          <w:i/>
          <w:sz w:val="28"/>
          <w:szCs w:val="28"/>
        </w:rPr>
      </w:pPr>
      <w:r w:rsidRPr="0075061E">
        <w:rPr>
          <w:i/>
          <w:sz w:val="28"/>
          <w:szCs w:val="28"/>
        </w:rPr>
        <w:t>3.6 Содержание модулей дисциплин при использовании системы зачетных единиц</w:t>
      </w:r>
    </w:p>
    <w:p w:rsidR="00753968" w:rsidRPr="0075061E" w:rsidRDefault="00753968" w:rsidP="00433364">
      <w:pPr>
        <w:pStyle w:val="3"/>
        <w:spacing w:after="0" w:line="230" w:lineRule="auto"/>
        <w:ind w:left="0" w:hanging="567"/>
        <w:rPr>
          <w:sz w:val="28"/>
          <w:szCs w:val="28"/>
        </w:rPr>
      </w:pPr>
      <w:r w:rsidRPr="0075061E">
        <w:rPr>
          <w:sz w:val="28"/>
          <w:szCs w:val="28"/>
        </w:rPr>
        <w:t>Табл. 3.6.</w:t>
      </w:r>
    </w:p>
    <w:p w:rsidR="00753968" w:rsidRPr="0075061E" w:rsidRDefault="00753968" w:rsidP="00433364">
      <w:pPr>
        <w:pStyle w:val="3"/>
        <w:spacing w:after="0" w:line="230" w:lineRule="auto"/>
        <w:ind w:left="0" w:hanging="567"/>
        <w:rPr>
          <w:sz w:val="28"/>
          <w:szCs w:val="28"/>
        </w:rPr>
      </w:pPr>
    </w:p>
    <w:p w:rsidR="00753968" w:rsidRPr="0075061E" w:rsidRDefault="00753968" w:rsidP="00433364">
      <w:pPr>
        <w:spacing w:after="0"/>
        <w:ind w:firstLine="709"/>
        <w:jc w:val="right"/>
        <w:rPr>
          <w:szCs w:val="28"/>
        </w:rPr>
      </w:pPr>
    </w:p>
    <w:p w:rsidR="00753968" w:rsidRPr="000C0E47" w:rsidRDefault="00753968" w:rsidP="00B26D86">
      <w:pPr>
        <w:pStyle w:val="a9"/>
        <w:numPr>
          <w:ilvl w:val="0"/>
          <w:numId w:val="39"/>
        </w:numPr>
        <w:spacing w:after="0"/>
        <w:rPr>
          <w:b/>
          <w:bCs/>
          <w:szCs w:val="28"/>
        </w:rPr>
      </w:pPr>
      <w:r w:rsidRPr="000C0E47">
        <w:rPr>
          <w:b/>
          <w:bCs/>
          <w:szCs w:val="28"/>
        </w:rPr>
        <w:t>Учебно-методические материалы по дисциплине</w:t>
      </w:r>
    </w:p>
    <w:p w:rsidR="00753968" w:rsidRPr="0075061E" w:rsidRDefault="00753968" w:rsidP="00433364">
      <w:pPr>
        <w:spacing w:after="0"/>
        <w:ind w:firstLine="709"/>
        <w:rPr>
          <w:b/>
          <w:bCs/>
          <w:szCs w:val="28"/>
        </w:rPr>
      </w:pPr>
    </w:p>
    <w:p w:rsidR="00753968" w:rsidRPr="0075061E" w:rsidRDefault="00753968" w:rsidP="00433364">
      <w:pPr>
        <w:spacing w:after="0"/>
        <w:ind w:firstLine="709"/>
        <w:jc w:val="both"/>
        <w:rPr>
          <w:bCs/>
          <w:i/>
          <w:szCs w:val="28"/>
        </w:rPr>
      </w:pPr>
      <w:r w:rsidRPr="0075061E">
        <w:rPr>
          <w:bCs/>
          <w:i/>
          <w:szCs w:val="28"/>
        </w:rPr>
        <w:t xml:space="preserve">4.1 Основная и дополнительная литература, </w:t>
      </w:r>
      <w:proofErr w:type="gramStart"/>
      <w:r w:rsidRPr="0075061E">
        <w:rPr>
          <w:bCs/>
          <w:i/>
          <w:szCs w:val="28"/>
        </w:rPr>
        <w:t>информационные</w:t>
      </w:r>
      <w:proofErr w:type="gramEnd"/>
      <w:r w:rsidRPr="0075061E">
        <w:rPr>
          <w:bCs/>
          <w:i/>
          <w:szCs w:val="28"/>
        </w:rPr>
        <w:t xml:space="preserve"> </w:t>
      </w:r>
    </w:p>
    <w:p w:rsidR="00753968" w:rsidRPr="0075061E" w:rsidRDefault="00753968" w:rsidP="000C0E47">
      <w:pPr>
        <w:tabs>
          <w:tab w:val="left" w:pos="0"/>
          <w:tab w:val="left" w:pos="284"/>
        </w:tabs>
        <w:spacing w:after="0"/>
        <w:ind w:firstLine="709"/>
        <w:jc w:val="both"/>
        <w:rPr>
          <w:b/>
          <w:bCs/>
          <w:szCs w:val="28"/>
        </w:rPr>
      </w:pPr>
      <w:r w:rsidRPr="0075061E">
        <w:rPr>
          <w:bCs/>
          <w:i/>
          <w:szCs w:val="28"/>
        </w:rPr>
        <w:t>ресурсы</w:t>
      </w:r>
    </w:p>
    <w:p w:rsidR="007904DD" w:rsidRPr="0075061E" w:rsidRDefault="007904DD" w:rsidP="00433364">
      <w:pPr>
        <w:pStyle w:val="2"/>
        <w:spacing w:after="0" w:line="240" w:lineRule="auto"/>
        <w:ind w:left="0" w:firstLine="709"/>
        <w:rPr>
          <w:szCs w:val="28"/>
        </w:rPr>
      </w:pPr>
    </w:p>
    <w:p w:rsidR="00C35DB6" w:rsidRPr="0075061E" w:rsidRDefault="00C35DB6" w:rsidP="000C0E47">
      <w:pPr>
        <w:pStyle w:val="5"/>
        <w:spacing w:before="0" w:after="0"/>
        <w:ind w:firstLine="709"/>
        <w:rPr>
          <w:b w:val="0"/>
          <w:sz w:val="28"/>
          <w:szCs w:val="28"/>
        </w:rPr>
      </w:pPr>
      <w:r w:rsidRPr="0075061E">
        <w:rPr>
          <w:b w:val="0"/>
          <w:sz w:val="28"/>
          <w:szCs w:val="28"/>
        </w:rPr>
        <w:t>4.1.1.Нормативные акты и акты судебных органов</w:t>
      </w:r>
    </w:p>
    <w:p w:rsidR="00C35DB6" w:rsidRPr="0075061E" w:rsidRDefault="00C35DB6" w:rsidP="00433364">
      <w:pPr>
        <w:spacing w:after="0"/>
        <w:jc w:val="both"/>
        <w:rPr>
          <w:b/>
          <w:szCs w:val="28"/>
        </w:rPr>
      </w:pP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Конституция Российской Федерации. - М., 1993.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Всеобщая  Декларация прав человека,  принятая Генеральной Ассамблеей ООН 10 декабря </w:t>
      </w:r>
      <w:smartTag w:uri="urn:schemas-microsoft-com:office:smarttags" w:element="metricconverter">
        <w:smartTagPr>
          <w:attr w:name="ProductID" w:val="1948 г"/>
        </w:smartTagPr>
        <w:r w:rsidRPr="0075061E">
          <w:rPr>
            <w:szCs w:val="28"/>
          </w:rPr>
          <w:t>1948 г</w:t>
        </w:r>
      </w:smartTag>
      <w:r w:rsidRPr="0075061E">
        <w:rPr>
          <w:szCs w:val="28"/>
        </w:rPr>
        <w:t>.   //  Права человека. Основные международные документы: Сб. документов. М., 1990.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Международный пакт об экономических,  социальных и  культурных правах  от 19 декабря </w:t>
      </w:r>
      <w:smartTag w:uri="urn:schemas-microsoft-com:office:smarttags" w:element="metricconverter">
        <w:smartTagPr>
          <w:attr w:name="ProductID" w:val="1966 г"/>
        </w:smartTagPr>
        <w:r w:rsidRPr="0075061E">
          <w:rPr>
            <w:szCs w:val="28"/>
          </w:rPr>
          <w:t>1966 г</w:t>
        </w:r>
      </w:smartTag>
      <w:r w:rsidRPr="0075061E">
        <w:rPr>
          <w:szCs w:val="28"/>
        </w:rPr>
        <w:t>.   //   Права человека.  Основные международные документы:  Сб. документов.  М.: Международные отношения, 1989.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lastRenderedPageBreak/>
        <w:t xml:space="preserve">Конвенция МОТ № 173 о защите требований трудящихся в случае неплатежеспособности предпринимателя   //   Труд за рубежом. –  1997. – № 1. 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Конвенция относительно защиты заработной платы от 1  июля </w:t>
      </w:r>
      <w:smartTag w:uri="urn:schemas-microsoft-com:office:smarttags" w:element="metricconverter">
        <w:smartTagPr>
          <w:attr w:name="ProductID" w:val="1949 г"/>
        </w:smartTagPr>
        <w:r w:rsidRPr="0075061E">
          <w:rPr>
            <w:szCs w:val="28"/>
          </w:rPr>
          <w:t>1949 г</w:t>
        </w:r>
      </w:smartTag>
      <w:r w:rsidRPr="0075061E">
        <w:rPr>
          <w:szCs w:val="28"/>
        </w:rPr>
        <w:t>. № 95   //   Бюллетень Верховного Суда РФ. – 1995. – № 5.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Конвенция МОТ № 174 о предотвращении крупных промышленных аварий   //   Труд за рубежом. – 1997. – № 3. 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Конвенция МОТ № 175 о работе на условиях неполного рабочего времени   //   Труд за рубежом. 1997. – № 3. 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Конвенция Содружества Независимых Государств о правах и основных свободах  человека от 26 мая </w:t>
      </w:r>
      <w:smartTag w:uri="urn:schemas-microsoft-com:office:smarttags" w:element="metricconverter">
        <w:smartTagPr>
          <w:attr w:name="ProductID" w:val="1995 г"/>
        </w:smartTagPr>
        <w:r w:rsidRPr="0075061E">
          <w:rPr>
            <w:szCs w:val="28"/>
          </w:rPr>
          <w:t>1995 г</w:t>
        </w:r>
      </w:smartTag>
      <w:r w:rsidRPr="0075061E">
        <w:rPr>
          <w:szCs w:val="28"/>
        </w:rPr>
        <w:t xml:space="preserve">.   //   Действующее международное право. В 3  т. Составители Ю.М. Колосов и Э.С. </w:t>
      </w:r>
      <w:proofErr w:type="spellStart"/>
      <w:r w:rsidRPr="0075061E">
        <w:rPr>
          <w:szCs w:val="28"/>
        </w:rPr>
        <w:t>Кривчикова</w:t>
      </w:r>
      <w:proofErr w:type="spellEnd"/>
      <w:r w:rsidRPr="0075061E">
        <w:rPr>
          <w:szCs w:val="28"/>
        </w:rPr>
        <w:t>. Т.2.  М., 1997.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Декларация прав и свобод человека и гражданина   //  Ведомости Съезда  народных депутатов  РСФСР  и Верховного Совета РСФСР. – 1991. – №  52. – Ст. 1865.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Конвенция о защите прав человека и основных свобод от 4 ноября </w:t>
      </w:r>
      <w:smartTag w:uri="urn:schemas-microsoft-com:office:smarttags" w:element="metricconverter">
        <w:smartTagPr>
          <w:attr w:name="ProductID" w:val="1950 г"/>
        </w:smartTagPr>
        <w:r w:rsidRPr="0075061E">
          <w:rPr>
            <w:szCs w:val="28"/>
          </w:rPr>
          <w:t>1950 г</w:t>
        </w:r>
      </w:smartTag>
      <w:r w:rsidRPr="0075061E">
        <w:rPr>
          <w:szCs w:val="28"/>
        </w:rPr>
        <w:t xml:space="preserve">.  //   Действующее международное право: В 3 т. Составители Колосов Ю.М. и </w:t>
      </w:r>
      <w:proofErr w:type="spellStart"/>
      <w:r w:rsidRPr="0075061E">
        <w:rPr>
          <w:szCs w:val="28"/>
        </w:rPr>
        <w:t>Кривчикова</w:t>
      </w:r>
      <w:proofErr w:type="spellEnd"/>
      <w:r w:rsidRPr="0075061E">
        <w:rPr>
          <w:szCs w:val="28"/>
        </w:rPr>
        <w:t xml:space="preserve"> Э.С. Т. 2.  М.: Издательство Московского независимого института международного права, 1997.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Трудовой кодекс РФ. М.: Проспект. 2010. 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color w:val="000000"/>
          <w:spacing w:val="-4"/>
          <w:szCs w:val="28"/>
        </w:rPr>
        <w:t>Гражданский кодекс Российской Федерации. Ч. 1 (в ред. от 27.12.2009 г.) // СЗ РФ. – 1994. – № 32. – Ст. 3301.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color w:val="000000"/>
          <w:spacing w:val="-4"/>
          <w:szCs w:val="28"/>
        </w:rPr>
        <w:t>Гражданский кодекс Российской Федерации. Ч. 2 (в ред. от 17.07.2009 г.) // СЗ РФ. – 1996. – № 5. – С. 410.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color w:val="000000"/>
          <w:spacing w:val="-4"/>
          <w:szCs w:val="28"/>
        </w:rPr>
        <w:t xml:space="preserve">Гражданский кодекс Российской Федерации. Ч. 3 (в ред. от 30.06.2008 г.) // СЗ РФ. – 2001. –  № 49. – Ст. 4552. 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color w:val="000000"/>
          <w:spacing w:val="-4"/>
          <w:szCs w:val="28"/>
        </w:rPr>
        <w:t>Гражданский процессуальный кодекс Российской Федерации (в ред. 28.06.2008 г.) // СЗ РФ. – 2002. – № 46. – Ст. 4532.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color w:val="000000"/>
          <w:spacing w:val="-4"/>
          <w:szCs w:val="28"/>
        </w:rPr>
        <w:t>Налоговый кодекс Российской Федерации. Ч. 2 (в ред. от 27.12.2009 г.) // СЗ РФ. – 2000. – № 32. – Ст. 3340.</w:t>
      </w:r>
    </w:p>
    <w:p w:rsidR="00C35DB6" w:rsidRPr="0075061E" w:rsidRDefault="00C35DB6" w:rsidP="001E2EF4">
      <w:pPr>
        <w:numPr>
          <w:ilvl w:val="0"/>
          <w:numId w:val="14"/>
        </w:numPr>
        <w:tabs>
          <w:tab w:val="num" w:pos="1440"/>
        </w:tabs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color w:val="000000"/>
          <w:spacing w:val="-4"/>
          <w:szCs w:val="28"/>
        </w:rPr>
        <w:t>О занятости населения в Российской Федерации: Закон РФ от 19.04.1991 г.  (в ред. от 27.12.2009 г.) // СЗ РФ. – 1996. – № 17. – Ст. 1915.</w:t>
      </w:r>
    </w:p>
    <w:p w:rsidR="00C35DB6" w:rsidRPr="0075061E" w:rsidRDefault="00C35DB6" w:rsidP="001E2EF4">
      <w:pPr>
        <w:numPr>
          <w:ilvl w:val="0"/>
          <w:numId w:val="14"/>
        </w:numPr>
        <w:tabs>
          <w:tab w:val="num" w:pos="1440"/>
        </w:tabs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color w:val="000000"/>
          <w:spacing w:val="-4"/>
          <w:szCs w:val="28"/>
        </w:rPr>
        <w:t xml:space="preserve">О милиции: Закон РФ от 18.04.1991 (в ред. от 29.12.2009 г.) // Ведомости СНД и </w:t>
      </w:r>
      <w:proofErr w:type="gramStart"/>
      <w:r w:rsidRPr="0075061E">
        <w:rPr>
          <w:color w:val="000000"/>
          <w:spacing w:val="-4"/>
          <w:szCs w:val="28"/>
        </w:rPr>
        <w:t>ВС</w:t>
      </w:r>
      <w:proofErr w:type="gramEnd"/>
      <w:r w:rsidRPr="0075061E">
        <w:rPr>
          <w:color w:val="000000"/>
          <w:spacing w:val="-4"/>
          <w:szCs w:val="28"/>
        </w:rPr>
        <w:t xml:space="preserve"> РСФСР. – 1991. –  № 16. – Ст. 503.</w:t>
      </w:r>
    </w:p>
    <w:p w:rsidR="00C35DB6" w:rsidRPr="0075061E" w:rsidRDefault="00C35DB6" w:rsidP="001E2EF4">
      <w:pPr>
        <w:numPr>
          <w:ilvl w:val="0"/>
          <w:numId w:val="14"/>
        </w:numPr>
        <w:tabs>
          <w:tab w:val="num" w:pos="1440"/>
        </w:tabs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color w:val="000000"/>
          <w:spacing w:val="-4"/>
          <w:szCs w:val="28"/>
        </w:rPr>
        <w:t xml:space="preserve">О минимальном </w:t>
      </w:r>
      <w:proofErr w:type="gramStart"/>
      <w:r w:rsidRPr="0075061E">
        <w:rPr>
          <w:color w:val="000000"/>
          <w:spacing w:val="-4"/>
          <w:szCs w:val="28"/>
        </w:rPr>
        <w:t>размере оплаты труда</w:t>
      </w:r>
      <w:proofErr w:type="gramEnd"/>
      <w:r w:rsidRPr="0075061E">
        <w:rPr>
          <w:color w:val="000000"/>
          <w:spacing w:val="-4"/>
          <w:szCs w:val="28"/>
        </w:rPr>
        <w:t xml:space="preserve">: Федеральный закон от 19.06.2000 г. </w:t>
      </w:r>
      <w:proofErr w:type="gramStart"/>
      <w:r w:rsidRPr="0075061E">
        <w:rPr>
          <w:color w:val="000000"/>
          <w:spacing w:val="-4"/>
          <w:szCs w:val="28"/>
        </w:rPr>
        <w:t>)в</w:t>
      </w:r>
      <w:proofErr w:type="gramEnd"/>
      <w:r w:rsidRPr="0075061E">
        <w:rPr>
          <w:color w:val="000000"/>
          <w:spacing w:val="-4"/>
          <w:szCs w:val="28"/>
        </w:rPr>
        <w:t xml:space="preserve"> ред. от 24.07.2009 г.) // СЗ РФ. – 2000. </w:t>
      </w:r>
      <w:r w:rsidRPr="0075061E">
        <w:rPr>
          <w:szCs w:val="28"/>
        </w:rPr>
        <w:t>–</w:t>
      </w:r>
      <w:r w:rsidRPr="0075061E">
        <w:rPr>
          <w:color w:val="000000"/>
          <w:spacing w:val="-4"/>
          <w:szCs w:val="28"/>
        </w:rPr>
        <w:t xml:space="preserve"> № 26. Ст. 2729.</w:t>
      </w:r>
    </w:p>
    <w:p w:rsidR="00C35DB6" w:rsidRPr="0075061E" w:rsidRDefault="00C35DB6" w:rsidP="001E2EF4">
      <w:pPr>
        <w:numPr>
          <w:ilvl w:val="0"/>
          <w:numId w:val="14"/>
        </w:numPr>
        <w:tabs>
          <w:tab w:val="left" w:pos="8931"/>
        </w:tabs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О производственных кооперативах:  Федеральный закон от 10.04.1996 г. (в ред. от 19.07.2009 г.)  //   Российская газета. 1999. 31 декабря; 2009. 22 июля. 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О профессиональных союзах, их правах и гарантиях деятельности: Федеральный закон от 12.01.1996 г. (в ред. от 01.07.2010 г.) //   СЗ РФ. </w:t>
      </w:r>
      <w:r w:rsidRPr="0075061E">
        <w:rPr>
          <w:color w:val="000000"/>
          <w:spacing w:val="-4"/>
          <w:szCs w:val="28"/>
        </w:rPr>
        <w:t xml:space="preserve">– </w:t>
      </w:r>
      <w:r w:rsidRPr="0075061E">
        <w:rPr>
          <w:szCs w:val="28"/>
        </w:rPr>
        <w:t>1996.</w:t>
      </w:r>
      <w:r w:rsidRPr="0075061E">
        <w:rPr>
          <w:color w:val="000000"/>
          <w:spacing w:val="-4"/>
          <w:szCs w:val="28"/>
        </w:rPr>
        <w:t xml:space="preserve"> –</w:t>
      </w:r>
      <w:r w:rsidRPr="0075061E">
        <w:rPr>
          <w:szCs w:val="28"/>
        </w:rPr>
        <w:t xml:space="preserve"> № 3. </w:t>
      </w:r>
      <w:r w:rsidRPr="0075061E">
        <w:rPr>
          <w:color w:val="000000"/>
          <w:spacing w:val="-4"/>
          <w:szCs w:val="28"/>
        </w:rPr>
        <w:t xml:space="preserve">– </w:t>
      </w:r>
      <w:r w:rsidRPr="0075061E">
        <w:rPr>
          <w:szCs w:val="28"/>
        </w:rPr>
        <w:t>Ст. 148.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О Российской трехсторонней комиссии по регулированию социально-трудовых отношений: Федеральный закон от 01.05.1999 г. // СЗ РФ. </w:t>
      </w:r>
      <w:r w:rsidRPr="0075061E">
        <w:rPr>
          <w:color w:val="000000"/>
          <w:spacing w:val="-4"/>
          <w:szCs w:val="28"/>
        </w:rPr>
        <w:t>–</w:t>
      </w:r>
      <w:r w:rsidRPr="0075061E">
        <w:rPr>
          <w:szCs w:val="28"/>
        </w:rPr>
        <w:t xml:space="preserve">1999. </w:t>
      </w:r>
      <w:r w:rsidRPr="0075061E">
        <w:rPr>
          <w:color w:val="000000"/>
          <w:spacing w:val="-4"/>
          <w:szCs w:val="28"/>
        </w:rPr>
        <w:t xml:space="preserve">– </w:t>
      </w:r>
      <w:r w:rsidRPr="0075061E">
        <w:rPr>
          <w:szCs w:val="28"/>
        </w:rPr>
        <w:t xml:space="preserve">№ 18. </w:t>
      </w:r>
      <w:r w:rsidRPr="0075061E">
        <w:rPr>
          <w:color w:val="000000"/>
          <w:spacing w:val="-4"/>
          <w:szCs w:val="28"/>
        </w:rPr>
        <w:t xml:space="preserve">– </w:t>
      </w:r>
      <w:r w:rsidRPr="0075061E">
        <w:rPr>
          <w:szCs w:val="28"/>
        </w:rPr>
        <w:t>Ст. 2218.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Об акционерных обществах: </w:t>
      </w:r>
      <w:proofErr w:type="gramStart"/>
      <w:r w:rsidRPr="0075061E">
        <w:rPr>
          <w:szCs w:val="28"/>
        </w:rPr>
        <w:t xml:space="preserve">Федеральный закон от 26.12.1995 г. (в ред. от 27.12.2009 г. // СЗ РФ. </w:t>
      </w:r>
      <w:r w:rsidRPr="0075061E">
        <w:rPr>
          <w:color w:val="000000"/>
          <w:spacing w:val="-4"/>
          <w:szCs w:val="28"/>
        </w:rPr>
        <w:t xml:space="preserve">– </w:t>
      </w:r>
      <w:r w:rsidRPr="0075061E">
        <w:rPr>
          <w:szCs w:val="28"/>
        </w:rPr>
        <w:t xml:space="preserve">1996. </w:t>
      </w:r>
      <w:r w:rsidRPr="0075061E">
        <w:rPr>
          <w:color w:val="000000"/>
          <w:spacing w:val="-4"/>
          <w:szCs w:val="28"/>
        </w:rPr>
        <w:t xml:space="preserve">– </w:t>
      </w:r>
      <w:r w:rsidRPr="0075061E">
        <w:rPr>
          <w:szCs w:val="28"/>
        </w:rPr>
        <w:t>№ 1.</w:t>
      </w:r>
      <w:proofErr w:type="gramEnd"/>
      <w:r w:rsidRPr="0075061E">
        <w:rPr>
          <w:szCs w:val="28"/>
        </w:rPr>
        <w:t xml:space="preserve"> </w:t>
      </w:r>
      <w:r w:rsidRPr="0075061E">
        <w:rPr>
          <w:color w:val="000000"/>
          <w:spacing w:val="-4"/>
          <w:szCs w:val="28"/>
        </w:rPr>
        <w:t xml:space="preserve">– </w:t>
      </w:r>
      <w:r w:rsidRPr="0075061E">
        <w:rPr>
          <w:szCs w:val="28"/>
        </w:rPr>
        <w:t>Ст.1.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lastRenderedPageBreak/>
        <w:t>О трудовых книжках: Постановление Правительства РФ от 16.04.2003 г. (в ред. от 19.05.2008 г.) //СЗ РФ. – 2003. – № 16. – Ст. 1539.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О минимальном размере повышения оплаты труда за работу в ночное время: Постановление Правительства РФ от 22.07.2008 г. // СЗ РФ. – 2008. – № 30 (ч.2). – Ст. 3640.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Об особенностях порядка исчисления средней заработной платы: Постановление Правительства РФ от 24.12.2007 г. (в ред. от 11.11.2009 г.) // СЗ РФ. – 2007. – № 53. – Ст. 6618.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Об установлении коэффициента индексации размера ежемесячной страховой выплаты по обязательному социальному страхованию от несчастных случаев на производстве и профессиональных заболеваний: Постановление Правительства РФ от 02.02.2010 г. // СЗ РФ. – 2010. – № 6. – Ст. 648.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труда: Постановление Правительства РФ от 20.11.2008 г. // СЗ РФ. – 2008. – № 48. – Ст. 5618.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О порядке определения норм и условий бесплатной выдачи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О порядке утверждения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ответственности: Постановление Правительства РФ от 14.11.2002 г. //СЗ РФ. – 2002. – № 47. – Ст. 4678.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Положение об установлении систем оплаты труда работников федеральных бюджетных учреждений: утв. Постановлением Правительства РФ от 05.08.2008 г. (в ред. от 29.09.2008 г.) // СЗ РФ. – 2008. – № 33. – Ст. 3852.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Квалификационный справочник должностей руководителей, специалистов и других служащих: утв. Постановлением Минтруда РФ от 21.08.1998 г. (в ред. от 29.04.2008 г.) // СПС «</w:t>
      </w:r>
      <w:proofErr w:type="spellStart"/>
      <w:r w:rsidRPr="0075061E">
        <w:rPr>
          <w:szCs w:val="28"/>
        </w:rPr>
        <w:t>КонсультантПлюс</w:t>
      </w:r>
      <w:proofErr w:type="spellEnd"/>
      <w:r w:rsidRPr="0075061E">
        <w:rPr>
          <w:szCs w:val="28"/>
        </w:rPr>
        <w:t>».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Об утверждении унифицированных форм первичной учетной документации по учету труда и его оплаты: Постановление Госкомстата РФ от 05.01.2004 г. // Бюллетень Минтруда РФ. – 2004. – № 5.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Генеральное соглашение между общероссийскими объединениями профсоюзов, общероссийскими объединениями работодателей и Правительством РФ на 2008-2010годы   //   Российская газета. 2007. 28 декабря.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 Отраслевое тарифное соглашение в электроэнергетике Российской Федерации на 2009-2011 годы // Труд и страхование. – 2008. – № 9.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Региональное соглашение о минимальной заработной плате в Красноярском крае на 2009 год // Красноярский рабочий. 2008. 28 ноября.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Соглашение между администрацией Красноярского края, Советом федерации профсоюзов Красноярского края и Союзом товаропроизводителей, предпринимателей Красноярского края по регулированию социально-трудовых отношений на 2001-</w:t>
      </w:r>
      <w:smartTag w:uri="urn:schemas-microsoft-com:office:smarttags" w:element="metricconverter">
        <w:smartTagPr>
          <w:attr w:name="ProductID" w:val="2002 г"/>
        </w:smartTagPr>
        <w:r w:rsidRPr="0075061E">
          <w:rPr>
            <w:szCs w:val="28"/>
          </w:rPr>
          <w:t>2002 г</w:t>
        </w:r>
      </w:smartTag>
      <w:r w:rsidRPr="0075061E">
        <w:rPr>
          <w:szCs w:val="28"/>
        </w:rPr>
        <w:t>.// Красноярские профсоюзы. 2001. № 7.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lastRenderedPageBreak/>
        <w:t>О некоторых вопросах, возникших в судебной практике при рассмотрении дел по трудовым спорам с участием акционерных обществ, иных хозяйственных товариществ и обществ // Бюллетень Верховного Суда РФ. – 2004. – № 1.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О применении судами законодательства, регулирующего материальную ответственность работников за ущерб, причиненный работодателю: Постановление Пленума Верховного Суда РФ от 16.11.2006 г. // Бюллетень Верховного Суда РФ. – 2007. – № 1.</w:t>
      </w:r>
    </w:p>
    <w:p w:rsidR="00C35DB6" w:rsidRPr="0075061E" w:rsidRDefault="00C35DB6" w:rsidP="001E2EF4">
      <w:pPr>
        <w:numPr>
          <w:ilvl w:val="0"/>
          <w:numId w:val="14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О применении судами Российской Федерации Трудового кодекса Российской Федерации: Постановление Пленума Верховного Суда РФ от 17.03.2004 г. (в ред. от 28.12.2006 г.) // Бюллетень Верховного Суда РФ. – 2004. – № 6.</w:t>
      </w:r>
    </w:p>
    <w:p w:rsidR="00C35DB6" w:rsidRPr="0075061E" w:rsidRDefault="00C35DB6" w:rsidP="00433364">
      <w:pPr>
        <w:spacing w:after="0"/>
        <w:jc w:val="both"/>
        <w:rPr>
          <w:szCs w:val="28"/>
        </w:rPr>
      </w:pPr>
    </w:p>
    <w:p w:rsidR="00C35DB6" w:rsidRPr="000C0E47" w:rsidRDefault="00C35DB6" w:rsidP="00433364">
      <w:pPr>
        <w:spacing w:after="0"/>
        <w:jc w:val="center"/>
        <w:rPr>
          <w:i/>
          <w:szCs w:val="28"/>
        </w:rPr>
      </w:pPr>
      <w:r w:rsidRPr="000C0E47">
        <w:rPr>
          <w:i/>
          <w:szCs w:val="28"/>
        </w:rPr>
        <w:t>4.1.2. Основная литература</w:t>
      </w:r>
    </w:p>
    <w:p w:rsidR="00C35DB6" w:rsidRPr="0075061E" w:rsidRDefault="00C35DB6" w:rsidP="00433364">
      <w:pPr>
        <w:spacing w:after="0"/>
        <w:jc w:val="both"/>
        <w:rPr>
          <w:b/>
          <w:szCs w:val="28"/>
        </w:rPr>
      </w:pPr>
    </w:p>
    <w:p w:rsidR="00C35DB6" w:rsidRPr="0075061E" w:rsidRDefault="00C35DB6" w:rsidP="001E2EF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szCs w:val="28"/>
        </w:rPr>
      </w:pPr>
      <w:r w:rsidRPr="0075061E">
        <w:rPr>
          <w:szCs w:val="28"/>
        </w:rPr>
        <w:t xml:space="preserve">Агафонова Г.А., </w:t>
      </w:r>
      <w:proofErr w:type="spellStart"/>
      <w:r w:rsidRPr="0075061E">
        <w:rPr>
          <w:szCs w:val="28"/>
        </w:rPr>
        <w:t>Гусов</w:t>
      </w:r>
      <w:proofErr w:type="spellEnd"/>
      <w:r w:rsidRPr="0075061E">
        <w:rPr>
          <w:szCs w:val="28"/>
        </w:rPr>
        <w:t xml:space="preserve"> К.Н. и др. Судебная практика по трудовым спорам. </w:t>
      </w:r>
      <w:r w:rsidRPr="0075061E">
        <w:rPr>
          <w:kern w:val="36"/>
          <w:szCs w:val="28"/>
        </w:rPr>
        <w:t xml:space="preserve">– </w:t>
      </w:r>
      <w:r w:rsidRPr="0075061E">
        <w:rPr>
          <w:szCs w:val="28"/>
        </w:rPr>
        <w:t>М., Проспект. 2010.</w:t>
      </w:r>
    </w:p>
    <w:p w:rsidR="00C35DB6" w:rsidRPr="0075061E" w:rsidRDefault="00C35DB6" w:rsidP="001E2EF4">
      <w:pPr>
        <w:pStyle w:val="a9"/>
        <w:numPr>
          <w:ilvl w:val="0"/>
          <w:numId w:val="15"/>
        </w:numPr>
        <w:spacing w:after="0" w:line="240" w:lineRule="auto"/>
        <w:ind w:left="0" w:hanging="357"/>
        <w:jc w:val="both"/>
        <w:rPr>
          <w:szCs w:val="28"/>
        </w:rPr>
      </w:pPr>
      <w:r w:rsidRPr="0075061E">
        <w:rPr>
          <w:kern w:val="36"/>
          <w:szCs w:val="28"/>
        </w:rPr>
        <w:t xml:space="preserve">Александров Н. Г. Трудовое правоотношение//Н. Г. Александров. – М.: Проспект. 2009. </w:t>
      </w:r>
    </w:p>
    <w:p w:rsidR="00C35DB6" w:rsidRPr="0075061E" w:rsidRDefault="00C35DB6" w:rsidP="001E2EF4">
      <w:pPr>
        <w:pStyle w:val="a9"/>
        <w:numPr>
          <w:ilvl w:val="0"/>
          <w:numId w:val="15"/>
        </w:numPr>
        <w:spacing w:after="0" w:line="240" w:lineRule="auto"/>
        <w:ind w:left="0" w:hanging="357"/>
        <w:jc w:val="both"/>
        <w:rPr>
          <w:szCs w:val="28"/>
        </w:rPr>
      </w:pPr>
      <w:r w:rsidRPr="0075061E">
        <w:rPr>
          <w:kern w:val="36"/>
          <w:szCs w:val="28"/>
        </w:rPr>
        <w:t>Басалаева С.П., Кухаренко А.Ю., Маргацкая Н.А., Петрова Е.И. Социальное партнерство. Учебное пособие. Красноярск: изд-во СФУ. 2010.</w:t>
      </w:r>
    </w:p>
    <w:p w:rsidR="00C35DB6" w:rsidRPr="0075061E" w:rsidRDefault="00C35DB6" w:rsidP="001E2EF4">
      <w:pPr>
        <w:pStyle w:val="a9"/>
        <w:numPr>
          <w:ilvl w:val="0"/>
          <w:numId w:val="15"/>
        </w:numPr>
        <w:spacing w:after="0" w:line="240" w:lineRule="auto"/>
        <w:ind w:left="0" w:hanging="357"/>
        <w:jc w:val="both"/>
        <w:rPr>
          <w:szCs w:val="28"/>
        </w:rPr>
      </w:pPr>
      <w:proofErr w:type="spellStart"/>
      <w:r w:rsidRPr="0075061E">
        <w:rPr>
          <w:szCs w:val="28"/>
        </w:rPr>
        <w:t>Буянова</w:t>
      </w:r>
      <w:proofErr w:type="spellEnd"/>
      <w:r w:rsidRPr="0075061E">
        <w:rPr>
          <w:szCs w:val="28"/>
        </w:rPr>
        <w:t xml:space="preserve"> М.О. Трудовые споры. М., Проспект. 2010.</w:t>
      </w:r>
    </w:p>
    <w:p w:rsidR="00C35DB6" w:rsidRPr="0075061E" w:rsidRDefault="00C35DB6" w:rsidP="001E2EF4">
      <w:pPr>
        <w:pStyle w:val="a9"/>
        <w:numPr>
          <w:ilvl w:val="0"/>
          <w:numId w:val="15"/>
        </w:numPr>
        <w:spacing w:after="0" w:line="240" w:lineRule="auto"/>
        <w:ind w:left="0" w:hanging="357"/>
        <w:jc w:val="both"/>
        <w:rPr>
          <w:szCs w:val="28"/>
        </w:rPr>
      </w:pPr>
      <w:r w:rsidRPr="0075061E">
        <w:rPr>
          <w:szCs w:val="28"/>
        </w:rPr>
        <w:t>Головина С.Ю., Молодцов М.В. Трудовое право России. – М.: НОРМА, 2008.</w:t>
      </w:r>
    </w:p>
    <w:p w:rsidR="00C35DB6" w:rsidRPr="0075061E" w:rsidRDefault="00C35DB6" w:rsidP="001E2EF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szCs w:val="28"/>
        </w:rPr>
      </w:pPr>
      <w:r w:rsidRPr="0075061E">
        <w:rPr>
          <w:szCs w:val="28"/>
        </w:rPr>
        <w:t xml:space="preserve">Егоров В.И., Харитонова Ю.В. Трудовой договор. Учебное пос. </w:t>
      </w:r>
      <w:r w:rsidRPr="0075061E">
        <w:rPr>
          <w:kern w:val="36"/>
          <w:szCs w:val="28"/>
        </w:rPr>
        <w:t xml:space="preserve">– </w:t>
      </w:r>
      <w:r w:rsidRPr="0075061E">
        <w:rPr>
          <w:szCs w:val="28"/>
        </w:rPr>
        <w:t>М.: КНОРУС. 2009.</w:t>
      </w:r>
    </w:p>
    <w:p w:rsidR="004B2829" w:rsidRPr="0075061E" w:rsidRDefault="004B2829" w:rsidP="001E2EF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szCs w:val="28"/>
        </w:rPr>
      </w:pPr>
      <w:proofErr w:type="spellStart"/>
      <w:r w:rsidRPr="0075061E">
        <w:rPr>
          <w:szCs w:val="28"/>
        </w:rPr>
        <w:t>Кайль</w:t>
      </w:r>
      <w:proofErr w:type="spellEnd"/>
      <w:r w:rsidRPr="0075061E">
        <w:rPr>
          <w:szCs w:val="28"/>
        </w:rPr>
        <w:t xml:space="preserve"> А.Н. Комментарий к Федеральному закону от 12.01.1996 N 10-ФЗ "О профессиональных союзах, их правах и гарантиях деятельности" (постатейный) // СПС </w:t>
      </w:r>
      <w:proofErr w:type="spellStart"/>
      <w:r w:rsidRPr="0075061E">
        <w:rPr>
          <w:szCs w:val="28"/>
        </w:rPr>
        <w:t>КонсультантПлюс</w:t>
      </w:r>
      <w:proofErr w:type="spellEnd"/>
      <w:r w:rsidRPr="0075061E">
        <w:rPr>
          <w:szCs w:val="28"/>
        </w:rPr>
        <w:t>. 2009.</w:t>
      </w:r>
    </w:p>
    <w:p w:rsidR="00C35DB6" w:rsidRPr="0075061E" w:rsidRDefault="00C35DB6" w:rsidP="001E2EF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szCs w:val="28"/>
        </w:rPr>
      </w:pPr>
      <w:r w:rsidRPr="0075061E">
        <w:rPr>
          <w:szCs w:val="28"/>
        </w:rPr>
        <w:t xml:space="preserve">Курс российского трудового права. Т.1. Часть общая. </w:t>
      </w:r>
      <w:r w:rsidRPr="0075061E">
        <w:rPr>
          <w:kern w:val="36"/>
          <w:szCs w:val="28"/>
        </w:rPr>
        <w:t xml:space="preserve">– </w:t>
      </w:r>
      <w:r w:rsidRPr="0075061E">
        <w:rPr>
          <w:szCs w:val="28"/>
        </w:rPr>
        <w:t>СПб</w:t>
      </w:r>
      <w:proofErr w:type="gramStart"/>
      <w:r w:rsidRPr="0075061E">
        <w:rPr>
          <w:szCs w:val="28"/>
        </w:rPr>
        <w:t xml:space="preserve">.: </w:t>
      </w:r>
      <w:proofErr w:type="gramEnd"/>
      <w:r w:rsidRPr="0075061E">
        <w:rPr>
          <w:szCs w:val="28"/>
        </w:rPr>
        <w:t xml:space="preserve">Изд-во </w:t>
      </w:r>
      <w:proofErr w:type="spellStart"/>
      <w:r w:rsidRPr="0075061E">
        <w:rPr>
          <w:szCs w:val="28"/>
        </w:rPr>
        <w:t>С-Петерб</w:t>
      </w:r>
      <w:proofErr w:type="spellEnd"/>
      <w:r w:rsidRPr="0075061E">
        <w:rPr>
          <w:szCs w:val="28"/>
        </w:rPr>
        <w:t>. ун-та. 1996.</w:t>
      </w:r>
    </w:p>
    <w:p w:rsidR="00C35DB6" w:rsidRPr="0075061E" w:rsidRDefault="00C35DB6" w:rsidP="001E2EF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szCs w:val="28"/>
        </w:rPr>
      </w:pPr>
      <w:r w:rsidRPr="0075061E">
        <w:rPr>
          <w:szCs w:val="28"/>
        </w:rPr>
        <w:t xml:space="preserve">Курс российского трудового права. Т.3. Трудовой договор. </w:t>
      </w:r>
      <w:r w:rsidRPr="0075061E">
        <w:rPr>
          <w:kern w:val="36"/>
          <w:szCs w:val="28"/>
        </w:rPr>
        <w:t xml:space="preserve">– </w:t>
      </w:r>
      <w:r w:rsidRPr="0075061E">
        <w:rPr>
          <w:szCs w:val="28"/>
        </w:rPr>
        <w:t xml:space="preserve"> </w:t>
      </w:r>
      <w:proofErr w:type="spellStart"/>
      <w:proofErr w:type="gramStart"/>
      <w:r w:rsidRPr="0075061E">
        <w:rPr>
          <w:szCs w:val="28"/>
        </w:rPr>
        <w:t>С-Пб</w:t>
      </w:r>
      <w:proofErr w:type="spellEnd"/>
      <w:proofErr w:type="gramEnd"/>
      <w:r w:rsidRPr="0075061E">
        <w:rPr>
          <w:szCs w:val="28"/>
        </w:rPr>
        <w:t>.: «Юридический центр Пресс». 2007.</w:t>
      </w:r>
    </w:p>
    <w:p w:rsidR="00C35DB6" w:rsidRPr="0075061E" w:rsidRDefault="00C35DB6" w:rsidP="001E2EF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szCs w:val="28"/>
        </w:rPr>
      </w:pPr>
      <w:r w:rsidRPr="0075061E">
        <w:rPr>
          <w:szCs w:val="28"/>
        </w:rPr>
        <w:t xml:space="preserve">Лебедев В.М., Воронкова Е.Р., Мельникова В.Г. Современное трудовое право (опыт </w:t>
      </w:r>
      <w:proofErr w:type="spellStart"/>
      <w:r w:rsidRPr="0075061E">
        <w:rPr>
          <w:szCs w:val="28"/>
        </w:rPr>
        <w:t>трудоправового</w:t>
      </w:r>
      <w:proofErr w:type="spellEnd"/>
      <w:r w:rsidRPr="0075061E">
        <w:rPr>
          <w:szCs w:val="28"/>
        </w:rPr>
        <w:t xml:space="preserve"> компаративизма). Кн. 1. и 2. </w:t>
      </w:r>
      <w:r w:rsidRPr="0075061E">
        <w:rPr>
          <w:kern w:val="36"/>
          <w:szCs w:val="28"/>
        </w:rPr>
        <w:t xml:space="preserve">– </w:t>
      </w:r>
      <w:r w:rsidRPr="0075061E">
        <w:rPr>
          <w:szCs w:val="28"/>
        </w:rPr>
        <w:t>М.: Статут. 2007; 2009.</w:t>
      </w:r>
    </w:p>
    <w:p w:rsidR="00C35DB6" w:rsidRPr="0075061E" w:rsidRDefault="00C35DB6" w:rsidP="001E2EF4">
      <w:pPr>
        <w:pStyle w:val="a9"/>
        <w:numPr>
          <w:ilvl w:val="0"/>
          <w:numId w:val="15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Лушникова М.В., Лушников А.М. Курс трудового права. Т.1,2. </w:t>
      </w:r>
      <w:r w:rsidRPr="0075061E">
        <w:rPr>
          <w:kern w:val="36"/>
          <w:szCs w:val="28"/>
        </w:rPr>
        <w:t xml:space="preserve">– </w:t>
      </w:r>
      <w:r w:rsidRPr="0075061E">
        <w:rPr>
          <w:szCs w:val="28"/>
        </w:rPr>
        <w:t>М., 2009.</w:t>
      </w:r>
    </w:p>
    <w:p w:rsidR="00C35DB6" w:rsidRPr="0075061E" w:rsidRDefault="00C35DB6" w:rsidP="001E2EF4">
      <w:pPr>
        <w:pStyle w:val="a9"/>
        <w:numPr>
          <w:ilvl w:val="0"/>
          <w:numId w:val="15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Орловский Ю.П., </w:t>
      </w:r>
      <w:proofErr w:type="spellStart"/>
      <w:r w:rsidRPr="0075061E">
        <w:rPr>
          <w:szCs w:val="28"/>
        </w:rPr>
        <w:t>Нуртдинова</w:t>
      </w:r>
      <w:proofErr w:type="spellEnd"/>
      <w:r w:rsidRPr="0075061E">
        <w:rPr>
          <w:szCs w:val="28"/>
        </w:rPr>
        <w:t xml:space="preserve"> А.Ф. Трудовое право России. – М.: Контракт. 2008.</w:t>
      </w:r>
    </w:p>
    <w:p w:rsidR="00C35DB6" w:rsidRPr="0075061E" w:rsidRDefault="00C35DB6" w:rsidP="001E2EF4">
      <w:pPr>
        <w:pStyle w:val="a9"/>
        <w:numPr>
          <w:ilvl w:val="0"/>
          <w:numId w:val="15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Хохлов Е.Б., Сафонов В.А. Трудовое право России. – М.: </w:t>
      </w:r>
      <w:proofErr w:type="spellStart"/>
      <w:r w:rsidRPr="0075061E">
        <w:rPr>
          <w:szCs w:val="28"/>
        </w:rPr>
        <w:t>Юрайт</w:t>
      </w:r>
      <w:proofErr w:type="spellEnd"/>
      <w:r w:rsidRPr="0075061E">
        <w:rPr>
          <w:szCs w:val="28"/>
        </w:rPr>
        <w:t>, 2010.</w:t>
      </w:r>
    </w:p>
    <w:p w:rsidR="00C35DB6" w:rsidRPr="0075061E" w:rsidRDefault="00C35DB6" w:rsidP="00433364">
      <w:pPr>
        <w:spacing w:after="0"/>
        <w:jc w:val="both"/>
        <w:rPr>
          <w:b/>
          <w:szCs w:val="28"/>
        </w:rPr>
      </w:pPr>
    </w:p>
    <w:p w:rsidR="00C35DB6" w:rsidRPr="000C0E47" w:rsidRDefault="00C35DB6" w:rsidP="00433364">
      <w:pPr>
        <w:spacing w:after="0"/>
        <w:jc w:val="center"/>
        <w:rPr>
          <w:i/>
          <w:szCs w:val="28"/>
        </w:rPr>
      </w:pPr>
      <w:r w:rsidRPr="000C0E47">
        <w:rPr>
          <w:i/>
          <w:szCs w:val="28"/>
        </w:rPr>
        <w:t>4.1.3. Дополнительная литература</w:t>
      </w:r>
    </w:p>
    <w:p w:rsidR="00C35DB6" w:rsidRPr="0075061E" w:rsidRDefault="00C35DB6" w:rsidP="00433364">
      <w:pPr>
        <w:spacing w:after="0"/>
        <w:jc w:val="both"/>
        <w:rPr>
          <w:b/>
          <w:szCs w:val="28"/>
        </w:rPr>
      </w:pPr>
    </w:p>
    <w:p w:rsidR="00C35DB6" w:rsidRPr="0075061E" w:rsidRDefault="00C35DB6" w:rsidP="001E2EF4">
      <w:pPr>
        <w:numPr>
          <w:ilvl w:val="0"/>
          <w:numId w:val="16"/>
        </w:numPr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color w:val="000000"/>
          <w:spacing w:val="-4"/>
          <w:szCs w:val="28"/>
        </w:rPr>
        <w:t xml:space="preserve">Головина С.Ю. Понятийный аппарат трудового права: Монография. – Екатеринбург: Изд-во </w:t>
      </w:r>
      <w:proofErr w:type="spellStart"/>
      <w:r w:rsidRPr="0075061E">
        <w:rPr>
          <w:color w:val="000000"/>
          <w:spacing w:val="-4"/>
          <w:szCs w:val="28"/>
        </w:rPr>
        <w:t>УрГЮА</w:t>
      </w:r>
      <w:proofErr w:type="spellEnd"/>
      <w:r w:rsidRPr="0075061E">
        <w:rPr>
          <w:color w:val="000000"/>
          <w:spacing w:val="-4"/>
          <w:szCs w:val="28"/>
        </w:rPr>
        <w:t xml:space="preserve">. </w:t>
      </w:r>
      <w:r w:rsidRPr="0075061E">
        <w:rPr>
          <w:color w:val="000000"/>
          <w:szCs w:val="28"/>
        </w:rPr>
        <w:t xml:space="preserve">– </w:t>
      </w:r>
      <w:r w:rsidRPr="0075061E">
        <w:rPr>
          <w:color w:val="000000"/>
          <w:spacing w:val="-4"/>
          <w:szCs w:val="28"/>
        </w:rPr>
        <w:t xml:space="preserve">1997 .  </w:t>
      </w:r>
    </w:p>
    <w:p w:rsidR="00C35DB6" w:rsidRPr="0075061E" w:rsidRDefault="00C35DB6" w:rsidP="001E2EF4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color w:val="000000"/>
          <w:szCs w:val="28"/>
        </w:rPr>
      </w:pPr>
      <w:r w:rsidRPr="0075061E">
        <w:rPr>
          <w:color w:val="000000"/>
          <w:kern w:val="36"/>
          <w:szCs w:val="28"/>
        </w:rPr>
        <w:t xml:space="preserve">Ершова Е.А. Трудовые правоотношения государственных гражданских и муниципальных служащих в России//Е. А. Ершова. – М.: </w:t>
      </w:r>
      <w:r w:rsidRPr="0075061E">
        <w:rPr>
          <w:color w:val="000000"/>
          <w:szCs w:val="28"/>
        </w:rPr>
        <w:t xml:space="preserve">Статут. – 2008. </w:t>
      </w:r>
    </w:p>
    <w:p w:rsidR="00C35DB6" w:rsidRPr="0075061E" w:rsidRDefault="00C35DB6" w:rsidP="001E2EF4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Комков С.В. Сроки в трудовом праве Российской Федерации// С. В. Комков. – Иркутск. – 2006.</w:t>
      </w:r>
    </w:p>
    <w:p w:rsidR="00C35DB6" w:rsidRPr="0075061E" w:rsidRDefault="00C35DB6" w:rsidP="001E2EF4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lastRenderedPageBreak/>
        <w:t>Куренной А.М. Трудовые споры: понятие и общая характеристика правового регулирования // Законы России: опыт, анализ, практика. 2007. № 4.</w:t>
      </w:r>
    </w:p>
    <w:p w:rsidR="00C35DB6" w:rsidRPr="0075061E" w:rsidRDefault="00C35DB6" w:rsidP="001E2EF4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color w:val="000000"/>
          <w:kern w:val="36"/>
          <w:szCs w:val="28"/>
        </w:rPr>
      </w:pPr>
      <w:r w:rsidRPr="0075061E">
        <w:rPr>
          <w:color w:val="000000"/>
          <w:kern w:val="36"/>
          <w:szCs w:val="28"/>
        </w:rPr>
        <w:t xml:space="preserve">Лебедев В. М. Трудовое право и </w:t>
      </w:r>
      <w:proofErr w:type="spellStart"/>
      <w:r w:rsidRPr="0075061E">
        <w:rPr>
          <w:color w:val="000000"/>
          <w:kern w:val="36"/>
          <w:szCs w:val="28"/>
        </w:rPr>
        <w:t>акрибология</w:t>
      </w:r>
      <w:proofErr w:type="spellEnd"/>
      <w:r w:rsidRPr="0075061E">
        <w:rPr>
          <w:color w:val="000000"/>
          <w:kern w:val="36"/>
          <w:szCs w:val="28"/>
        </w:rPr>
        <w:t xml:space="preserve"> (Особенная часть)//В. М. Лебедев. – М.: Статут. – 2008. </w:t>
      </w:r>
    </w:p>
    <w:p w:rsidR="00C35DB6" w:rsidRPr="0075061E" w:rsidRDefault="00C35DB6" w:rsidP="001E2EF4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Лушников А. М., Лушникова М. В.Очерки теории трудового права: Монография. – М.: Издательство Р. Асланова «Юридический Центр-Пресс». 2006. </w:t>
      </w:r>
    </w:p>
    <w:p w:rsidR="00C35DB6" w:rsidRPr="0075061E" w:rsidRDefault="00C35DB6" w:rsidP="001E2EF4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>Пашков А.С. Избранные труды по трудовому праву//А. С. Пашков. – СПб</w:t>
      </w:r>
      <w:proofErr w:type="gramStart"/>
      <w:r w:rsidRPr="0075061E">
        <w:rPr>
          <w:szCs w:val="28"/>
        </w:rPr>
        <w:t xml:space="preserve">.: </w:t>
      </w:r>
      <w:proofErr w:type="gramEnd"/>
      <w:r w:rsidRPr="0075061E">
        <w:rPr>
          <w:bCs/>
          <w:szCs w:val="28"/>
        </w:rPr>
        <w:t>ИД СПбГУ</w:t>
      </w:r>
      <w:r w:rsidRPr="0075061E">
        <w:rPr>
          <w:szCs w:val="28"/>
        </w:rPr>
        <w:t xml:space="preserve"> </w:t>
      </w:r>
      <w:r w:rsidRPr="0075061E">
        <w:rPr>
          <w:bCs/>
          <w:szCs w:val="28"/>
        </w:rPr>
        <w:t xml:space="preserve">изд-во Юридического факультета </w:t>
      </w:r>
      <w:proofErr w:type="spellStart"/>
      <w:r w:rsidRPr="0075061E">
        <w:rPr>
          <w:bCs/>
          <w:szCs w:val="28"/>
        </w:rPr>
        <w:t>СпбГУ</w:t>
      </w:r>
      <w:proofErr w:type="spellEnd"/>
      <w:r w:rsidRPr="0075061E">
        <w:rPr>
          <w:bCs/>
          <w:szCs w:val="28"/>
        </w:rPr>
        <w:t>. – 2006.</w:t>
      </w:r>
    </w:p>
    <w:p w:rsidR="004B2829" w:rsidRPr="0075061E" w:rsidRDefault="00C35DB6" w:rsidP="001E2EF4">
      <w:pPr>
        <w:numPr>
          <w:ilvl w:val="0"/>
          <w:numId w:val="16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Рекомендации об организации работы по рассмотрению коллективного трудового  спора с участием  посредника: Утверждено Постановлением Минтруда РФ от 27 марта </w:t>
      </w:r>
      <w:smartTag w:uri="urn:schemas-microsoft-com:office:smarttags" w:element="metricconverter">
        <w:smartTagPr>
          <w:attr w:name="ProductID" w:val="1997 г"/>
        </w:smartTagPr>
        <w:r w:rsidRPr="0075061E">
          <w:rPr>
            <w:szCs w:val="28"/>
          </w:rPr>
          <w:t>1997 г</w:t>
        </w:r>
      </w:smartTag>
      <w:r w:rsidRPr="0075061E">
        <w:rPr>
          <w:szCs w:val="28"/>
        </w:rPr>
        <w:t>. // Бюллетень Минтруда РФ. – 1997. – № 5.</w:t>
      </w:r>
    </w:p>
    <w:p w:rsidR="00C35DB6" w:rsidRPr="0075061E" w:rsidRDefault="00C35DB6" w:rsidP="001E2EF4">
      <w:pPr>
        <w:numPr>
          <w:ilvl w:val="0"/>
          <w:numId w:val="16"/>
        </w:numPr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szCs w:val="28"/>
        </w:rPr>
        <w:t xml:space="preserve">Рекомендации об организации работы по рассмотрению коллективного  трудового спора в трудовом арбитраже: Утверждено Постановлением Минтруда  РФ от 27 марта </w:t>
      </w:r>
      <w:smartTag w:uri="urn:schemas-microsoft-com:office:smarttags" w:element="metricconverter">
        <w:smartTagPr>
          <w:attr w:name="ProductID" w:val="1997 г"/>
        </w:smartTagPr>
        <w:r w:rsidRPr="0075061E">
          <w:rPr>
            <w:szCs w:val="28"/>
          </w:rPr>
          <w:t>1997 г</w:t>
        </w:r>
      </w:smartTag>
      <w:r w:rsidRPr="0075061E">
        <w:rPr>
          <w:szCs w:val="28"/>
        </w:rPr>
        <w:t xml:space="preserve">. // Бюллетень Минтруда РФ. – 1997. – № 5. </w:t>
      </w:r>
    </w:p>
    <w:p w:rsidR="004B2829" w:rsidRPr="0075061E" w:rsidRDefault="004B2829" w:rsidP="001E2EF4">
      <w:pPr>
        <w:numPr>
          <w:ilvl w:val="0"/>
          <w:numId w:val="16"/>
        </w:numPr>
        <w:spacing w:after="0" w:line="240" w:lineRule="auto"/>
        <w:ind w:left="0"/>
        <w:jc w:val="both"/>
        <w:rPr>
          <w:szCs w:val="28"/>
        </w:rPr>
      </w:pPr>
      <w:proofErr w:type="spellStart"/>
      <w:r w:rsidRPr="0075061E">
        <w:rPr>
          <w:szCs w:val="28"/>
        </w:rPr>
        <w:t>Рубайло</w:t>
      </w:r>
      <w:proofErr w:type="spellEnd"/>
      <w:r w:rsidRPr="0075061E">
        <w:rPr>
          <w:szCs w:val="28"/>
        </w:rPr>
        <w:t xml:space="preserve"> Э.А. Локальные акты в системе правовых актов Российской Федерации // Журнал российского права. 2010. N 5.</w:t>
      </w:r>
    </w:p>
    <w:p w:rsidR="000828C1" w:rsidRPr="0075061E" w:rsidRDefault="000828C1" w:rsidP="001E2EF4">
      <w:pPr>
        <w:numPr>
          <w:ilvl w:val="0"/>
          <w:numId w:val="16"/>
        </w:numPr>
        <w:spacing w:after="0" w:line="240" w:lineRule="auto"/>
        <w:ind w:left="0"/>
        <w:jc w:val="both"/>
        <w:rPr>
          <w:szCs w:val="28"/>
        </w:rPr>
      </w:pPr>
      <w:proofErr w:type="spellStart"/>
      <w:r w:rsidRPr="0075061E">
        <w:rPr>
          <w:szCs w:val="28"/>
        </w:rPr>
        <w:t>Свечкаренко</w:t>
      </w:r>
      <w:proofErr w:type="spellEnd"/>
      <w:r w:rsidRPr="0075061E">
        <w:rPr>
          <w:szCs w:val="28"/>
        </w:rPr>
        <w:t xml:space="preserve"> В.А., </w:t>
      </w:r>
      <w:proofErr w:type="spellStart"/>
      <w:r w:rsidRPr="0075061E">
        <w:rPr>
          <w:szCs w:val="28"/>
        </w:rPr>
        <w:t>Сирик</w:t>
      </w:r>
      <w:proofErr w:type="spellEnd"/>
      <w:r w:rsidRPr="0075061E">
        <w:rPr>
          <w:szCs w:val="28"/>
        </w:rPr>
        <w:t xml:space="preserve"> Е.Ю., Черкасова Э.В. К вопросу об ответственности работодателя за нарушения законодательства о труде // Трудовое право в России и за рубежом. 2010. N 1.  </w:t>
      </w:r>
    </w:p>
    <w:p w:rsidR="000828C1" w:rsidRPr="0075061E" w:rsidRDefault="000828C1" w:rsidP="001E2EF4">
      <w:pPr>
        <w:numPr>
          <w:ilvl w:val="0"/>
          <w:numId w:val="16"/>
        </w:numPr>
        <w:spacing w:after="0" w:line="240" w:lineRule="auto"/>
        <w:ind w:left="0"/>
        <w:jc w:val="both"/>
        <w:rPr>
          <w:szCs w:val="28"/>
        </w:rPr>
      </w:pPr>
      <w:proofErr w:type="spellStart"/>
      <w:r w:rsidRPr="0075061E">
        <w:rPr>
          <w:szCs w:val="28"/>
        </w:rPr>
        <w:t>Сошникова</w:t>
      </w:r>
      <w:proofErr w:type="spellEnd"/>
      <w:r w:rsidRPr="0075061E">
        <w:rPr>
          <w:szCs w:val="28"/>
        </w:rPr>
        <w:t xml:space="preserve"> Т.А. Взаимодействие работодателя и представительных органов работников при принятии локальных нормативных правовых актов // Трудовое право. 2009. N 12.  </w:t>
      </w:r>
    </w:p>
    <w:p w:rsidR="000828C1" w:rsidRPr="0075061E" w:rsidRDefault="000828C1" w:rsidP="001E2EF4">
      <w:pPr>
        <w:numPr>
          <w:ilvl w:val="0"/>
          <w:numId w:val="16"/>
        </w:numPr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Третейское регулирование трудовых отношений [Интервью с В.И. Мироновым] // Трудовое право. 2009. N 12. </w:t>
      </w:r>
    </w:p>
    <w:p w:rsidR="00C35DB6" w:rsidRPr="0075061E" w:rsidRDefault="00C35DB6" w:rsidP="001E2EF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szCs w:val="28"/>
        </w:rPr>
      </w:pPr>
      <w:r w:rsidRPr="0075061E">
        <w:rPr>
          <w:szCs w:val="28"/>
        </w:rPr>
        <w:t xml:space="preserve">Таль Лев Семенович Трудовой договор: </w:t>
      </w:r>
      <w:proofErr w:type="spellStart"/>
      <w:r w:rsidRPr="0075061E">
        <w:rPr>
          <w:szCs w:val="28"/>
        </w:rPr>
        <w:t>цивилистичесоке</w:t>
      </w:r>
      <w:proofErr w:type="spellEnd"/>
      <w:r w:rsidRPr="0075061E">
        <w:rPr>
          <w:szCs w:val="28"/>
        </w:rPr>
        <w:t xml:space="preserve"> исследование. </w:t>
      </w:r>
      <w:r w:rsidRPr="0075061E">
        <w:rPr>
          <w:kern w:val="36"/>
          <w:szCs w:val="28"/>
        </w:rPr>
        <w:t xml:space="preserve">– </w:t>
      </w:r>
      <w:r w:rsidRPr="0075061E">
        <w:rPr>
          <w:szCs w:val="28"/>
        </w:rPr>
        <w:t xml:space="preserve"> М. 2006. </w:t>
      </w:r>
    </w:p>
    <w:p w:rsidR="00C35DB6" w:rsidRPr="0075061E" w:rsidRDefault="00C35DB6" w:rsidP="001E2EF4">
      <w:pPr>
        <w:numPr>
          <w:ilvl w:val="0"/>
          <w:numId w:val="16"/>
        </w:numPr>
        <w:spacing w:after="0" w:line="240" w:lineRule="auto"/>
        <w:ind w:left="0"/>
        <w:jc w:val="both"/>
        <w:rPr>
          <w:color w:val="000000"/>
          <w:spacing w:val="-4"/>
          <w:szCs w:val="28"/>
        </w:rPr>
      </w:pPr>
      <w:r w:rsidRPr="0075061E">
        <w:rPr>
          <w:color w:val="000000"/>
          <w:spacing w:val="-4"/>
          <w:szCs w:val="28"/>
        </w:rPr>
        <w:t>Трудовое процедурно-процессуальное право: Учеб</w:t>
      </w:r>
      <w:proofErr w:type="gramStart"/>
      <w:r w:rsidRPr="0075061E">
        <w:rPr>
          <w:color w:val="000000"/>
          <w:spacing w:val="-4"/>
          <w:szCs w:val="28"/>
        </w:rPr>
        <w:t>.</w:t>
      </w:r>
      <w:proofErr w:type="gramEnd"/>
      <w:r w:rsidRPr="0075061E">
        <w:rPr>
          <w:color w:val="000000"/>
          <w:spacing w:val="-4"/>
          <w:szCs w:val="28"/>
        </w:rPr>
        <w:t xml:space="preserve"> </w:t>
      </w:r>
      <w:proofErr w:type="gramStart"/>
      <w:r w:rsidRPr="0075061E">
        <w:rPr>
          <w:color w:val="000000"/>
          <w:spacing w:val="-4"/>
          <w:szCs w:val="28"/>
        </w:rPr>
        <w:t>п</w:t>
      </w:r>
      <w:proofErr w:type="gramEnd"/>
      <w:r w:rsidRPr="0075061E">
        <w:rPr>
          <w:color w:val="000000"/>
          <w:spacing w:val="-4"/>
          <w:szCs w:val="28"/>
        </w:rPr>
        <w:t xml:space="preserve">особие / В.Н. </w:t>
      </w:r>
      <w:proofErr w:type="spellStart"/>
      <w:r w:rsidRPr="0075061E">
        <w:rPr>
          <w:color w:val="000000"/>
          <w:spacing w:val="-4"/>
          <w:szCs w:val="28"/>
        </w:rPr>
        <w:t>Скобелкин</w:t>
      </w:r>
      <w:proofErr w:type="spellEnd"/>
      <w:r w:rsidRPr="0075061E">
        <w:rPr>
          <w:color w:val="000000"/>
          <w:spacing w:val="-4"/>
          <w:szCs w:val="28"/>
        </w:rPr>
        <w:t xml:space="preserve">, С.В. </w:t>
      </w:r>
      <w:proofErr w:type="spellStart"/>
      <w:r w:rsidRPr="0075061E">
        <w:rPr>
          <w:color w:val="000000"/>
          <w:spacing w:val="-4"/>
          <w:szCs w:val="28"/>
        </w:rPr>
        <w:t>Передерин</w:t>
      </w:r>
      <w:proofErr w:type="spellEnd"/>
      <w:r w:rsidRPr="0075061E">
        <w:rPr>
          <w:color w:val="000000"/>
          <w:spacing w:val="-4"/>
          <w:szCs w:val="28"/>
        </w:rPr>
        <w:t xml:space="preserve">, С.Ю. </w:t>
      </w:r>
      <w:proofErr w:type="spellStart"/>
      <w:r w:rsidRPr="0075061E">
        <w:rPr>
          <w:color w:val="000000"/>
          <w:spacing w:val="-4"/>
          <w:szCs w:val="28"/>
        </w:rPr>
        <w:t>Чуча</w:t>
      </w:r>
      <w:proofErr w:type="spellEnd"/>
      <w:r w:rsidRPr="0075061E">
        <w:rPr>
          <w:color w:val="000000"/>
          <w:spacing w:val="-4"/>
          <w:szCs w:val="28"/>
        </w:rPr>
        <w:t xml:space="preserve">, Н.Н. </w:t>
      </w:r>
      <w:proofErr w:type="spellStart"/>
      <w:r w:rsidRPr="0075061E">
        <w:rPr>
          <w:color w:val="000000"/>
          <w:spacing w:val="-4"/>
          <w:szCs w:val="28"/>
        </w:rPr>
        <w:t>Семенюта</w:t>
      </w:r>
      <w:proofErr w:type="spellEnd"/>
      <w:r w:rsidRPr="0075061E">
        <w:rPr>
          <w:color w:val="000000"/>
          <w:spacing w:val="-4"/>
          <w:szCs w:val="28"/>
        </w:rPr>
        <w:t>. – Воронеж: Изд-во Воронеж</w:t>
      </w:r>
      <w:proofErr w:type="gramStart"/>
      <w:r w:rsidRPr="0075061E">
        <w:rPr>
          <w:color w:val="000000"/>
          <w:spacing w:val="-4"/>
          <w:szCs w:val="28"/>
        </w:rPr>
        <w:t>.</w:t>
      </w:r>
      <w:proofErr w:type="gramEnd"/>
      <w:r w:rsidRPr="0075061E">
        <w:rPr>
          <w:color w:val="000000"/>
          <w:spacing w:val="-4"/>
          <w:szCs w:val="28"/>
        </w:rPr>
        <w:t xml:space="preserve"> </w:t>
      </w:r>
      <w:proofErr w:type="spellStart"/>
      <w:proofErr w:type="gramStart"/>
      <w:r w:rsidRPr="0075061E">
        <w:rPr>
          <w:color w:val="000000"/>
          <w:spacing w:val="-4"/>
          <w:szCs w:val="28"/>
        </w:rPr>
        <w:t>г</w:t>
      </w:r>
      <w:proofErr w:type="gramEnd"/>
      <w:r w:rsidRPr="0075061E">
        <w:rPr>
          <w:color w:val="000000"/>
          <w:spacing w:val="-4"/>
          <w:szCs w:val="28"/>
        </w:rPr>
        <w:t>ос</w:t>
      </w:r>
      <w:proofErr w:type="spellEnd"/>
      <w:r w:rsidRPr="0075061E">
        <w:rPr>
          <w:color w:val="000000"/>
          <w:spacing w:val="-4"/>
          <w:szCs w:val="28"/>
        </w:rPr>
        <w:t xml:space="preserve">. ун-та. 2002. </w:t>
      </w:r>
    </w:p>
    <w:p w:rsidR="00C35DB6" w:rsidRPr="0075061E" w:rsidRDefault="00C35DB6" w:rsidP="001E2EF4">
      <w:pPr>
        <w:numPr>
          <w:ilvl w:val="0"/>
          <w:numId w:val="16"/>
        </w:numPr>
        <w:spacing w:after="0" w:line="240" w:lineRule="auto"/>
        <w:ind w:left="0"/>
        <w:jc w:val="both"/>
        <w:rPr>
          <w:szCs w:val="28"/>
        </w:rPr>
      </w:pPr>
      <w:proofErr w:type="spellStart"/>
      <w:r w:rsidRPr="0075061E">
        <w:rPr>
          <w:szCs w:val="28"/>
        </w:rPr>
        <w:t>Эрделевский</w:t>
      </w:r>
      <w:proofErr w:type="spellEnd"/>
      <w:r w:rsidRPr="0075061E">
        <w:rPr>
          <w:szCs w:val="28"/>
        </w:rPr>
        <w:t xml:space="preserve"> А.М. Критерии и  метод оценки  размера компенсации морального вреда // Государство и право. – 1997. – № 4.</w:t>
      </w:r>
    </w:p>
    <w:p w:rsidR="00C35DB6" w:rsidRPr="0075061E" w:rsidRDefault="00C35DB6" w:rsidP="00433364">
      <w:pPr>
        <w:spacing w:after="0"/>
        <w:jc w:val="both"/>
        <w:rPr>
          <w:b/>
          <w:szCs w:val="28"/>
        </w:rPr>
      </w:pPr>
    </w:p>
    <w:p w:rsidR="007904DD" w:rsidRPr="0075061E" w:rsidRDefault="007904DD" w:rsidP="0043336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04DD" w:rsidRPr="0075061E" w:rsidRDefault="007904DD" w:rsidP="00433364">
      <w:pPr>
        <w:spacing w:after="0"/>
        <w:ind w:firstLine="798"/>
        <w:rPr>
          <w:szCs w:val="28"/>
        </w:rPr>
      </w:pPr>
      <w:r w:rsidRPr="0075061E">
        <w:rPr>
          <w:szCs w:val="28"/>
        </w:rPr>
        <w:t xml:space="preserve">При изучении курса трудового права необходимо также обращаться к электронным правовым базам «Консультант», «Гарант» и др. для уточнения последней редакции нормативных правовых актов. </w:t>
      </w:r>
    </w:p>
    <w:p w:rsidR="007904DD" w:rsidRPr="0075061E" w:rsidRDefault="007904DD" w:rsidP="00433364">
      <w:pPr>
        <w:pStyle w:val="3"/>
        <w:spacing w:after="0"/>
        <w:ind w:left="0" w:hanging="425"/>
        <w:rPr>
          <w:sz w:val="28"/>
          <w:szCs w:val="28"/>
        </w:rPr>
      </w:pPr>
    </w:p>
    <w:p w:rsidR="007904DD" w:rsidRPr="0075061E" w:rsidRDefault="007904DD" w:rsidP="00433364">
      <w:pPr>
        <w:pStyle w:val="3"/>
        <w:spacing w:after="0"/>
        <w:ind w:left="0"/>
        <w:rPr>
          <w:sz w:val="28"/>
          <w:szCs w:val="28"/>
        </w:rPr>
      </w:pP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 xml:space="preserve">Комплект слайдов по темам лекционных занятий, </w:t>
      </w:r>
      <w:r w:rsidRPr="0075061E">
        <w:rPr>
          <w:szCs w:val="28"/>
          <w:lang w:val="en-US"/>
        </w:rPr>
        <w:t>CD</w:t>
      </w:r>
      <w:r w:rsidRPr="0075061E">
        <w:rPr>
          <w:szCs w:val="28"/>
        </w:rPr>
        <w:t>-диск «Международное трудовое право» с текстами Конвенций Международной организации труда (на английском языке).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</w:p>
    <w:p w:rsidR="00753968" w:rsidRPr="0075061E" w:rsidRDefault="00753968" w:rsidP="001E2EF4">
      <w:pPr>
        <w:pStyle w:val="3"/>
        <w:spacing w:after="0"/>
        <w:ind w:left="709"/>
        <w:rPr>
          <w:i/>
          <w:sz w:val="28"/>
          <w:szCs w:val="28"/>
        </w:rPr>
      </w:pPr>
      <w:r w:rsidRPr="0075061E">
        <w:rPr>
          <w:i/>
          <w:sz w:val="28"/>
          <w:szCs w:val="28"/>
        </w:rPr>
        <w:lastRenderedPageBreak/>
        <w:t>4.2 Перечень наглядных и других пособий, методических указаний и материалов к техническим средствам обучения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При изучении данной дисциплины используются презентационные слайды и схемы.</w:t>
      </w:r>
    </w:p>
    <w:p w:rsidR="00753968" w:rsidRPr="0075061E" w:rsidRDefault="00753968" w:rsidP="00433364">
      <w:pPr>
        <w:spacing w:after="0"/>
        <w:ind w:firstLine="709"/>
        <w:rPr>
          <w:i/>
          <w:szCs w:val="28"/>
        </w:rPr>
      </w:pPr>
    </w:p>
    <w:p w:rsidR="00753968" w:rsidRPr="0075061E" w:rsidRDefault="00753968" w:rsidP="00433364">
      <w:pPr>
        <w:spacing w:after="0"/>
        <w:ind w:firstLine="709"/>
        <w:rPr>
          <w:i/>
          <w:szCs w:val="28"/>
        </w:rPr>
      </w:pPr>
      <w:r w:rsidRPr="0075061E">
        <w:rPr>
          <w:i/>
          <w:szCs w:val="28"/>
        </w:rPr>
        <w:t>4.3 Контрольно-измерительные материалы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Перечень контрольно измерительных материалов, используемых для промежуточного и итогового контроля знаний, умений и навыков в соответствии с реализуемыми компетенциями: задачи, тесты, вопросы для экзаменов, контрольные вопросы, экзаменационные билеты.</w:t>
      </w:r>
    </w:p>
    <w:p w:rsidR="00753968" w:rsidRPr="0075061E" w:rsidRDefault="00753968" w:rsidP="00433364">
      <w:pPr>
        <w:spacing w:after="0"/>
        <w:ind w:firstLine="709"/>
        <w:rPr>
          <w:szCs w:val="28"/>
        </w:rPr>
      </w:pPr>
    </w:p>
    <w:p w:rsidR="00753968" w:rsidRPr="0075061E" w:rsidRDefault="00753968" w:rsidP="00B26D86">
      <w:pPr>
        <w:pStyle w:val="1"/>
        <w:numPr>
          <w:ilvl w:val="0"/>
          <w:numId w:val="38"/>
        </w:numPr>
      </w:pPr>
      <w:r w:rsidRPr="0075061E">
        <w:t xml:space="preserve">Организационно-методическое обеспечение учебного процесса </w:t>
      </w:r>
    </w:p>
    <w:p w:rsidR="00753968" w:rsidRPr="0075061E" w:rsidRDefault="00753968" w:rsidP="00433364">
      <w:pPr>
        <w:pStyle w:val="1"/>
        <w:ind w:left="0" w:firstLine="567"/>
      </w:pPr>
      <w:r w:rsidRPr="0075061E">
        <w:t>по дисциплине в системе зачетных единиц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 xml:space="preserve">Организация учебного процесса на основе системы зачетных единиц и </w:t>
      </w:r>
      <w:proofErr w:type="spellStart"/>
      <w:r w:rsidRPr="0075061E">
        <w:rPr>
          <w:szCs w:val="28"/>
        </w:rPr>
        <w:t>балльно-рейтиноговой</w:t>
      </w:r>
      <w:proofErr w:type="spellEnd"/>
      <w:r w:rsidRPr="0075061E">
        <w:rPr>
          <w:szCs w:val="28"/>
        </w:rPr>
        <w:t xml:space="preserve"> системы на юридическом факультете СФУ осуществляется на основании следующих нормативных актов.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 xml:space="preserve">Приказ </w:t>
      </w:r>
      <w:proofErr w:type="spellStart"/>
      <w:r w:rsidRPr="0075061E">
        <w:rPr>
          <w:szCs w:val="28"/>
        </w:rPr>
        <w:t>Минобрнауки</w:t>
      </w:r>
      <w:proofErr w:type="spellEnd"/>
      <w:r w:rsidRPr="0075061E">
        <w:rPr>
          <w:szCs w:val="28"/>
        </w:rPr>
        <w:t xml:space="preserve"> РФ «Об инновационной деятельности высших учебных заведений по переходу на систему зачетных единиц» от 29.07.2005г. №215.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Письмо Минобразования РФ «О методике расчета трудоемкости основных образовательных программ высшего профессионального образования в зачетных единицах» от 28.11.2002г. № 14-52-988ин/13.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 xml:space="preserve">Письмо Минобразования РФ «О примерном </w:t>
      </w:r>
      <w:proofErr w:type="gramStart"/>
      <w:r w:rsidRPr="0075061E">
        <w:rPr>
          <w:szCs w:val="28"/>
        </w:rPr>
        <w:t>положении</w:t>
      </w:r>
      <w:proofErr w:type="gramEnd"/>
      <w:r w:rsidRPr="0075061E">
        <w:rPr>
          <w:szCs w:val="28"/>
        </w:rPr>
        <w:t xml:space="preserve"> об организации учебного процесса в высшем учебном заведении с использованием системы зачетных единиц» от 09.03.2004г. № 15-55-357ин/15.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 xml:space="preserve">Приказ директора </w:t>
      </w:r>
      <w:proofErr w:type="spellStart"/>
      <w:r w:rsidRPr="0075061E">
        <w:rPr>
          <w:szCs w:val="28"/>
        </w:rPr>
        <w:t>ИЕиГН</w:t>
      </w:r>
      <w:proofErr w:type="spellEnd"/>
      <w:r w:rsidRPr="0075061E">
        <w:rPr>
          <w:szCs w:val="28"/>
        </w:rPr>
        <w:t xml:space="preserve"> СФУ «Об утверждении временного положения об организации учебного процесса с использованием системы зачетных единиц и </w:t>
      </w:r>
      <w:proofErr w:type="spellStart"/>
      <w:r w:rsidRPr="0075061E">
        <w:rPr>
          <w:szCs w:val="28"/>
        </w:rPr>
        <w:t>балльно-рейтинговой</w:t>
      </w:r>
      <w:proofErr w:type="spellEnd"/>
      <w:r w:rsidRPr="0075061E">
        <w:rPr>
          <w:szCs w:val="28"/>
        </w:rPr>
        <w:t xml:space="preserve"> системы».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 xml:space="preserve">В рамках данной системы оценка по дисциплине выставляется по </w:t>
      </w:r>
      <w:proofErr w:type="spellStart"/>
      <w:r w:rsidRPr="0075061E">
        <w:rPr>
          <w:szCs w:val="28"/>
        </w:rPr>
        <w:t>стобалльной</w:t>
      </w:r>
      <w:proofErr w:type="spellEnd"/>
      <w:r w:rsidRPr="0075061E">
        <w:rPr>
          <w:szCs w:val="28"/>
        </w:rPr>
        <w:t xml:space="preserve"> шкале. Оценка складывается из оценки по результатам итоговой аттестации (зачета, экзамена), а также из оценки текущей работы студента в течение семестра (самостоятельной работы, работы на семинарских занятиях, промежуточной аттестации). При этом 60% оценки отводится на текущую работу в течение семестра, а 40% отводится на итоговую аттестацию. Значение (в баллах) каждой из форм текущей работы в составе оценки по дисциплине «Трудовое право» определено на основании решения кафедры трудового и эко</w:t>
      </w:r>
      <w:r w:rsidR="000828C1" w:rsidRPr="0075061E">
        <w:rPr>
          <w:szCs w:val="28"/>
        </w:rPr>
        <w:t>логического права</w:t>
      </w:r>
      <w:r w:rsidRPr="0075061E">
        <w:rPr>
          <w:szCs w:val="28"/>
        </w:rPr>
        <w:t xml:space="preserve">. График выдачи и сдачи заданий по самостоятельной работе, а также по проведению промежуточного контроля утвержден на заседании кафедры </w:t>
      </w:r>
      <w:r w:rsidRPr="0075061E">
        <w:rPr>
          <w:szCs w:val="28"/>
        </w:rPr>
        <w:lastRenderedPageBreak/>
        <w:t>трудового и экологического права  и представлен в составе графика учебного процесса и самостоятельной работы студентов по дисциплине</w:t>
      </w:r>
      <w:r w:rsidR="000828C1" w:rsidRPr="0075061E">
        <w:rPr>
          <w:szCs w:val="28"/>
        </w:rPr>
        <w:t xml:space="preserve"> «Трудовое право»</w:t>
      </w:r>
      <w:r w:rsidRPr="0075061E">
        <w:rPr>
          <w:szCs w:val="28"/>
        </w:rPr>
        <w:t>.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>В зачетных единицах выражается трудоемкость учебной дисциплины и показывает ее значение в системе других дисциплин учебного плана. В среднем в течение учебного года студентом должно быть освоено учебных дисциплин общей трудоемкостью 60 зачетных единиц. Зачетные единицы используются при определении индивидуального рейтинга студента по итогам семестра, учебного года.</w:t>
      </w:r>
    </w:p>
    <w:p w:rsidR="007904DD" w:rsidRPr="0075061E" w:rsidRDefault="007904DD" w:rsidP="00433364">
      <w:pPr>
        <w:spacing w:after="0"/>
        <w:ind w:firstLine="709"/>
        <w:rPr>
          <w:szCs w:val="28"/>
        </w:rPr>
      </w:pPr>
      <w:r w:rsidRPr="0075061E">
        <w:rPr>
          <w:szCs w:val="28"/>
        </w:rPr>
        <w:t xml:space="preserve">Рекомендации студентам по обучению с использованием системы зачетных единиц и </w:t>
      </w:r>
      <w:proofErr w:type="spellStart"/>
      <w:r w:rsidRPr="0075061E">
        <w:rPr>
          <w:szCs w:val="28"/>
        </w:rPr>
        <w:t>балльно-рейтинговой</w:t>
      </w:r>
      <w:proofErr w:type="spellEnd"/>
      <w:r w:rsidRPr="0075061E">
        <w:rPr>
          <w:szCs w:val="28"/>
        </w:rPr>
        <w:t xml:space="preserve"> системы содержатся в Организационно-методических указаниях по организации учебного процесса. Данные указания размещены на печатном носителе в методическом кабинете юридического факультета, а также в электронной форме в компьютерном классе юридического факультета.</w:t>
      </w:r>
    </w:p>
    <w:p w:rsidR="00753968" w:rsidRPr="0075061E" w:rsidRDefault="00753968" w:rsidP="00433364">
      <w:pPr>
        <w:spacing w:after="0"/>
        <w:ind w:firstLine="709"/>
        <w:jc w:val="both"/>
        <w:rPr>
          <w:szCs w:val="28"/>
        </w:rPr>
        <w:sectPr w:rsidR="00753968" w:rsidRPr="0075061E" w:rsidSect="008F57FE">
          <w:type w:val="continuous"/>
          <w:pgSz w:w="11906" w:h="16838"/>
          <w:pgMar w:top="1134" w:right="850" w:bottom="1134" w:left="1134" w:header="709" w:footer="709" w:gutter="0"/>
          <w:pgNumType w:start="32"/>
          <w:cols w:space="720"/>
        </w:sectPr>
      </w:pPr>
      <w:r w:rsidRPr="0075061E">
        <w:rPr>
          <w:color w:val="000000"/>
          <w:szCs w:val="28"/>
        </w:rPr>
        <w:t>На основе методических указаний и Временного положения об организации учебного процесса в Сибирском федеральном университете с использованием системы зачетных единиц даются общие рекомендации по организации учебного процесса и полному перечню учебной, учебно-методической литературы и нормативных актов.</w:t>
      </w:r>
    </w:p>
    <w:p w:rsidR="00753968" w:rsidRDefault="00F80215" w:rsidP="003F170D">
      <w:pPr>
        <w:spacing w:after="0"/>
        <w:jc w:val="right"/>
        <w:rPr>
          <w:bCs/>
        </w:rPr>
      </w:pPr>
      <w:r w:rsidRPr="00F80215">
        <w:rPr>
          <w:rFonts w:ascii="Calibri" w:hAnsi="Calibri"/>
        </w:rPr>
        <w:lastRenderedPageBreak/>
        <w:pict>
          <v:rect id="_x0000_s1026" style="position:absolute;left:0;text-align:left;margin-left:344.85pt;margin-top:-16.1pt;width:19.95pt;height:18pt;z-index:251656704" stroked="f"/>
        </w:pict>
      </w:r>
      <w:r w:rsidR="00753968">
        <w:rPr>
          <w:bCs/>
        </w:rPr>
        <w:t>Таблица 3.6</w:t>
      </w:r>
    </w:p>
    <w:p w:rsidR="00AC1392" w:rsidRPr="002D58A7" w:rsidRDefault="00F80215" w:rsidP="00AC1392">
      <w:pPr>
        <w:jc w:val="right"/>
        <w:rPr>
          <w:bCs/>
          <w:sz w:val="20"/>
          <w:szCs w:val="20"/>
        </w:rPr>
      </w:pPr>
      <w:r w:rsidRPr="00F80215">
        <w:rPr>
          <w:sz w:val="20"/>
          <w:szCs w:val="20"/>
        </w:rPr>
        <w:pict>
          <v:rect id="_x0000_s1029" style="position:absolute;left:0;text-align:left;margin-left:344.85pt;margin-top:-16.1pt;width:19.95pt;height:18pt;z-index:251660288" stroked="f"/>
        </w:pict>
      </w:r>
      <w:r w:rsidR="00AC1392" w:rsidRPr="002D58A7">
        <w:rPr>
          <w:bCs/>
          <w:sz w:val="20"/>
          <w:szCs w:val="20"/>
        </w:rPr>
        <w:t>Таблица 3.6</w:t>
      </w:r>
    </w:p>
    <w:p w:rsidR="00AC1392" w:rsidRPr="002D58A7" w:rsidRDefault="00AC1392" w:rsidP="00AC1392">
      <w:pPr>
        <w:jc w:val="right"/>
        <w:rPr>
          <w:bCs/>
          <w:sz w:val="20"/>
          <w:szCs w:val="20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4"/>
        <w:gridCol w:w="1658"/>
        <w:gridCol w:w="992"/>
        <w:gridCol w:w="1418"/>
        <w:gridCol w:w="1134"/>
        <w:gridCol w:w="2409"/>
        <w:gridCol w:w="2127"/>
        <w:gridCol w:w="2126"/>
        <w:gridCol w:w="2835"/>
      </w:tblGrid>
      <w:tr w:rsidR="00AC1392" w:rsidRPr="002D58A7" w:rsidTr="002D58A7">
        <w:trPr>
          <w:cantSplit/>
          <w:trHeight w:val="26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№</w:t>
            </w:r>
          </w:p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58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58A7">
              <w:rPr>
                <w:sz w:val="20"/>
                <w:szCs w:val="20"/>
              </w:rPr>
              <w:t>/</w:t>
            </w:r>
            <w:proofErr w:type="spellStart"/>
            <w:r w:rsidRPr="002D58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Наименование модуля, </w:t>
            </w:r>
          </w:p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срок его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Перечень тем лекционного курса, входящих </w:t>
            </w:r>
          </w:p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в модуль</w:t>
            </w:r>
          </w:p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(Перечень тем в соответствии </w:t>
            </w:r>
            <w:r w:rsidRPr="002D58A7">
              <w:rPr>
                <w:sz w:val="20"/>
                <w:szCs w:val="20"/>
              </w:rPr>
              <w:br/>
              <w:t>с п. 3.2)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Перечень практических и семинарских занятий, входящих </w:t>
            </w:r>
          </w:p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в модуль </w:t>
            </w:r>
          </w:p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proofErr w:type="gramStart"/>
            <w:r w:rsidRPr="002D58A7">
              <w:rPr>
                <w:sz w:val="20"/>
                <w:szCs w:val="20"/>
              </w:rPr>
              <w:t xml:space="preserve">(Перечень </w:t>
            </w:r>
            <w:proofErr w:type="gramEnd"/>
          </w:p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тем в соответствии </w:t>
            </w:r>
            <w:r w:rsidRPr="002D58A7">
              <w:rPr>
                <w:sz w:val="20"/>
                <w:szCs w:val="20"/>
              </w:rPr>
              <w:br/>
              <w:t>с п. 3.3)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Перечень лабораторных занятий, входящих в модуль</w:t>
            </w:r>
          </w:p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(Перечень лабораторных работ в соответствии с п. 3.4)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Перечень самостоятельных видов работ, входящих в модуль, их конкретное наполнение </w:t>
            </w:r>
          </w:p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(Перечень видов работ и их содержания в соответствии с п.3.5)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Реализуемые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Умения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Знания</w:t>
            </w:r>
          </w:p>
        </w:tc>
      </w:tr>
      <w:tr w:rsidR="00AC1392" w:rsidRPr="002D58A7" w:rsidTr="002D58A7">
        <w:trPr>
          <w:cantSplit/>
          <w:trHeight w:val="429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spacing w:line="232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Модуль 1 «Общая характеристика трудового права и законодательства» </w:t>
            </w:r>
          </w:p>
          <w:p w:rsidR="00AC1392" w:rsidRPr="002D58A7" w:rsidRDefault="00AC1392" w:rsidP="001C4A32">
            <w:pPr>
              <w:spacing w:line="232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1-я неделя –</w:t>
            </w:r>
          </w:p>
          <w:p w:rsidR="00AC1392" w:rsidRPr="002D58A7" w:rsidRDefault="00AC1392" w:rsidP="001C4A32">
            <w:pPr>
              <w:spacing w:line="230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12-ая неделя 5-го семестра</w:t>
            </w:r>
          </w:p>
          <w:p w:rsidR="00AC1392" w:rsidRPr="002D58A7" w:rsidRDefault="00AC1392" w:rsidP="001C4A32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spacing w:line="230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Тема: 1, 2, 3, 4, 5, 6, 7, 8,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spacing w:line="230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Практические занятия: 1, 2, 3, 4, 6, 7, 8,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spacing w:line="232" w:lineRule="auto"/>
              <w:rPr>
                <w:spacing w:val="-4"/>
                <w:sz w:val="20"/>
                <w:szCs w:val="20"/>
              </w:rPr>
            </w:pPr>
            <w:r w:rsidRPr="002D58A7">
              <w:rPr>
                <w:spacing w:val="-4"/>
                <w:sz w:val="20"/>
                <w:szCs w:val="20"/>
              </w:rPr>
              <w:t>Написание реферата;</w:t>
            </w:r>
          </w:p>
          <w:p w:rsidR="00AC1392" w:rsidRPr="002D58A7" w:rsidRDefault="00AC1392" w:rsidP="001C4A32">
            <w:pPr>
              <w:spacing w:line="232" w:lineRule="auto"/>
              <w:rPr>
                <w:spacing w:val="-4"/>
                <w:sz w:val="20"/>
                <w:szCs w:val="20"/>
              </w:rPr>
            </w:pPr>
            <w:r w:rsidRPr="002D58A7">
              <w:rPr>
                <w:spacing w:val="-4"/>
                <w:sz w:val="20"/>
                <w:szCs w:val="20"/>
              </w:rPr>
              <w:t>Подготовка к публичной защите реферата;</w:t>
            </w:r>
          </w:p>
          <w:p w:rsidR="00AC1392" w:rsidRPr="002D58A7" w:rsidRDefault="00AC1392" w:rsidP="001C4A32">
            <w:pPr>
              <w:spacing w:line="230" w:lineRule="auto"/>
              <w:rPr>
                <w:spacing w:val="-4"/>
                <w:sz w:val="20"/>
                <w:szCs w:val="20"/>
              </w:rPr>
            </w:pPr>
            <w:proofErr w:type="gramStart"/>
            <w:r w:rsidRPr="002D58A7">
              <w:rPr>
                <w:sz w:val="20"/>
                <w:szCs w:val="20"/>
              </w:rPr>
              <w:t>Самостоятельное изучение теоретического курса по темам для самостоятельного изучения, указанных в разделах 1, 2, 3</w:t>
            </w:r>
            <w:r w:rsidRPr="002D58A7">
              <w:rPr>
                <w:spacing w:val="-4"/>
                <w:sz w:val="20"/>
                <w:szCs w:val="20"/>
              </w:rPr>
              <w:t>Выполнено РГЗ № 1</w:t>
            </w:r>
            <w:proofErr w:type="gramEnd"/>
          </w:p>
          <w:p w:rsidR="00AC1392" w:rsidRPr="002D58A7" w:rsidRDefault="00AC1392" w:rsidP="001C4A32">
            <w:pPr>
              <w:spacing w:line="230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Решение задач – 5 задач</w:t>
            </w:r>
          </w:p>
          <w:p w:rsidR="00AC1392" w:rsidRPr="002D58A7" w:rsidRDefault="00AC1392" w:rsidP="001C4A32">
            <w:pPr>
              <w:spacing w:line="230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Самостоятельное изучение теоретического курса по темам: 1, 2, 3, 4, 5, 6, 7, 8, 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spacing w:line="235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демонстрировать знание основ и истории предмета дисциплины:</w:t>
            </w:r>
          </w:p>
          <w:p w:rsidR="00AC1392" w:rsidRPr="002D58A7" w:rsidRDefault="00AC1392" w:rsidP="001C4A32">
            <w:pPr>
              <w:spacing w:line="235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 обладать знаниями основных категорий трудового права;</w:t>
            </w:r>
          </w:p>
          <w:p w:rsidR="00AC1392" w:rsidRPr="002D58A7" w:rsidRDefault="00AC1392" w:rsidP="001C4A32">
            <w:pPr>
              <w:spacing w:line="235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обладать способностью системного анализа основных категорий, понятий трудового права;</w:t>
            </w:r>
          </w:p>
          <w:p w:rsidR="00AC1392" w:rsidRPr="002D58A7" w:rsidRDefault="00AC1392" w:rsidP="001C4A32">
            <w:pPr>
              <w:spacing w:line="235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уметь толковать нормы трудового права;</w:t>
            </w:r>
          </w:p>
          <w:p w:rsidR="00AC1392" w:rsidRPr="002D58A7" w:rsidRDefault="00AC1392" w:rsidP="001C4A32">
            <w:pPr>
              <w:spacing w:line="235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уметь применять нормы трудового права;</w:t>
            </w:r>
          </w:p>
          <w:p w:rsidR="00AC1392" w:rsidRPr="002D58A7" w:rsidRDefault="00AC1392" w:rsidP="001C4A32">
            <w:pPr>
              <w:spacing w:line="230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spacing w:line="230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умение воспринимать законодательный текст,  использовать грамматическое, историческое, систематическое и другие способы толкования правовых норм;</w:t>
            </w:r>
          </w:p>
          <w:p w:rsidR="00AC1392" w:rsidRPr="002D58A7" w:rsidRDefault="00AC1392" w:rsidP="001C4A32">
            <w:pPr>
              <w:spacing w:line="230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умение видеть межотраслевые связи правовых норм,  воспринимать и разрешать правовые коллизии;</w:t>
            </w:r>
          </w:p>
          <w:p w:rsidR="00AC1392" w:rsidRPr="002D58A7" w:rsidRDefault="00AC1392" w:rsidP="001C4A32">
            <w:pPr>
              <w:spacing w:line="230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spacing w:line="230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знание основных этапов истории развития отрасли трудового права, основных </w:t>
            </w:r>
            <w:proofErr w:type="spellStart"/>
            <w:r w:rsidRPr="002D58A7">
              <w:rPr>
                <w:sz w:val="20"/>
                <w:szCs w:val="20"/>
              </w:rPr>
              <w:t>трудоправовых</w:t>
            </w:r>
            <w:proofErr w:type="spellEnd"/>
            <w:r w:rsidRPr="002D58A7">
              <w:rPr>
                <w:sz w:val="20"/>
                <w:szCs w:val="20"/>
              </w:rPr>
              <w:t xml:space="preserve"> теорий</w:t>
            </w:r>
          </w:p>
          <w:p w:rsidR="00AC1392" w:rsidRPr="002D58A7" w:rsidRDefault="00AC1392" w:rsidP="001C4A32">
            <w:pPr>
              <w:spacing w:line="230" w:lineRule="auto"/>
              <w:rPr>
                <w:spacing w:val="-4"/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знания трудового законодательства </w:t>
            </w:r>
            <w:proofErr w:type="gramStart"/>
            <w:r w:rsidRPr="002D58A7">
              <w:rPr>
                <w:sz w:val="20"/>
                <w:szCs w:val="20"/>
              </w:rPr>
              <w:t>в</w:t>
            </w:r>
            <w:proofErr w:type="gramEnd"/>
            <w:r w:rsidRPr="002D58A7">
              <w:rPr>
                <w:sz w:val="20"/>
                <w:szCs w:val="20"/>
              </w:rPr>
              <w:t xml:space="preserve"> взаимосвязи с нормами смежных отраслей права, а также с основными положениями экономической теории;</w:t>
            </w:r>
          </w:p>
        </w:tc>
      </w:tr>
      <w:tr w:rsidR="00AC1392" w:rsidRPr="002D58A7" w:rsidTr="002D58A7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Модуль 2 «Коллективное трудовое право»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13-ая неделя –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16-ая неделя 5-го семестра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Тема: 10, 11, 12, 13, 14, 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Практические занятия: 10, 12, 13, 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Решение задач;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Составление проекта устава профессионального союза;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Письменный анализ содержания актов социального партнерства;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Самостоятельное изучение теоретического курса по темам 10 – 15.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spacing w:line="235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уметь толковать нормы трудового права;</w:t>
            </w:r>
          </w:p>
          <w:p w:rsidR="00AC1392" w:rsidRPr="002D58A7" w:rsidRDefault="00AC1392" w:rsidP="001C4A32">
            <w:pPr>
              <w:spacing w:line="235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уметь применять нормы трудового права;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понимать интересы работника и работодателя;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- умение способствовать развитию социально-партнерских отношений между работниками и работодателем; 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-  навыки составления актов социального партнерства; 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навыки создания общественных организаций – участников социального партнерства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spacing w:line="235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уметь толковать нормы трудового права;</w:t>
            </w:r>
          </w:p>
          <w:p w:rsidR="00AC1392" w:rsidRPr="002D58A7" w:rsidRDefault="00AC1392" w:rsidP="001C4A32">
            <w:pPr>
              <w:spacing w:line="235" w:lineRule="auto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уметь применять нормы трудового права;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- умение способствовать развитию социально-партнерских отношений между работниками и работодателем; 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знание основных этапов становления института «социальное партнерства»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знания принципов социального партнерства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знания коллективно – договорного регулирования трудовых отношений.</w:t>
            </w:r>
          </w:p>
        </w:tc>
      </w:tr>
      <w:tr w:rsidR="00AC1392" w:rsidRPr="002D58A7" w:rsidTr="002D58A7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Модуль-3 «Индивидуальное трудовое право» 17-ая неделя 5-го семестра, 1-я – 10-я неделя 6-го семестра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Тема: 16 - 32.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Практические занятия: 16, 18, 20, 21, 22, 24, 25, 27, 28, 30, 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Решение задач;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Составление проектов локальных нормативных и индивидуальных актов;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Самостоятельное изучение теоретического курса по темам 16 – 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умение воспринимать законодательный текст,  использовать грамматическое, историческое, систематическое и другие способы толкования правовых норм;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умение восполнять пробелы путем применения аналогии права и закона;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навыки составления </w:t>
            </w:r>
            <w:proofErr w:type="gramStart"/>
            <w:r w:rsidRPr="002D58A7">
              <w:rPr>
                <w:sz w:val="20"/>
                <w:szCs w:val="20"/>
              </w:rPr>
              <w:t>локальных</w:t>
            </w:r>
            <w:proofErr w:type="gramEnd"/>
            <w:r w:rsidRPr="002D58A7">
              <w:rPr>
                <w:sz w:val="20"/>
                <w:szCs w:val="20"/>
              </w:rPr>
              <w:t xml:space="preserve"> нормативных правовых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умение составлять трудовой договор;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умения применять различные системы оплаты труда;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умения применять нормы материальной и дисциплинарной ответственности;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знания трудового договора, его условий.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</w:p>
        </w:tc>
      </w:tr>
      <w:tr w:rsidR="00AC1392" w:rsidRPr="002D58A7" w:rsidTr="002D58A7"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Модуль-4«Охрана труда и защита трудовых прав и свобод» 11-я – 17-я неделя 6-го семестра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Тема: 33 – 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Практические занятия: 34, 35, 36, 37,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Составление процессуальных документов: искового заявления, жалобы;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Обобщение судебной практики по  трудовым спорам;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Самостоятельное изучение теоретического курса по темам 33 -39.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навыки анализа практики по разрешению трудовых споров и практики деятельности органов по надзору и </w:t>
            </w:r>
            <w:proofErr w:type="gramStart"/>
            <w:r w:rsidRPr="002D58A7">
              <w:rPr>
                <w:sz w:val="20"/>
                <w:szCs w:val="20"/>
              </w:rPr>
              <w:t>контролю за</w:t>
            </w:r>
            <w:proofErr w:type="gramEnd"/>
            <w:r w:rsidRPr="002D58A7">
              <w:rPr>
                <w:sz w:val="20"/>
                <w:szCs w:val="20"/>
              </w:rPr>
              <w:t xml:space="preserve"> соблюдением трудового законодательства;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умение составлять процессуальные документы;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- умение обобщать судебную практику по трудовым спорам.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знания вопросов охраны труда;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- знания судебной практики по разрешению трудовых споров.</w:t>
            </w:r>
          </w:p>
        </w:tc>
      </w:tr>
    </w:tbl>
    <w:p w:rsidR="00AC1392" w:rsidRPr="002D58A7" w:rsidRDefault="00AC1392" w:rsidP="00AC1392">
      <w:pPr>
        <w:jc w:val="center"/>
        <w:rPr>
          <w:b/>
          <w:bCs/>
          <w:sz w:val="20"/>
          <w:szCs w:val="20"/>
        </w:rPr>
      </w:pPr>
    </w:p>
    <w:p w:rsidR="00AC1392" w:rsidRDefault="00AC1392" w:rsidP="00AC1392">
      <w:pPr>
        <w:rPr>
          <w:b/>
          <w:bCs/>
        </w:rPr>
      </w:pPr>
      <w:r w:rsidRPr="002D58A7">
        <w:rPr>
          <w:b/>
          <w:bCs/>
          <w:sz w:val="20"/>
          <w:szCs w:val="20"/>
        </w:rPr>
        <w:br w:type="page"/>
      </w:r>
      <w:r w:rsidR="00F80215" w:rsidRPr="00F80215">
        <w:rPr>
          <w:rFonts w:ascii="Calibri" w:hAnsi="Calibri"/>
        </w:rPr>
        <w:lastRenderedPageBreak/>
        <w:pict>
          <v:rect id="_x0000_s1030" style="position:absolute;margin-left:350.55pt;margin-top:-16.1pt;width:19.95pt;height:18pt;z-index:251661312" stroked="f"/>
        </w:pict>
      </w:r>
      <w:r>
        <w:rPr>
          <w:b/>
          <w:bCs/>
        </w:rPr>
        <w:t>5.1 Трудоемкость модулей и видов учебной работы в относительных единицах по дисциплине _______________,</w:t>
      </w:r>
    </w:p>
    <w:p w:rsidR="00AC1392" w:rsidRDefault="00AC1392" w:rsidP="00AC139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факультета ___________________________, курса _________ на  ________ семестр 201__/201_ </w:t>
      </w:r>
      <w:proofErr w:type="spellStart"/>
      <w:r>
        <w:rPr>
          <w:b/>
          <w:bCs/>
        </w:rPr>
        <w:t>уч</w:t>
      </w:r>
      <w:proofErr w:type="spellEnd"/>
      <w:r>
        <w:rPr>
          <w:b/>
          <w:bCs/>
        </w:rPr>
        <w:t>. Года</w:t>
      </w:r>
    </w:p>
    <w:p w:rsidR="00AC1392" w:rsidRDefault="00AC1392" w:rsidP="00AC1392">
      <w:pPr>
        <w:spacing w:after="0"/>
        <w:jc w:val="center"/>
        <w:rPr>
          <w:b/>
          <w:bCs/>
        </w:rPr>
      </w:pPr>
    </w:p>
    <w:p w:rsidR="00AC1392" w:rsidRDefault="00AC1392" w:rsidP="00AC1392">
      <w:pPr>
        <w:spacing w:after="0"/>
        <w:jc w:val="center"/>
        <w:rPr>
          <w:b/>
          <w:bCs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88"/>
        <w:gridCol w:w="1560"/>
        <w:gridCol w:w="719"/>
        <w:gridCol w:w="751"/>
        <w:gridCol w:w="1134"/>
        <w:gridCol w:w="992"/>
        <w:gridCol w:w="1276"/>
        <w:gridCol w:w="1225"/>
        <w:gridCol w:w="1043"/>
        <w:gridCol w:w="992"/>
        <w:gridCol w:w="993"/>
        <w:gridCol w:w="1275"/>
        <w:gridCol w:w="851"/>
        <w:gridCol w:w="850"/>
        <w:gridCol w:w="851"/>
      </w:tblGrid>
      <w:tr w:rsidR="00AC1392" w:rsidRPr="002D58A7" w:rsidTr="001C4A32">
        <w:trPr>
          <w:cantSplit/>
          <w:trHeight w:val="751"/>
        </w:trPr>
        <w:tc>
          <w:tcPr>
            <w:tcW w:w="588" w:type="dxa"/>
            <w:vMerge w:val="restart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№</w:t>
            </w:r>
          </w:p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58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58A7">
              <w:rPr>
                <w:sz w:val="20"/>
                <w:szCs w:val="20"/>
              </w:rPr>
              <w:t>/</w:t>
            </w:r>
            <w:proofErr w:type="spellStart"/>
            <w:r w:rsidRPr="002D58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Название модулей дисциплины</w:t>
            </w:r>
          </w:p>
        </w:tc>
        <w:tc>
          <w:tcPr>
            <w:tcW w:w="719" w:type="dxa"/>
            <w:vMerge w:val="restart"/>
            <w:textDirection w:val="btLr"/>
          </w:tcPr>
          <w:p w:rsidR="00AC1392" w:rsidRPr="002D58A7" w:rsidRDefault="00AC1392" w:rsidP="001C4A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Срок реализации модуля</w:t>
            </w:r>
          </w:p>
        </w:tc>
        <w:tc>
          <w:tcPr>
            <w:tcW w:w="9681" w:type="dxa"/>
            <w:gridSpan w:val="9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Текущая работа (60 %),</w:t>
            </w:r>
          </w:p>
          <w:p w:rsidR="00AC1392" w:rsidRPr="002D58A7" w:rsidRDefault="00AC1392" w:rsidP="001C4A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Аттестация</w:t>
            </w:r>
          </w:p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(40 %)</w:t>
            </w:r>
          </w:p>
        </w:tc>
        <w:tc>
          <w:tcPr>
            <w:tcW w:w="851" w:type="dxa"/>
            <w:vMerge w:val="restart"/>
            <w:textDirection w:val="btLr"/>
          </w:tcPr>
          <w:p w:rsidR="00AC1392" w:rsidRPr="002D58A7" w:rsidRDefault="00AC1392" w:rsidP="001C4A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Итого</w:t>
            </w:r>
          </w:p>
        </w:tc>
      </w:tr>
      <w:tr w:rsidR="00AC1392" w:rsidRPr="002D58A7" w:rsidTr="001C4A32">
        <w:trPr>
          <w:cantSplit/>
        </w:trPr>
        <w:tc>
          <w:tcPr>
            <w:tcW w:w="588" w:type="dxa"/>
            <w:vMerge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1" w:type="dxa"/>
            <w:gridSpan w:val="9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Виды текущей работы</w:t>
            </w:r>
          </w:p>
        </w:tc>
        <w:tc>
          <w:tcPr>
            <w:tcW w:w="851" w:type="dxa"/>
            <w:vMerge w:val="restart"/>
            <w:textDirection w:val="btLr"/>
          </w:tcPr>
          <w:p w:rsidR="00AC1392" w:rsidRPr="002D58A7" w:rsidRDefault="00AC1392" w:rsidP="001C4A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Сдача зачета</w:t>
            </w:r>
          </w:p>
        </w:tc>
        <w:tc>
          <w:tcPr>
            <w:tcW w:w="850" w:type="dxa"/>
            <w:vMerge w:val="restart"/>
            <w:textDirection w:val="btLr"/>
          </w:tcPr>
          <w:p w:rsidR="00AC1392" w:rsidRPr="002D58A7" w:rsidRDefault="00AC1392" w:rsidP="001C4A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Сдача экзамена</w:t>
            </w:r>
          </w:p>
        </w:tc>
        <w:tc>
          <w:tcPr>
            <w:tcW w:w="851" w:type="dxa"/>
            <w:vMerge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</w:tr>
      <w:tr w:rsidR="00AC1392" w:rsidRPr="002D58A7" w:rsidTr="001C4A32">
        <w:trPr>
          <w:cantSplit/>
        </w:trPr>
        <w:tc>
          <w:tcPr>
            <w:tcW w:w="588" w:type="dxa"/>
            <w:vMerge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58A7">
              <w:rPr>
                <w:sz w:val="20"/>
                <w:szCs w:val="20"/>
              </w:rPr>
              <w:t>Посе-щаемость</w:t>
            </w:r>
            <w:proofErr w:type="spellEnd"/>
            <w:proofErr w:type="gramEnd"/>
            <w:r w:rsidRPr="002D58A7">
              <w:rPr>
                <w:sz w:val="20"/>
                <w:szCs w:val="20"/>
              </w:rPr>
              <w:t xml:space="preserve"> лекций</w:t>
            </w:r>
          </w:p>
        </w:tc>
        <w:tc>
          <w:tcPr>
            <w:tcW w:w="1134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Выполнение и защита лабораторных работ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Практические и семинарские занятия</w:t>
            </w: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Выполнение и защита курсовых проектов</w:t>
            </w:r>
          </w:p>
        </w:tc>
        <w:tc>
          <w:tcPr>
            <w:tcW w:w="122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Составление и анализ юридических документов</w:t>
            </w:r>
          </w:p>
        </w:tc>
        <w:tc>
          <w:tcPr>
            <w:tcW w:w="104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Подготовка и сдача рефератов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99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Промежуточный контроль 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Другие вид</w:t>
            </w:r>
            <w:proofErr w:type="gramStart"/>
            <w:r w:rsidRPr="002D58A7">
              <w:rPr>
                <w:sz w:val="20"/>
                <w:szCs w:val="20"/>
              </w:rPr>
              <w:t>ы(</w:t>
            </w:r>
            <w:proofErr w:type="gramEnd"/>
            <w:r w:rsidRPr="002D58A7">
              <w:rPr>
                <w:sz w:val="20"/>
                <w:szCs w:val="20"/>
              </w:rPr>
              <w:t>по   решению     кафедры)</w:t>
            </w:r>
          </w:p>
        </w:tc>
        <w:tc>
          <w:tcPr>
            <w:tcW w:w="851" w:type="dxa"/>
            <w:vMerge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</w:tr>
      <w:tr w:rsidR="00AC1392" w:rsidRPr="002D58A7" w:rsidTr="001C4A32">
        <w:trPr>
          <w:cantSplit/>
        </w:trPr>
        <w:tc>
          <w:tcPr>
            <w:tcW w:w="588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7</w:t>
            </w:r>
          </w:p>
        </w:tc>
        <w:tc>
          <w:tcPr>
            <w:tcW w:w="122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8</w:t>
            </w:r>
          </w:p>
        </w:tc>
        <w:tc>
          <w:tcPr>
            <w:tcW w:w="104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15</w:t>
            </w:r>
          </w:p>
        </w:tc>
      </w:tr>
      <w:tr w:rsidR="00AC1392" w:rsidRPr="002D58A7" w:rsidTr="001C4A32">
        <w:trPr>
          <w:cantSplit/>
        </w:trPr>
        <w:tc>
          <w:tcPr>
            <w:tcW w:w="588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Всего 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зачетных единиц </w:t>
            </w:r>
          </w:p>
        </w:tc>
        <w:tc>
          <w:tcPr>
            <w:tcW w:w="719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15%</w:t>
            </w: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5%</w:t>
            </w:r>
          </w:p>
        </w:tc>
        <w:tc>
          <w:tcPr>
            <w:tcW w:w="104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15%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5%</w:t>
            </w:r>
          </w:p>
        </w:tc>
        <w:tc>
          <w:tcPr>
            <w:tcW w:w="99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20%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40%</w:t>
            </w:r>
          </w:p>
        </w:tc>
        <w:tc>
          <w:tcPr>
            <w:tcW w:w="850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100%</w:t>
            </w:r>
          </w:p>
        </w:tc>
      </w:tr>
      <w:tr w:rsidR="00AC1392" w:rsidRPr="002D58A7" w:rsidTr="001C4A32">
        <w:trPr>
          <w:cantSplit/>
        </w:trPr>
        <w:tc>
          <w:tcPr>
            <w:tcW w:w="588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1.1</w:t>
            </w:r>
          </w:p>
        </w:tc>
        <w:tc>
          <w:tcPr>
            <w:tcW w:w="1560" w:type="dxa"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Модуль 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№ 1</w:t>
            </w:r>
          </w:p>
        </w:tc>
        <w:tc>
          <w:tcPr>
            <w:tcW w:w="719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12-я неделя</w:t>
            </w:r>
          </w:p>
        </w:tc>
        <w:tc>
          <w:tcPr>
            <w:tcW w:w="751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04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15%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15%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40%</w:t>
            </w:r>
          </w:p>
        </w:tc>
      </w:tr>
      <w:tr w:rsidR="00AC1392" w:rsidRPr="002D58A7" w:rsidTr="001C4A32">
        <w:trPr>
          <w:cantSplit/>
        </w:trPr>
        <w:tc>
          <w:tcPr>
            <w:tcW w:w="588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1.2</w:t>
            </w:r>
          </w:p>
        </w:tc>
        <w:tc>
          <w:tcPr>
            <w:tcW w:w="1560" w:type="dxa"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Модуль 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№ 2</w:t>
            </w:r>
          </w:p>
        </w:tc>
        <w:tc>
          <w:tcPr>
            <w:tcW w:w="719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16-я неделя</w:t>
            </w:r>
          </w:p>
        </w:tc>
        <w:tc>
          <w:tcPr>
            <w:tcW w:w="751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5%</w:t>
            </w: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5%</w:t>
            </w:r>
          </w:p>
        </w:tc>
        <w:tc>
          <w:tcPr>
            <w:tcW w:w="104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5%</w:t>
            </w:r>
          </w:p>
        </w:tc>
        <w:tc>
          <w:tcPr>
            <w:tcW w:w="99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5%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20%</w:t>
            </w:r>
          </w:p>
        </w:tc>
      </w:tr>
      <w:tr w:rsidR="00AC1392" w:rsidRPr="002D58A7" w:rsidTr="001C4A32">
        <w:trPr>
          <w:cantSplit/>
        </w:trPr>
        <w:tc>
          <w:tcPr>
            <w:tcW w:w="588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1.3</w:t>
            </w:r>
          </w:p>
        </w:tc>
        <w:tc>
          <w:tcPr>
            <w:tcW w:w="1560" w:type="dxa"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Аттестация</w:t>
            </w:r>
          </w:p>
        </w:tc>
        <w:tc>
          <w:tcPr>
            <w:tcW w:w="719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40%</w:t>
            </w:r>
          </w:p>
        </w:tc>
        <w:tc>
          <w:tcPr>
            <w:tcW w:w="850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40%</w:t>
            </w:r>
          </w:p>
        </w:tc>
      </w:tr>
      <w:tr w:rsidR="00AC1392" w:rsidRPr="002D58A7" w:rsidTr="001C4A32">
        <w:trPr>
          <w:cantSplit/>
        </w:trPr>
        <w:tc>
          <w:tcPr>
            <w:tcW w:w="588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560" w:type="dxa"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Всего 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719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15%</w:t>
            </w: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20%</w:t>
            </w:r>
          </w:p>
        </w:tc>
        <w:tc>
          <w:tcPr>
            <w:tcW w:w="104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10%</w:t>
            </w:r>
          </w:p>
        </w:tc>
        <w:tc>
          <w:tcPr>
            <w:tcW w:w="99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15%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40%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100%</w:t>
            </w:r>
          </w:p>
        </w:tc>
      </w:tr>
      <w:tr w:rsidR="00AC1392" w:rsidRPr="002D58A7" w:rsidTr="001C4A32">
        <w:trPr>
          <w:cantSplit/>
        </w:trPr>
        <w:tc>
          <w:tcPr>
            <w:tcW w:w="588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1.5</w:t>
            </w:r>
          </w:p>
        </w:tc>
        <w:tc>
          <w:tcPr>
            <w:tcW w:w="1560" w:type="dxa"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Модуль 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№ 3</w:t>
            </w:r>
          </w:p>
        </w:tc>
        <w:tc>
          <w:tcPr>
            <w:tcW w:w="719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10-я неделя</w:t>
            </w:r>
          </w:p>
        </w:tc>
        <w:tc>
          <w:tcPr>
            <w:tcW w:w="751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10%</w:t>
            </w:r>
          </w:p>
        </w:tc>
        <w:tc>
          <w:tcPr>
            <w:tcW w:w="104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10%</w:t>
            </w:r>
          </w:p>
        </w:tc>
        <w:tc>
          <w:tcPr>
            <w:tcW w:w="99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10%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40%</w:t>
            </w:r>
          </w:p>
        </w:tc>
      </w:tr>
      <w:tr w:rsidR="00AC1392" w:rsidRPr="002D58A7" w:rsidTr="001C4A32">
        <w:trPr>
          <w:cantSplit/>
        </w:trPr>
        <w:tc>
          <w:tcPr>
            <w:tcW w:w="588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1.6</w:t>
            </w:r>
          </w:p>
        </w:tc>
        <w:tc>
          <w:tcPr>
            <w:tcW w:w="1560" w:type="dxa"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 xml:space="preserve">Модуль </w:t>
            </w:r>
          </w:p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№ 4</w:t>
            </w:r>
          </w:p>
        </w:tc>
        <w:tc>
          <w:tcPr>
            <w:tcW w:w="719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17-я неделя</w:t>
            </w:r>
          </w:p>
        </w:tc>
        <w:tc>
          <w:tcPr>
            <w:tcW w:w="751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5%</w:t>
            </w: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10%</w:t>
            </w:r>
          </w:p>
        </w:tc>
        <w:tc>
          <w:tcPr>
            <w:tcW w:w="104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5%</w:t>
            </w: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20%</w:t>
            </w:r>
          </w:p>
        </w:tc>
      </w:tr>
      <w:tr w:rsidR="00AC1392" w:rsidRPr="002D58A7" w:rsidTr="001C4A32">
        <w:trPr>
          <w:cantSplit/>
        </w:trPr>
        <w:tc>
          <w:tcPr>
            <w:tcW w:w="588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1.7</w:t>
            </w:r>
          </w:p>
        </w:tc>
        <w:tc>
          <w:tcPr>
            <w:tcW w:w="1560" w:type="dxa"/>
          </w:tcPr>
          <w:p w:rsidR="00AC1392" w:rsidRPr="002D58A7" w:rsidRDefault="00AC1392" w:rsidP="001C4A32">
            <w:pPr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Аттестация</w:t>
            </w:r>
          </w:p>
        </w:tc>
        <w:tc>
          <w:tcPr>
            <w:tcW w:w="719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68" w:type="dxa"/>
              <w:right w:w="68" w:type="dxa"/>
            </w:tcMar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40%</w:t>
            </w:r>
          </w:p>
        </w:tc>
        <w:tc>
          <w:tcPr>
            <w:tcW w:w="851" w:type="dxa"/>
          </w:tcPr>
          <w:p w:rsidR="00AC1392" w:rsidRPr="002D58A7" w:rsidRDefault="00AC1392" w:rsidP="001C4A32">
            <w:pPr>
              <w:jc w:val="center"/>
              <w:rPr>
                <w:sz w:val="20"/>
                <w:szCs w:val="20"/>
              </w:rPr>
            </w:pPr>
            <w:r w:rsidRPr="002D58A7">
              <w:rPr>
                <w:sz w:val="20"/>
                <w:szCs w:val="20"/>
              </w:rPr>
              <w:t>40%</w:t>
            </w:r>
          </w:p>
        </w:tc>
      </w:tr>
    </w:tbl>
    <w:p w:rsidR="00AC1392" w:rsidRPr="00B86BFA" w:rsidRDefault="00AC1392" w:rsidP="00AC1392">
      <w:pPr>
        <w:spacing w:after="0"/>
        <w:jc w:val="center"/>
        <w:rPr>
          <w:b/>
          <w:bCs/>
        </w:rPr>
      </w:pPr>
    </w:p>
    <w:p w:rsidR="00AC1392" w:rsidRPr="00B86BFA" w:rsidRDefault="00AC1392" w:rsidP="00AC1392">
      <w:pPr>
        <w:spacing w:after="0"/>
        <w:jc w:val="right"/>
      </w:pPr>
    </w:p>
    <w:p w:rsidR="00AC1392" w:rsidRPr="00B86BFA" w:rsidRDefault="00AC1392" w:rsidP="00AC1392">
      <w:pPr>
        <w:spacing w:after="0"/>
        <w:jc w:val="right"/>
      </w:pPr>
    </w:p>
    <w:p w:rsidR="00AC1392" w:rsidRPr="00B86BFA" w:rsidRDefault="00AC1392" w:rsidP="00AC1392">
      <w:pPr>
        <w:spacing w:after="0"/>
        <w:jc w:val="right"/>
      </w:pPr>
    </w:p>
    <w:p w:rsidR="00AC1392" w:rsidRDefault="00AC1392" w:rsidP="00AC1392">
      <w:pPr>
        <w:spacing w:after="0"/>
      </w:pPr>
    </w:p>
    <w:p w:rsidR="00AC1392" w:rsidRDefault="00AC1392" w:rsidP="00AC1392">
      <w:pPr>
        <w:ind w:firstLine="709"/>
        <w:rPr>
          <w:szCs w:val="28"/>
        </w:rPr>
      </w:pPr>
      <w:r>
        <w:rPr>
          <w:szCs w:val="28"/>
        </w:rPr>
        <w:br w:type="page"/>
      </w:r>
    </w:p>
    <w:p w:rsidR="00AC1392" w:rsidRDefault="00AC1392" w:rsidP="00AC139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Пример заполнения графика учебного процесса  и самостоятельной работы</w:t>
      </w:r>
      <w:r w:rsidR="00F80215" w:rsidRPr="00F80215">
        <w:rPr>
          <w:rFonts w:ascii="Calibri" w:hAnsi="Calibri"/>
          <w:sz w:val="22"/>
        </w:rPr>
        <w:pict>
          <v:rect id="_x0000_s1031" style="position:absolute;left:0;text-align:left;margin-left:347.7pt;margin-top:-16.1pt;width:19.95pt;height:18pt;z-index:251662336;mso-position-horizontal-relative:text;mso-position-vertical-relative:text" stroked="f"/>
        </w:pict>
      </w:r>
    </w:p>
    <w:p w:rsidR="00AC1392" w:rsidRDefault="00AC1392" w:rsidP="00AC13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AC1392" w:rsidRDefault="00AC1392" w:rsidP="00AC1392">
      <w:pPr>
        <w:spacing w:after="0"/>
        <w:jc w:val="center"/>
        <w:rPr>
          <w:sz w:val="24"/>
          <w:szCs w:val="24"/>
        </w:rPr>
      </w:pPr>
    </w:p>
    <w:p w:rsidR="00AC1392" w:rsidRDefault="00AC1392" w:rsidP="00AC13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учебного процесса и самостоятельной работы студентов по дисциплине </w:t>
      </w:r>
      <w:r>
        <w:rPr>
          <w:b/>
          <w:sz w:val="24"/>
          <w:szCs w:val="24"/>
        </w:rPr>
        <w:t>_______________________________________</w:t>
      </w:r>
    </w:p>
    <w:p w:rsidR="00AC1392" w:rsidRDefault="00AC1392" w:rsidP="00AC13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направления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института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</w:rPr>
        <w:t xml:space="preserve"> курса на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семестр </w:t>
      </w:r>
    </w:p>
    <w:p w:rsidR="00AC1392" w:rsidRDefault="00AC1392" w:rsidP="00AC1392">
      <w:pPr>
        <w:spacing w:after="0"/>
        <w:ind w:firstLine="709"/>
        <w:rPr>
          <w:sz w:val="24"/>
          <w:szCs w:val="24"/>
        </w:rPr>
      </w:pPr>
    </w:p>
    <w:p w:rsidR="00AC1392" w:rsidRPr="005455CC" w:rsidRDefault="00AC1392" w:rsidP="00AC1392">
      <w:pPr>
        <w:spacing w:after="0"/>
        <w:ind w:firstLine="709"/>
      </w:pP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1559"/>
        <w:gridCol w:w="850"/>
        <w:gridCol w:w="709"/>
        <w:gridCol w:w="992"/>
        <w:gridCol w:w="851"/>
        <w:gridCol w:w="709"/>
        <w:gridCol w:w="850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</w:tblGrid>
      <w:tr w:rsidR="00AC1392" w:rsidRPr="00345F32" w:rsidTr="001C4A32">
        <w:trPr>
          <w:cantSplit/>
        </w:trPr>
        <w:tc>
          <w:tcPr>
            <w:tcW w:w="534" w:type="dxa"/>
            <w:vMerge w:val="restart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5F3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45F32">
              <w:rPr>
                <w:b/>
                <w:sz w:val="20"/>
                <w:szCs w:val="20"/>
              </w:rPr>
              <w:t>/</w:t>
            </w:r>
            <w:proofErr w:type="spellStart"/>
            <w:r w:rsidRPr="00345F3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 xml:space="preserve">Наименование </w:t>
            </w:r>
          </w:p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1701" w:type="dxa"/>
            <w:gridSpan w:val="2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Число аудиторных занятий</w:t>
            </w:r>
          </w:p>
        </w:tc>
        <w:tc>
          <w:tcPr>
            <w:tcW w:w="851" w:type="dxa"/>
            <w:vMerge w:val="restart"/>
            <w:vAlign w:val="center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Форма</w:t>
            </w:r>
          </w:p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559" w:type="dxa"/>
            <w:gridSpan w:val="2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Часов на самостоятельную работу</w:t>
            </w:r>
          </w:p>
        </w:tc>
        <w:tc>
          <w:tcPr>
            <w:tcW w:w="7449" w:type="dxa"/>
            <w:gridSpan w:val="17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Недели учебного процесса семестра</w:t>
            </w:r>
          </w:p>
        </w:tc>
      </w:tr>
      <w:tr w:rsidR="00AC1392" w:rsidRPr="00345F32" w:rsidTr="001C4A32">
        <w:trPr>
          <w:cantSplit/>
        </w:trPr>
        <w:tc>
          <w:tcPr>
            <w:tcW w:w="534" w:type="dxa"/>
            <w:vMerge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По видам</w:t>
            </w:r>
          </w:p>
        </w:tc>
        <w:tc>
          <w:tcPr>
            <w:tcW w:w="851" w:type="dxa"/>
            <w:vMerge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По видам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17</w:t>
            </w:r>
          </w:p>
        </w:tc>
      </w:tr>
      <w:tr w:rsidR="00AC1392" w:rsidRPr="00345F32" w:rsidTr="001C4A32">
        <w:trPr>
          <w:cantSplit/>
        </w:trPr>
        <w:tc>
          <w:tcPr>
            <w:tcW w:w="534" w:type="dxa"/>
            <w:vMerge w:val="restart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Трудовое право</w:t>
            </w:r>
          </w:p>
        </w:tc>
        <w:tc>
          <w:tcPr>
            <w:tcW w:w="850" w:type="dxa"/>
            <w:vMerge w:val="restart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Лекции – 28</w:t>
            </w:r>
          </w:p>
        </w:tc>
        <w:tc>
          <w:tcPr>
            <w:tcW w:w="851" w:type="dxa"/>
            <w:vMerge w:val="restart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зачет</w:t>
            </w:r>
          </w:p>
        </w:tc>
        <w:tc>
          <w:tcPr>
            <w:tcW w:w="709" w:type="dxa"/>
            <w:vMerge w:val="restart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54</w:t>
            </w:r>
          </w:p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 – 20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</w:tr>
      <w:tr w:rsidR="00AC1392" w:rsidRPr="00345F32" w:rsidTr="001C4A32">
        <w:trPr>
          <w:cantSplit/>
        </w:trPr>
        <w:tc>
          <w:tcPr>
            <w:tcW w:w="534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Семинарские  –44</w:t>
            </w:r>
          </w:p>
        </w:tc>
        <w:tc>
          <w:tcPr>
            <w:tcW w:w="851" w:type="dxa"/>
            <w:vMerge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РФ – 15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ВРФ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СРФ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</w:tr>
      <w:tr w:rsidR="00AC1392" w:rsidRPr="00345F32" w:rsidTr="001C4A32">
        <w:trPr>
          <w:cantSplit/>
        </w:trPr>
        <w:tc>
          <w:tcPr>
            <w:tcW w:w="534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proofErr w:type="spellStart"/>
            <w:r w:rsidRPr="00345F32">
              <w:rPr>
                <w:sz w:val="20"/>
                <w:szCs w:val="20"/>
              </w:rPr>
              <w:t>Промежут</w:t>
            </w:r>
            <w:proofErr w:type="spellEnd"/>
            <w:r w:rsidRPr="00345F32">
              <w:rPr>
                <w:sz w:val="20"/>
                <w:szCs w:val="20"/>
              </w:rPr>
              <w:t>. контроль - 4</w:t>
            </w:r>
          </w:p>
        </w:tc>
        <w:tc>
          <w:tcPr>
            <w:tcW w:w="851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З</w:t>
            </w:r>
            <w:proofErr w:type="gramStart"/>
            <w:r w:rsidRPr="00345F32">
              <w:rPr>
                <w:sz w:val="20"/>
                <w:szCs w:val="20"/>
              </w:rPr>
              <w:t>Н(</w:t>
            </w:r>
            <w:proofErr w:type="gramEnd"/>
            <w:r w:rsidRPr="00345F32">
              <w:rPr>
                <w:sz w:val="20"/>
                <w:szCs w:val="20"/>
              </w:rPr>
              <w:t xml:space="preserve">ЮД) –10 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ВЗН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СЗН</w:t>
            </w: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ВЗН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СЗН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</w:tr>
      <w:tr w:rsidR="00AC1392" w:rsidRPr="00345F32" w:rsidTr="001C4A32">
        <w:trPr>
          <w:cantSplit/>
        </w:trPr>
        <w:tc>
          <w:tcPr>
            <w:tcW w:w="534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ЗЧ – 5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ВЗЧ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СЗЧ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</w:tr>
      <w:tr w:rsidR="00AC1392" w:rsidRPr="00345F32" w:rsidTr="001C4A32">
        <w:trPr>
          <w:cantSplit/>
          <w:trHeight w:val="341"/>
        </w:trPr>
        <w:tc>
          <w:tcPr>
            <w:tcW w:w="534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ПК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ПК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ПК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</w:tr>
      <w:tr w:rsidR="00AC1392" w:rsidRPr="00345F32" w:rsidTr="001C4A32">
        <w:trPr>
          <w:cantSplit/>
          <w:trHeight w:val="153"/>
        </w:trPr>
        <w:tc>
          <w:tcPr>
            <w:tcW w:w="534" w:type="dxa"/>
            <w:vMerge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По видам</w:t>
            </w:r>
          </w:p>
        </w:tc>
        <w:tc>
          <w:tcPr>
            <w:tcW w:w="851" w:type="dxa"/>
            <w:vMerge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По видам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b/>
                <w:sz w:val="20"/>
                <w:szCs w:val="20"/>
              </w:rPr>
            </w:pPr>
            <w:r w:rsidRPr="00345F32">
              <w:rPr>
                <w:b/>
                <w:sz w:val="20"/>
                <w:szCs w:val="20"/>
              </w:rPr>
              <w:t>17</w:t>
            </w:r>
          </w:p>
        </w:tc>
      </w:tr>
      <w:tr w:rsidR="00AC1392" w:rsidRPr="00345F32" w:rsidTr="001C4A32">
        <w:trPr>
          <w:cantSplit/>
        </w:trPr>
        <w:tc>
          <w:tcPr>
            <w:tcW w:w="534" w:type="dxa"/>
            <w:vMerge w:val="restart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Трудовое право</w:t>
            </w:r>
          </w:p>
        </w:tc>
        <w:tc>
          <w:tcPr>
            <w:tcW w:w="850" w:type="dxa"/>
            <w:vMerge w:val="restart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 xml:space="preserve">Лекции – 28 </w:t>
            </w:r>
          </w:p>
        </w:tc>
        <w:tc>
          <w:tcPr>
            <w:tcW w:w="851" w:type="dxa"/>
            <w:vMerge w:val="restart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экзамен</w:t>
            </w:r>
          </w:p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 – 20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ТО</w:t>
            </w:r>
          </w:p>
        </w:tc>
      </w:tr>
      <w:tr w:rsidR="00AC1392" w:rsidRPr="00345F32" w:rsidTr="001C4A32">
        <w:trPr>
          <w:cantSplit/>
        </w:trPr>
        <w:tc>
          <w:tcPr>
            <w:tcW w:w="534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Семинарские – 44</w:t>
            </w:r>
          </w:p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З</w:t>
            </w:r>
            <w:proofErr w:type="gramStart"/>
            <w:r w:rsidRPr="00345F32">
              <w:rPr>
                <w:sz w:val="20"/>
                <w:szCs w:val="20"/>
              </w:rPr>
              <w:t>Н(</w:t>
            </w:r>
            <w:proofErr w:type="gramEnd"/>
            <w:r w:rsidRPr="00345F32">
              <w:rPr>
                <w:sz w:val="20"/>
                <w:szCs w:val="20"/>
              </w:rPr>
              <w:t xml:space="preserve">ЮД) – 18 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ВЗН 1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СЗН 2</w:t>
            </w: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ВЗН 1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СЗН 2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ВЗН 1</w:t>
            </w: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ВЗН 2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СЗН 2</w:t>
            </w: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СЗН 1</w:t>
            </w: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</w:tr>
      <w:tr w:rsidR="00AC1392" w:rsidRPr="00345F32" w:rsidTr="001C4A32">
        <w:trPr>
          <w:cantSplit/>
        </w:trPr>
        <w:tc>
          <w:tcPr>
            <w:tcW w:w="534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proofErr w:type="spellStart"/>
            <w:r w:rsidRPr="00345F32">
              <w:rPr>
                <w:sz w:val="20"/>
                <w:szCs w:val="20"/>
              </w:rPr>
              <w:t>Промежут</w:t>
            </w:r>
            <w:proofErr w:type="spellEnd"/>
            <w:r w:rsidRPr="00345F32">
              <w:rPr>
                <w:sz w:val="20"/>
                <w:szCs w:val="20"/>
              </w:rPr>
              <w:t xml:space="preserve">. контроль – 4 </w:t>
            </w:r>
          </w:p>
        </w:tc>
        <w:tc>
          <w:tcPr>
            <w:tcW w:w="851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 xml:space="preserve">ЗЧ – 20 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ВЗЧ 1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СЗЧ 2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ВЗЧ 1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СЗЧ 2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</w:tr>
      <w:tr w:rsidR="00AC1392" w:rsidRPr="00345F32" w:rsidTr="001C4A32">
        <w:trPr>
          <w:cantSplit/>
          <w:trHeight w:val="70"/>
        </w:trPr>
        <w:tc>
          <w:tcPr>
            <w:tcW w:w="534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ПК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ПК</w:t>
            </w: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AC1392" w:rsidRPr="00345F32" w:rsidRDefault="00AC1392" w:rsidP="001C4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AC1392" w:rsidRPr="00345F32" w:rsidRDefault="00AC1392" w:rsidP="001C4A32">
            <w:pPr>
              <w:rPr>
                <w:sz w:val="20"/>
                <w:szCs w:val="20"/>
              </w:rPr>
            </w:pPr>
            <w:r w:rsidRPr="00345F32">
              <w:rPr>
                <w:sz w:val="20"/>
                <w:szCs w:val="20"/>
              </w:rPr>
              <w:t>ПК</w:t>
            </w:r>
          </w:p>
        </w:tc>
      </w:tr>
    </w:tbl>
    <w:p w:rsidR="00AC1392" w:rsidRDefault="00AC1392" w:rsidP="00AC1392">
      <w:pPr>
        <w:rPr>
          <w:b/>
          <w:sz w:val="24"/>
          <w:szCs w:val="16"/>
        </w:rPr>
      </w:pPr>
    </w:p>
    <w:p w:rsidR="00AC1392" w:rsidRDefault="00AC1392" w:rsidP="00AC1392">
      <w:pPr>
        <w:rPr>
          <w:sz w:val="24"/>
          <w:szCs w:val="16"/>
        </w:rPr>
      </w:pPr>
      <w:r>
        <w:rPr>
          <w:b/>
          <w:sz w:val="24"/>
          <w:szCs w:val="16"/>
        </w:rPr>
        <w:t>Условные обозначения:</w:t>
      </w:r>
      <w:r>
        <w:rPr>
          <w:sz w:val="24"/>
          <w:szCs w:val="16"/>
        </w:rPr>
        <w:t xml:space="preserve"> ТО – изучение теоретического курса; РФ – реферат; ВРФ – выдача темы реферата; СРФ – сдача реферата; З</w:t>
      </w:r>
      <w:proofErr w:type="gramStart"/>
      <w:r>
        <w:rPr>
          <w:sz w:val="24"/>
          <w:szCs w:val="16"/>
        </w:rPr>
        <w:t>Н(</w:t>
      </w:r>
      <w:proofErr w:type="gramEnd"/>
      <w:r>
        <w:rPr>
          <w:sz w:val="24"/>
          <w:szCs w:val="16"/>
        </w:rPr>
        <w:t>ЮД) – задание по составлению и анализу юридических документов; ВЗН, ВЗН1, ВЗН2 – выдача задания; СЗН, СЗН1, СЗН2 – сдача задания; ЗЧ – задачи; ВЗЧ – выдача задач; СЗЧ – сдача задач; ПК – промежуточный контроль.</w:t>
      </w:r>
    </w:p>
    <w:p w:rsidR="00AC1392" w:rsidRDefault="00AC1392" w:rsidP="00AC1392">
      <w:pPr>
        <w:spacing w:after="0"/>
        <w:ind w:firstLine="709"/>
      </w:pPr>
      <w:r>
        <w:t xml:space="preserve">Заведующий кафедрой: </w:t>
      </w:r>
    </w:p>
    <w:p w:rsidR="00AC1392" w:rsidRDefault="00AC1392" w:rsidP="00AC1392">
      <w:pPr>
        <w:spacing w:after="0"/>
        <w:ind w:firstLine="709"/>
      </w:pPr>
    </w:p>
    <w:p w:rsidR="00AC1392" w:rsidRDefault="00AC1392" w:rsidP="00AC1392">
      <w:pPr>
        <w:spacing w:after="0"/>
        <w:ind w:firstLine="709"/>
      </w:pPr>
      <w:r>
        <w:t>Директор института:</w:t>
      </w:r>
    </w:p>
    <w:p w:rsidR="00AC1392" w:rsidRPr="005455CC" w:rsidRDefault="00AC1392" w:rsidP="00AC1392">
      <w:pPr>
        <w:spacing w:after="0"/>
        <w:ind w:firstLine="709"/>
        <w:sectPr w:rsidR="00AC1392" w:rsidRPr="005455CC" w:rsidSect="00AC1392">
          <w:type w:val="continuous"/>
          <w:pgSz w:w="16838" w:h="11906" w:orient="landscape"/>
          <w:pgMar w:top="1701" w:right="1134" w:bottom="907" w:left="1134" w:header="851" w:footer="1134" w:gutter="0"/>
          <w:cols w:space="720"/>
        </w:sectPr>
      </w:pPr>
      <w:r>
        <w:t>«_______» _______________________ 201_ г</w:t>
      </w:r>
    </w:p>
    <w:p w:rsidR="00AC1392" w:rsidRPr="00753968" w:rsidRDefault="00AC1392" w:rsidP="00AC1392">
      <w:pPr>
        <w:rPr>
          <w:szCs w:val="28"/>
        </w:rPr>
      </w:pPr>
    </w:p>
    <w:p w:rsidR="00F30907" w:rsidRPr="00753968" w:rsidRDefault="00F30907" w:rsidP="00AC1392">
      <w:pPr>
        <w:spacing w:after="0"/>
        <w:jc w:val="right"/>
        <w:rPr>
          <w:szCs w:val="28"/>
        </w:rPr>
      </w:pPr>
    </w:p>
    <w:sectPr w:rsidR="00F30907" w:rsidRPr="00753968" w:rsidSect="00AC1392">
      <w:type w:val="continuous"/>
      <w:pgSz w:w="16838" w:h="11906" w:orient="landscape"/>
      <w:pgMar w:top="1134" w:right="850" w:bottom="1134" w:left="1701" w:header="851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A3"/>
    <w:multiLevelType w:val="hybridMultilevel"/>
    <w:tmpl w:val="653C14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5217416"/>
    <w:multiLevelType w:val="hybridMultilevel"/>
    <w:tmpl w:val="50D0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178E2"/>
    <w:multiLevelType w:val="hybridMultilevel"/>
    <w:tmpl w:val="95F41EF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343A09"/>
    <w:multiLevelType w:val="hybridMultilevel"/>
    <w:tmpl w:val="BBF0905A"/>
    <w:lvl w:ilvl="0" w:tplc="BFB29B64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D7477"/>
    <w:multiLevelType w:val="hybridMultilevel"/>
    <w:tmpl w:val="95AA36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C541D5"/>
    <w:multiLevelType w:val="hybridMultilevel"/>
    <w:tmpl w:val="8002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D6CCB"/>
    <w:multiLevelType w:val="singleLevel"/>
    <w:tmpl w:val="4D120B6C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AB5014"/>
    <w:multiLevelType w:val="hybridMultilevel"/>
    <w:tmpl w:val="95DA76D2"/>
    <w:lvl w:ilvl="0" w:tplc="0419000F">
      <w:start w:val="1"/>
      <w:numFmt w:val="decimal"/>
      <w:lvlText w:val="%1."/>
      <w:lvlJc w:val="left"/>
      <w:pPr>
        <w:ind w:left="948" w:hanging="360"/>
      </w:p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>
    <w:nsid w:val="1F7803AE"/>
    <w:multiLevelType w:val="hybridMultilevel"/>
    <w:tmpl w:val="AABA20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20EC2595"/>
    <w:multiLevelType w:val="hybridMultilevel"/>
    <w:tmpl w:val="0B0C1A2A"/>
    <w:lvl w:ilvl="0" w:tplc="0419000F">
      <w:start w:val="1"/>
      <w:numFmt w:val="decimal"/>
      <w:lvlText w:val="%1."/>
      <w:lvlJc w:val="left"/>
      <w:pPr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>
    <w:nsid w:val="22B12432"/>
    <w:multiLevelType w:val="hybridMultilevel"/>
    <w:tmpl w:val="93A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66665"/>
    <w:multiLevelType w:val="hybridMultilevel"/>
    <w:tmpl w:val="E5BE3F1C"/>
    <w:lvl w:ilvl="0" w:tplc="0419000F">
      <w:start w:val="1"/>
      <w:numFmt w:val="decimal"/>
      <w:lvlText w:val="%1.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2">
    <w:nsid w:val="242277E6"/>
    <w:multiLevelType w:val="hybridMultilevel"/>
    <w:tmpl w:val="0BA8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B2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4">
    <w:nsid w:val="333D6DD5"/>
    <w:multiLevelType w:val="hybridMultilevel"/>
    <w:tmpl w:val="B340456E"/>
    <w:lvl w:ilvl="0" w:tplc="0419000F">
      <w:start w:val="1"/>
      <w:numFmt w:val="decimal"/>
      <w:lvlText w:val="%1.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5">
    <w:nsid w:val="34084A9F"/>
    <w:multiLevelType w:val="hybridMultilevel"/>
    <w:tmpl w:val="19B828E2"/>
    <w:lvl w:ilvl="0" w:tplc="32CAF1F2">
      <w:start w:val="1"/>
      <w:numFmt w:val="decimal"/>
      <w:lvlText w:val="%1."/>
      <w:lvlJc w:val="center"/>
      <w:pPr>
        <w:tabs>
          <w:tab w:val="num" w:pos="432"/>
        </w:tabs>
        <w:ind w:left="432" w:hanging="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5190D"/>
    <w:multiLevelType w:val="hybridMultilevel"/>
    <w:tmpl w:val="7816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E03A67"/>
    <w:multiLevelType w:val="hybridMultilevel"/>
    <w:tmpl w:val="A5727590"/>
    <w:lvl w:ilvl="0" w:tplc="32CAF1F2">
      <w:start w:val="1"/>
      <w:numFmt w:val="decimal"/>
      <w:lvlText w:val="%1."/>
      <w:lvlJc w:val="center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3B143E89"/>
    <w:multiLevelType w:val="hybridMultilevel"/>
    <w:tmpl w:val="6978AC34"/>
    <w:lvl w:ilvl="0" w:tplc="1DB65A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5D1285"/>
    <w:multiLevelType w:val="hybridMultilevel"/>
    <w:tmpl w:val="45901D00"/>
    <w:lvl w:ilvl="0" w:tplc="89564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3CBF19E9"/>
    <w:multiLevelType w:val="hybridMultilevel"/>
    <w:tmpl w:val="77A6BD9E"/>
    <w:lvl w:ilvl="0" w:tplc="0419000F">
      <w:start w:val="1"/>
      <w:numFmt w:val="decimal"/>
      <w:lvlText w:val="%1."/>
      <w:lvlJc w:val="left"/>
      <w:pPr>
        <w:ind w:left="1119" w:hanging="360"/>
      </w:p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1">
    <w:nsid w:val="3F1956FB"/>
    <w:multiLevelType w:val="hybridMultilevel"/>
    <w:tmpl w:val="4C2EE0E8"/>
    <w:lvl w:ilvl="0" w:tplc="32CAF1F2">
      <w:start w:val="1"/>
      <w:numFmt w:val="decimal"/>
      <w:lvlText w:val="%1."/>
      <w:lvlJc w:val="center"/>
      <w:pPr>
        <w:tabs>
          <w:tab w:val="num" w:pos="-288"/>
        </w:tabs>
        <w:ind w:left="-288" w:hanging="72"/>
      </w:pPr>
    </w:lvl>
    <w:lvl w:ilvl="1" w:tplc="04190019">
      <w:start w:val="1"/>
      <w:numFmt w:val="decimal"/>
      <w:lvlText w:val="%2."/>
      <w:lvlJc w:val="left"/>
      <w:pPr>
        <w:tabs>
          <w:tab w:val="num" w:pos="629"/>
        </w:tabs>
        <w:ind w:left="6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49"/>
        </w:tabs>
        <w:ind w:left="13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69"/>
        </w:tabs>
        <w:ind w:left="20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89"/>
        </w:tabs>
        <w:ind w:left="27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09"/>
        </w:tabs>
        <w:ind w:left="35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29"/>
        </w:tabs>
        <w:ind w:left="42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49"/>
        </w:tabs>
        <w:ind w:left="49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69"/>
        </w:tabs>
        <w:ind w:left="5669" w:hanging="360"/>
      </w:pPr>
    </w:lvl>
  </w:abstractNum>
  <w:abstractNum w:abstractNumId="22">
    <w:nsid w:val="401A70E9"/>
    <w:multiLevelType w:val="hybridMultilevel"/>
    <w:tmpl w:val="B3229992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3">
    <w:nsid w:val="40F0764D"/>
    <w:multiLevelType w:val="hybridMultilevel"/>
    <w:tmpl w:val="4D066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300CFC"/>
    <w:multiLevelType w:val="hybridMultilevel"/>
    <w:tmpl w:val="A49A2528"/>
    <w:lvl w:ilvl="0" w:tplc="32CAF1F2">
      <w:start w:val="1"/>
      <w:numFmt w:val="decimal"/>
      <w:lvlText w:val="%1."/>
      <w:lvlJc w:val="center"/>
      <w:pPr>
        <w:tabs>
          <w:tab w:val="num" w:pos="585"/>
        </w:tabs>
        <w:ind w:left="585" w:hanging="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254977"/>
    <w:multiLevelType w:val="hybridMultilevel"/>
    <w:tmpl w:val="44A6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E074A"/>
    <w:multiLevelType w:val="hybridMultilevel"/>
    <w:tmpl w:val="B58E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B395E"/>
    <w:multiLevelType w:val="hybridMultilevel"/>
    <w:tmpl w:val="29E45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754B29"/>
    <w:multiLevelType w:val="hybridMultilevel"/>
    <w:tmpl w:val="6E5C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E1FDE"/>
    <w:multiLevelType w:val="hybridMultilevel"/>
    <w:tmpl w:val="5B38D4D2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0">
    <w:nsid w:val="4A723013"/>
    <w:multiLevelType w:val="hybridMultilevel"/>
    <w:tmpl w:val="58565E68"/>
    <w:lvl w:ilvl="0" w:tplc="381E5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851D8B"/>
    <w:multiLevelType w:val="hybridMultilevel"/>
    <w:tmpl w:val="3572E2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87558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91A763D"/>
    <w:multiLevelType w:val="hybridMultilevel"/>
    <w:tmpl w:val="B726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80023"/>
    <w:multiLevelType w:val="hybridMultilevel"/>
    <w:tmpl w:val="B80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C34A9"/>
    <w:multiLevelType w:val="hybridMultilevel"/>
    <w:tmpl w:val="0CF2E270"/>
    <w:lvl w:ilvl="0" w:tplc="89564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64D6188"/>
    <w:multiLevelType w:val="hybridMultilevel"/>
    <w:tmpl w:val="D3EA6946"/>
    <w:lvl w:ilvl="0" w:tplc="32CAF1F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64359E"/>
    <w:multiLevelType w:val="hybridMultilevel"/>
    <w:tmpl w:val="34BC74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B2D5CB8"/>
    <w:multiLevelType w:val="hybridMultilevel"/>
    <w:tmpl w:val="1D76920C"/>
    <w:lvl w:ilvl="0" w:tplc="C8224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F24208"/>
    <w:multiLevelType w:val="hybridMultilevel"/>
    <w:tmpl w:val="EDD80820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>
    <w:nsid w:val="781760E3"/>
    <w:multiLevelType w:val="hybridMultilevel"/>
    <w:tmpl w:val="5A12D1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AB65DE9"/>
    <w:multiLevelType w:val="hybridMultilevel"/>
    <w:tmpl w:val="7910EFCE"/>
    <w:lvl w:ilvl="0" w:tplc="59F6C8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35"/>
  </w:num>
  <w:num w:numId="17">
    <w:abstractNumId w:val="38"/>
  </w:num>
  <w:num w:numId="18">
    <w:abstractNumId w:val="10"/>
  </w:num>
  <w:num w:numId="19">
    <w:abstractNumId w:val="22"/>
  </w:num>
  <w:num w:numId="20">
    <w:abstractNumId w:val="25"/>
  </w:num>
  <w:num w:numId="21">
    <w:abstractNumId w:val="26"/>
  </w:num>
  <w:num w:numId="22">
    <w:abstractNumId w:val="4"/>
  </w:num>
  <w:num w:numId="23">
    <w:abstractNumId w:val="34"/>
  </w:num>
  <w:num w:numId="24">
    <w:abstractNumId w:val="7"/>
  </w:num>
  <w:num w:numId="25">
    <w:abstractNumId w:val="2"/>
  </w:num>
  <w:num w:numId="26">
    <w:abstractNumId w:val="31"/>
  </w:num>
  <w:num w:numId="27">
    <w:abstractNumId w:val="0"/>
  </w:num>
  <w:num w:numId="28">
    <w:abstractNumId w:val="40"/>
  </w:num>
  <w:num w:numId="29">
    <w:abstractNumId w:val="9"/>
  </w:num>
  <w:num w:numId="30">
    <w:abstractNumId w:val="37"/>
  </w:num>
  <w:num w:numId="31">
    <w:abstractNumId w:val="33"/>
  </w:num>
  <w:num w:numId="32">
    <w:abstractNumId w:val="12"/>
  </w:num>
  <w:num w:numId="33">
    <w:abstractNumId w:val="39"/>
  </w:num>
  <w:num w:numId="34">
    <w:abstractNumId w:val="14"/>
  </w:num>
  <w:num w:numId="35">
    <w:abstractNumId w:val="5"/>
  </w:num>
  <w:num w:numId="36">
    <w:abstractNumId w:val="11"/>
  </w:num>
  <w:num w:numId="37">
    <w:abstractNumId w:val="29"/>
  </w:num>
  <w:num w:numId="38">
    <w:abstractNumId w:val="28"/>
  </w:num>
  <w:num w:numId="39">
    <w:abstractNumId w:val="20"/>
  </w:num>
  <w:num w:numId="40">
    <w:abstractNumId w:val="8"/>
  </w:num>
  <w:num w:numId="41">
    <w:abstractNumId w:val="15"/>
  </w:num>
  <w:num w:numId="42">
    <w:abstractNumId w:val="17"/>
  </w:num>
  <w:num w:numId="43">
    <w:abstractNumId w:val="3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968"/>
    <w:rsid w:val="00057CFD"/>
    <w:rsid w:val="000772D3"/>
    <w:rsid w:val="000828C1"/>
    <w:rsid w:val="00085A0D"/>
    <w:rsid w:val="000C0E47"/>
    <w:rsid w:val="00100541"/>
    <w:rsid w:val="001C4A32"/>
    <w:rsid w:val="001E2EF4"/>
    <w:rsid w:val="001F6D64"/>
    <w:rsid w:val="002148AF"/>
    <w:rsid w:val="002C4DBA"/>
    <w:rsid w:val="002D58A7"/>
    <w:rsid w:val="00312BAA"/>
    <w:rsid w:val="00333252"/>
    <w:rsid w:val="00345F32"/>
    <w:rsid w:val="003B2215"/>
    <w:rsid w:val="003F170D"/>
    <w:rsid w:val="00433364"/>
    <w:rsid w:val="004A1DFE"/>
    <w:rsid w:val="004B2829"/>
    <w:rsid w:val="004B7339"/>
    <w:rsid w:val="004E7350"/>
    <w:rsid w:val="00530679"/>
    <w:rsid w:val="0053382B"/>
    <w:rsid w:val="00565836"/>
    <w:rsid w:val="005844E8"/>
    <w:rsid w:val="00591E5C"/>
    <w:rsid w:val="006422CA"/>
    <w:rsid w:val="006600BE"/>
    <w:rsid w:val="006818F6"/>
    <w:rsid w:val="006857C6"/>
    <w:rsid w:val="00750365"/>
    <w:rsid w:val="0075061E"/>
    <w:rsid w:val="00753968"/>
    <w:rsid w:val="007641D9"/>
    <w:rsid w:val="007904DD"/>
    <w:rsid w:val="0079375F"/>
    <w:rsid w:val="008C54E5"/>
    <w:rsid w:val="008D4E88"/>
    <w:rsid w:val="008F57FE"/>
    <w:rsid w:val="009668F7"/>
    <w:rsid w:val="00981204"/>
    <w:rsid w:val="00A04261"/>
    <w:rsid w:val="00AA142C"/>
    <w:rsid w:val="00AA6C96"/>
    <w:rsid w:val="00AB2B62"/>
    <w:rsid w:val="00AC1392"/>
    <w:rsid w:val="00AD6EA9"/>
    <w:rsid w:val="00B06B6A"/>
    <w:rsid w:val="00B26D86"/>
    <w:rsid w:val="00C07AF6"/>
    <w:rsid w:val="00C109F3"/>
    <w:rsid w:val="00C35DB6"/>
    <w:rsid w:val="00CD2F6B"/>
    <w:rsid w:val="00D630D4"/>
    <w:rsid w:val="00D813B9"/>
    <w:rsid w:val="00DB063A"/>
    <w:rsid w:val="00E10E89"/>
    <w:rsid w:val="00E24D06"/>
    <w:rsid w:val="00E71550"/>
    <w:rsid w:val="00EB3840"/>
    <w:rsid w:val="00EC3650"/>
    <w:rsid w:val="00ED489C"/>
    <w:rsid w:val="00F30907"/>
    <w:rsid w:val="00F341AE"/>
    <w:rsid w:val="00F8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FD"/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91E5C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5396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96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53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5396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1">
    <w:name w:val="toc 1"/>
    <w:basedOn w:val="a"/>
    <w:next w:val="a"/>
    <w:autoRedefine/>
    <w:semiHidden/>
    <w:unhideWhenUsed/>
    <w:rsid w:val="00753968"/>
    <w:pPr>
      <w:spacing w:after="0" w:line="240" w:lineRule="auto"/>
      <w:ind w:left="349" w:firstLine="392"/>
      <w:jc w:val="both"/>
    </w:pPr>
    <w:rPr>
      <w:rFonts w:eastAsia="Times New Roman"/>
      <w:b/>
      <w:spacing w:val="-2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539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3968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7539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3968"/>
    <w:rPr>
      <w:rFonts w:ascii="Calibri" w:eastAsia="Calibri" w:hAnsi="Calibri" w:cs="Times New Roman"/>
      <w:sz w:val="16"/>
      <w:szCs w:val="16"/>
    </w:rPr>
  </w:style>
  <w:style w:type="paragraph" w:customStyle="1" w:styleId="10">
    <w:name w:val="Обычный1"/>
    <w:rsid w:val="00753968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753968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91E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91E5C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91E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3382B"/>
    <w:pPr>
      <w:spacing w:after="12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338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бычный2"/>
    <w:rsid w:val="0053382B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 Indent"/>
    <w:basedOn w:val="a"/>
    <w:link w:val="a8"/>
    <w:rsid w:val="007904DD"/>
    <w:pPr>
      <w:spacing w:after="120" w:line="240" w:lineRule="auto"/>
      <w:ind w:left="283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90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7904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qFormat/>
    <w:rsid w:val="00C35D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5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C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A0D3-727C-40B0-9E23-31611453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35</Pages>
  <Words>7582</Words>
  <Characters>43219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APavlishina</cp:lastModifiedBy>
  <cp:revision>25</cp:revision>
  <cp:lastPrinted>2011-03-29T16:49:00Z</cp:lastPrinted>
  <dcterms:created xsi:type="dcterms:W3CDTF">2011-03-28T11:33:00Z</dcterms:created>
  <dcterms:modified xsi:type="dcterms:W3CDTF">2011-04-29T06:29:00Z</dcterms:modified>
</cp:coreProperties>
</file>